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DA" w:rsidRDefault="00BB2CDA" w:rsidP="00BB2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0"/>
          <w:szCs w:val="24"/>
          <w:lang w:eastAsia="ru-RU"/>
        </w:rPr>
        <w:drawing>
          <wp:inline distT="0" distB="0" distL="0" distR="0">
            <wp:extent cx="5906620" cy="8974578"/>
            <wp:effectExtent l="19050" t="0" r="0" b="0"/>
            <wp:docPr id="1" name="Рисунок 1" descr="F:\скрины локальных актов\09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рины локальных актов\0958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983" t="4306" r="4679" b="7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19" cy="897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08B" w:rsidRDefault="009A108B" w:rsidP="00BB2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в случае отчисления из Учреждения обучающегося, родителем (законным предст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вителем) котор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является член Комиссии, или увольнения работника – члена Комиссии.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C6D9E">
        <w:rPr>
          <w:rFonts w:ascii="Times New Roman" w:hAnsi="Times New Roman"/>
          <w:sz w:val="24"/>
          <w:szCs w:val="24"/>
        </w:rPr>
        <w:t>В случае досрочного прекращения полномочий члена Комиссии в ее состав изб</w:t>
      </w:r>
      <w:r w:rsidR="000C6D9E">
        <w:rPr>
          <w:rFonts w:ascii="Times New Roman" w:hAnsi="Times New Roman"/>
          <w:sz w:val="24"/>
          <w:szCs w:val="24"/>
        </w:rPr>
        <w:t>и</w:t>
      </w:r>
      <w:r w:rsidR="000C6D9E">
        <w:rPr>
          <w:rFonts w:ascii="Times New Roman" w:hAnsi="Times New Roman"/>
          <w:sz w:val="24"/>
          <w:szCs w:val="24"/>
        </w:rPr>
        <w:t>рается новый представитель от соответствующей категории участников образовательного процесса в соответствии с п. 2 настоящего Положения.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 целях организации работы Комиссии избирает из своего состава председателя и секретаря.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мента поступления такого обращения.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Обращение подается в письменной форме. В жалобе указываются конкретные факты или признаки нарушений прав участников образовательных учреждений, лица,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пустившие нарушения, обстоятельства.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направившее в Комиссию обращение, вправе присутствовать при рассмотр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этого обращения на заседании Комиссии. Лица, чьи действия обжалуются в обращ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нии, также вправе присутствовать на заседании Комиссии и давать показания.</w:t>
      </w:r>
    </w:p>
    <w:p w:rsidR="000C6D9E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объективного и всестороннего рассмотрения обращений Комиссия вправе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глашать на заседания и заслушивать иных участников образовательных отношений. Нея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ка данных лиц на заседание Комиссии либо немотивированный отказ от показаний не 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ляются препятствием для рассмотрения обращения по существу.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4F536B">
        <w:rPr>
          <w:rFonts w:ascii="Times New Roman" w:hAnsi="Times New Roman"/>
          <w:sz w:val="24"/>
          <w:szCs w:val="24"/>
        </w:rPr>
        <w:t>Комиссия принимает решение простым большинством голосов членов, присутс</w:t>
      </w:r>
      <w:r w:rsidR="004F536B">
        <w:rPr>
          <w:rFonts w:ascii="Times New Roman" w:hAnsi="Times New Roman"/>
          <w:sz w:val="24"/>
          <w:szCs w:val="24"/>
        </w:rPr>
        <w:t>т</w:t>
      </w:r>
      <w:r w:rsidR="004F536B">
        <w:rPr>
          <w:rFonts w:ascii="Times New Roman" w:hAnsi="Times New Roman"/>
          <w:sz w:val="24"/>
          <w:szCs w:val="24"/>
        </w:rPr>
        <w:t>вующих на заседании Комиссии.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В случае </w:t>
      </w:r>
      <w:proofErr w:type="gramStart"/>
      <w:r>
        <w:rPr>
          <w:rFonts w:ascii="Times New Roman" w:hAnsi="Times New Roman"/>
          <w:sz w:val="24"/>
          <w:szCs w:val="24"/>
        </w:rPr>
        <w:t>установления фактов нарушения прав участников образовательных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ношений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вителей) несовершеннолетних обучающихся, а также работников Учреждения, Комиссия возлагает обязанности по устранению выявленных нарушений и (или) недопущению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рушений в будущем.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нарушение прав участников образовательных отношений возникли вследствие принятия решения Учреждением, в том числе издания локального нормативного акта,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миссия принимает решение об отмене данного решения Учреждения (локального норм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тивного акта) и указывает срок исполнения решения.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лиц, действия которого обжалуются, и нарушением прав лица, подавшего жалобу или его законного представителя.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Решение Комиссии оформляется протоколом.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 обязательно для исполнения всеми участниками образовател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ных отношений и подлежит исполнению в указанный срок.</w:t>
      </w:r>
    </w:p>
    <w:sectPr w:rsidR="004F536B" w:rsidSect="005762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characterSpacingControl w:val="doNotCompress"/>
  <w:compat/>
  <w:rsids>
    <w:rsidRoot w:val="00C2668F"/>
    <w:rsid w:val="000C6D9E"/>
    <w:rsid w:val="000F60D9"/>
    <w:rsid w:val="0011690A"/>
    <w:rsid w:val="0018030A"/>
    <w:rsid w:val="00232D52"/>
    <w:rsid w:val="00387A8E"/>
    <w:rsid w:val="003979B1"/>
    <w:rsid w:val="00405229"/>
    <w:rsid w:val="00433ECD"/>
    <w:rsid w:val="00434B66"/>
    <w:rsid w:val="00456D8F"/>
    <w:rsid w:val="004E2E6C"/>
    <w:rsid w:val="004F536B"/>
    <w:rsid w:val="00566196"/>
    <w:rsid w:val="005762A0"/>
    <w:rsid w:val="00590324"/>
    <w:rsid w:val="005A4C87"/>
    <w:rsid w:val="005C1D26"/>
    <w:rsid w:val="0070497B"/>
    <w:rsid w:val="00713504"/>
    <w:rsid w:val="007639C2"/>
    <w:rsid w:val="007E08B1"/>
    <w:rsid w:val="008A527A"/>
    <w:rsid w:val="008E31F7"/>
    <w:rsid w:val="00904D1B"/>
    <w:rsid w:val="00924714"/>
    <w:rsid w:val="009332F8"/>
    <w:rsid w:val="009A108B"/>
    <w:rsid w:val="009C1D22"/>
    <w:rsid w:val="009E6629"/>
    <w:rsid w:val="00A13244"/>
    <w:rsid w:val="00A40D4D"/>
    <w:rsid w:val="00A56222"/>
    <w:rsid w:val="00A60E54"/>
    <w:rsid w:val="00AB1F69"/>
    <w:rsid w:val="00B10E69"/>
    <w:rsid w:val="00B214AF"/>
    <w:rsid w:val="00B450DE"/>
    <w:rsid w:val="00B74AA6"/>
    <w:rsid w:val="00B86B59"/>
    <w:rsid w:val="00BB2CDA"/>
    <w:rsid w:val="00C2668F"/>
    <w:rsid w:val="00C6196A"/>
    <w:rsid w:val="00DB3A10"/>
    <w:rsid w:val="00DC6B83"/>
    <w:rsid w:val="00E5274E"/>
    <w:rsid w:val="00E86A6B"/>
    <w:rsid w:val="00EB0BA2"/>
    <w:rsid w:val="00F213F3"/>
    <w:rsid w:val="00F218E4"/>
    <w:rsid w:val="00F41C66"/>
    <w:rsid w:val="00F834DE"/>
    <w:rsid w:val="00F87940"/>
    <w:rsid w:val="00F9085F"/>
    <w:rsid w:val="00F9119B"/>
    <w:rsid w:val="00FA060B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1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Евгения Жамбаловна</cp:lastModifiedBy>
  <cp:revision>16</cp:revision>
  <cp:lastPrinted>2016-03-10T01:47:00Z</cp:lastPrinted>
  <dcterms:created xsi:type="dcterms:W3CDTF">2016-02-22T18:05:00Z</dcterms:created>
  <dcterms:modified xsi:type="dcterms:W3CDTF">2018-11-08T13:30:00Z</dcterms:modified>
</cp:coreProperties>
</file>