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33" w:rsidRPr="0094618E" w:rsidRDefault="00170C33" w:rsidP="00170C33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63BE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95300" cy="381000"/>
            <wp:effectExtent l="19050" t="0" r="0" b="0"/>
            <wp:docPr id="1" name="Рисунок 1" descr="D:\Эмблемы ЦДТ\эмблема цд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мблемы ЦДТ\эмблема цд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62" cy="386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C33" w:rsidRPr="00BC04FA" w:rsidRDefault="00170C33" w:rsidP="00170C33">
      <w:pPr>
        <w:spacing w:after="0"/>
        <w:jc w:val="center"/>
        <w:rPr>
          <w:rFonts w:ascii="Times New Roman" w:hAnsi="Times New Roman" w:cs="Times New Roman"/>
          <w:bCs/>
          <w:sz w:val="18"/>
          <w:szCs w:val="16"/>
        </w:rPr>
      </w:pPr>
      <w:r w:rsidRPr="00BC04FA">
        <w:rPr>
          <w:rFonts w:ascii="Times New Roman" w:hAnsi="Times New Roman" w:cs="Times New Roman"/>
          <w:bCs/>
          <w:sz w:val="18"/>
          <w:szCs w:val="16"/>
        </w:rPr>
        <w:t>МУ «</w:t>
      </w:r>
      <w:proofErr w:type="spellStart"/>
      <w:r w:rsidRPr="00BC04FA">
        <w:rPr>
          <w:rFonts w:ascii="Times New Roman" w:hAnsi="Times New Roman" w:cs="Times New Roman"/>
          <w:bCs/>
          <w:sz w:val="18"/>
          <w:szCs w:val="16"/>
        </w:rPr>
        <w:t>Курумканское</w:t>
      </w:r>
      <w:proofErr w:type="spellEnd"/>
      <w:r w:rsidRPr="00BC04FA">
        <w:rPr>
          <w:rFonts w:ascii="Times New Roman" w:hAnsi="Times New Roman" w:cs="Times New Roman"/>
          <w:bCs/>
          <w:sz w:val="18"/>
          <w:szCs w:val="16"/>
        </w:rPr>
        <w:t xml:space="preserve"> районное Управление образования»</w:t>
      </w:r>
    </w:p>
    <w:p w:rsidR="00170C33" w:rsidRPr="00BC04FA" w:rsidRDefault="00867CEA" w:rsidP="00170C33">
      <w:pPr>
        <w:spacing w:after="0"/>
        <w:jc w:val="center"/>
        <w:rPr>
          <w:rFonts w:ascii="Times New Roman" w:hAnsi="Times New Roman" w:cs="Times New Roman"/>
          <w:bCs/>
          <w:sz w:val="18"/>
          <w:szCs w:val="16"/>
        </w:rPr>
      </w:pPr>
      <w:r>
        <w:rPr>
          <w:rFonts w:ascii="Times New Roman" w:hAnsi="Times New Roman" w:cs="Times New Roman"/>
          <w:bCs/>
          <w:noProof/>
          <w:sz w:val="18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-1.85pt;margin-top:9.5pt;width:475.95pt;height:0;z-index:251693056" o:connectortype="straight"/>
        </w:pict>
      </w:r>
      <w:r w:rsidR="00170C33" w:rsidRPr="00BC04FA">
        <w:rPr>
          <w:rFonts w:ascii="Times New Roman" w:hAnsi="Times New Roman" w:cs="Times New Roman"/>
          <w:bCs/>
          <w:sz w:val="18"/>
          <w:szCs w:val="16"/>
        </w:rPr>
        <w:t xml:space="preserve">МБОУ </w:t>
      </w:r>
      <w:proofErr w:type="gramStart"/>
      <w:r w:rsidR="00170C33" w:rsidRPr="00BC04FA">
        <w:rPr>
          <w:rFonts w:ascii="Times New Roman" w:hAnsi="Times New Roman" w:cs="Times New Roman"/>
          <w:bCs/>
          <w:sz w:val="18"/>
          <w:szCs w:val="16"/>
        </w:rPr>
        <w:t>ДО</w:t>
      </w:r>
      <w:proofErr w:type="gramEnd"/>
      <w:r w:rsidR="00170C33" w:rsidRPr="00BC04FA">
        <w:rPr>
          <w:rFonts w:ascii="Times New Roman" w:hAnsi="Times New Roman" w:cs="Times New Roman"/>
          <w:bCs/>
          <w:sz w:val="18"/>
          <w:szCs w:val="16"/>
        </w:rPr>
        <w:t xml:space="preserve"> «</w:t>
      </w:r>
      <w:proofErr w:type="gramStart"/>
      <w:r w:rsidR="00170C33" w:rsidRPr="00BC04FA">
        <w:rPr>
          <w:rFonts w:ascii="Times New Roman" w:hAnsi="Times New Roman" w:cs="Times New Roman"/>
          <w:bCs/>
          <w:sz w:val="18"/>
          <w:szCs w:val="16"/>
        </w:rPr>
        <w:t>Районный</w:t>
      </w:r>
      <w:proofErr w:type="gramEnd"/>
      <w:r w:rsidR="00170C33" w:rsidRPr="00BC04FA">
        <w:rPr>
          <w:rFonts w:ascii="Times New Roman" w:hAnsi="Times New Roman" w:cs="Times New Roman"/>
          <w:bCs/>
          <w:sz w:val="18"/>
          <w:szCs w:val="16"/>
        </w:rPr>
        <w:t xml:space="preserve"> центр дополнительного образования» МО «Курумканский район»</w:t>
      </w:r>
    </w:p>
    <w:p w:rsidR="00170C33" w:rsidRPr="00BC04FA" w:rsidRDefault="00170C33" w:rsidP="00170C3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BC04FA">
        <w:rPr>
          <w:rFonts w:ascii="Times New Roman" w:hAnsi="Times New Roman" w:cs="Times New Roman"/>
          <w:sz w:val="16"/>
          <w:szCs w:val="16"/>
        </w:rPr>
        <w:t xml:space="preserve">671640, Республика Бурятия, с. Курумкан, ул. Ленина 37, корп.3. Тел/факс: 8(30149)41-5-24, </w:t>
      </w:r>
      <w:proofErr w:type="spellStart"/>
      <w:r w:rsidRPr="00BC04FA">
        <w:rPr>
          <w:rFonts w:ascii="Times New Roman" w:hAnsi="Times New Roman" w:cs="Times New Roman"/>
          <w:sz w:val="16"/>
          <w:szCs w:val="16"/>
        </w:rPr>
        <w:t>эл</w:t>
      </w:r>
      <w:proofErr w:type="spellEnd"/>
      <w:r w:rsidRPr="00BC04FA">
        <w:rPr>
          <w:rFonts w:ascii="Times New Roman" w:hAnsi="Times New Roman" w:cs="Times New Roman"/>
          <w:sz w:val="16"/>
          <w:szCs w:val="16"/>
        </w:rPr>
        <w:t xml:space="preserve">. адрес: </w:t>
      </w:r>
      <w:proofErr w:type="spellStart"/>
      <w:r w:rsidRPr="00BC04FA">
        <w:rPr>
          <w:rFonts w:ascii="Times New Roman" w:hAnsi="Times New Roman" w:cs="Times New Roman"/>
          <w:sz w:val="16"/>
          <w:szCs w:val="16"/>
          <w:lang w:val="en-US"/>
        </w:rPr>
        <w:t>kurumkan</w:t>
      </w:r>
      <w:proofErr w:type="spellEnd"/>
      <w:r w:rsidRPr="00BC04FA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BC04FA">
        <w:rPr>
          <w:rFonts w:ascii="Times New Roman" w:hAnsi="Times New Roman" w:cs="Times New Roman"/>
          <w:sz w:val="16"/>
          <w:szCs w:val="16"/>
          <w:lang w:val="en-US"/>
        </w:rPr>
        <w:t>cdt</w:t>
      </w:r>
      <w:proofErr w:type="spellEnd"/>
      <w:r w:rsidRPr="00BC04FA">
        <w:rPr>
          <w:rFonts w:ascii="Times New Roman" w:hAnsi="Times New Roman" w:cs="Times New Roman"/>
          <w:sz w:val="16"/>
          <w:szCs w:val="16"/>
        </w:rPr>
        <w:t>@</w:t>
      </w:r>
      <w:proofErr w:type="spellStart"/>
      <w:r w:rsidRPr="00BC04FA">
        <w:rPr>
          <w:rFonts w:ascii="Times New Roman" w:hAnsi="Times New Roman" w:cs="Times New Roman"/>
          <w:sz w:val="16"/>
          <w:szCs w:val="16"/>
          <w:lang w:val="en-US"/>
        </w:rPr>
        <w:t>yandex</w:t>
      </w:r>
      <w:proofErr w:type="spellEnd"/>
      <w:r w:rsidRPr="00BC04FA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BC04FA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2A654A" w:rsidRDefault="002A654A" w:rsidP="002A654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654A" w:rsidRPr="00A323D7" w:rsidRDefault="002A654A" w:rsidP="0083587B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3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Отчёт о результатах </w:t>
      </w:r>
      <w:proofErr w:type="spellStart"/>
      <w:r w:rsidRPr="00A32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самообследования</w:t>
      </w:r>
      <w:proofErr w:type="spellEnd"/>
    </w:p>
    <w:p w:rsidR="006F740C" w:rsidRDefault="002A654A" w:rsidP="0083587B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323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показателей деятельности муниципального </w:t>
      </w:r>
      <w:r w:rsidR="006F74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бюджетного </w:t>
      </w:r>
      <w:r w:rsidRPr="00A323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образовательного </w:t>
      </w:r>
    </w:p>
    <w:p w:rsidR="006F740C" w:rsidRDefault="002A654A" w:rsidP="0083587B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323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учреждения дополнительного образования </w:t>
      </w:r>
    </w:p>
    <w:p w:rsidR="00170C33" w:rsidRDefault="002A654A" w:rsidP="0083587B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323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Районный центр дополнительного образования</w:t>
      </w:r>
      <w:r w:rsidRPr="00A323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» </w:t>
      </w:r>
    </w:p>
    <w:p w:rsidR="002A654A" w:rsidRDefault="00170C33" w:rsidP="0083587B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МО «</w:t>
      </w:r>
      <w:r w:rsidR="002A654A" w:rsidRPr="00A323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Курумканск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ий</w:t>
      </w:r>
      <w:r w:rsidR="002A654A" w:rsidRPr="00A323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</w:p>
    <w:p w:rsidR="002A654A" w:rsidRDefault="002A654A" w:rsidP="0083587B">
      <w:pPr>
        <w:tabs>
          <w:tab w:val="left" w:pos="180"/>
          <w:tab w:val="left" w:pos="360"/>
          <w:tab w:val="left" w:pos="851"/>
        </w:tabs>
        <w:spacing w:before="30" w:after="30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</w:p>
    <w:p w:rsidR="00FD2FBB" w:rsidRPr="00FD2FBB" w:rsidRDefault="00FD2FBB" w:rsidP="00FD2FB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Общие сведения</w:t>
      </w:r>
    </w:p>
    <w:p w:rsidR="00FE79DF" w:rsidRPr="00141411" w:rsidRDefault="00FE79DF" w:rsidP="00FE79D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бюджетное 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учреждение дополнительного образов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ния «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центр дополнительного образования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6F7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proofErr w:type="spellStart"/>
      <w:r w:rsidR="006F740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правоприемником</w:t>
      </w:r>
      <w:proofErr w:type="spellEnd"/>
      <w:r w:rsidR="006F7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</w:t>
      </w:r>
      <w:r w:rsidR="006F740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740C">
        <w:rPr>
          <w:rFonts w:ascii="Times New Roman" w:eastAsia="Times New Roman" w:hAnsi="Times New Roman" w:cs="Times New Roman"/>
          <w:color w:val="000000"/>
          <w:sz w:val="24"/>
          <w:szCs w:val="24"/>
        </w:rPr>
        <w:t>го Дома пионеров и школьников, созданного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приказа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Курумканскому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395F45">
        <w:rPr>
          <w:rFonts w:ascii="Times New Roman" w:hAnsi="Times New Roman" w:cs="Times New Roman"/>
          <w:sz w:val="24"/>
          <w:szCs w:val="24"/>
        </w:rPr>
        <w:t xml:space="preserve"> августе 1971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160D">
        <w:rPr>
          <w:rFonts w:ascii="Times New Roman" w:hAnsi="Times New Roman" w:cs="Times New Roman"/>
          <w:sz w:val="24"/>
          <w:szCs w:val="24"/>
        </w:rPr>
        <w:t xml:space="preserve">В 2002 году на основании Постановления </w:t>
      </w:r>
      <w:r w:rsidR="0016160D" w:rsidRPr="0016160D">
        <w:rPr>
          <w:rFonts w:ascii="Times New Roman" w:hAnsi="Times New Roman" w:cs="Times New Roman"/>
          <w:sz w:val="24"/>
          <w:szCs w:val="24"/>
        </w:rPr>
        <w:t xml:space="preserve">администрации Местного самоуправления Курумканского района </w:t>
      </w:r>
      <w:r w:rsidR="0016160D">
        <w:rPr>
          <w:rFonts w:ascii="Times New Roman" w:hAnsi="Times New Roman" w:cs="Times New Roman"/>
          <w:sz w:val="24"/>
          <w:szCs w:val="24"/>
        </w:rPr>
        <w:t>Дом пионеров</w:t>
      </w:r>
      <w:r w:rsidR="001230A5">
        <w:rPr>
          <w:rFonts w:ascii="Times New Roman" w:hAnsi="Times New Roman" w:cs="Times New Roman"/>
          <w:sz w:val="24"/>
          <w:szCs w:val="24"/>
        </w:rPr>
        <w:t xml:space="preserve"> и школьников</w:t>
      </w:r>
      <w:r w:rsidR="0016160D">
        <w:rPr>
          <w:rFonts w:ascii="Times New Roman" w:hAnsi="Times New Roman" w:cs="Times New Roman"/>
          <w:sz w:val="24"/>
          <w:szCs w:val="24"/>
        </w:rPr>
        <w:t xml:space="preserve"> был переименован в Центр детского творчества.</w:t>
      </w:r>
      <w:r w:rsidR="008C1B1A" w:rsidRPr="008C1B1A">
        <w:rPr>
          <w:rFonts w:ascii="Times New Roman" w:hAnsi="Times New Roman" w:cs="Times New Roman"/>
        </w:rPr>
        <w:t xml:space="preserve"> </w:t>
      </w:r>
      <w:r w:rsidR="008C1B1A" w:rsidRPr="008C1B1A">
        <w:rPr>
          <w:rFonts w:ascii="Times New Roman" w:hAnsi="Times New Roman" w:cs="Times New Roman"/>
          <w:sz w:val="24"/>
          <w:szCs w:val="24"/>
        </w:rPr>
        <w:t xml:space="preserve">В декабре 2015 года был переименован  в </w:t>
      </w:r>
      <w:r w:rsidR="00AB225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AB225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B225B">
        <w:rPr>
          <w:rFonts w:ascii="Times New Roman" w:hAnsi="Times New Roman" w:cs="Times New Roman"/>
          <w:sz w:val="24"/>
          <w:szCs w:val="24"/>
        </w:rPr>
        <w:t xml:space="preserve"> </w:t>
      </w:r>
      <w:r w:rsidR="008C1B1A" w:rsidRPr="008C1B1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8C1B1A" w:rsidRPr="008C1B1A">
        <w:rPr>
          <w:rFonts w:ascii="Times New Roman" w:hAnsi="Times New Roman" w:cs="Times New Roman"/>
          <w:sz w:val="24"/>
          <w:szCs w:val="24"/>
        </w:rPr>
        <w:t>Райо</w:t>
      </w:r>
      <w:r w:rsidR="008C1B1A" w:rsidRPr="008C1B1A">
        <w:rPr>
          <w:rFonts w:ascii="Times New Roman" w:hAnsi="Times New Roman" w:cs="Times New Roman"/>
          <w:sz w:val="24"/>
          <w:szCs w:val="24"/>
        </w:rPr>
        <w:t>н</w:t>
      </w:r>
      <w:r w:rsidR="008C1B1A" w:rsidRPr="008C1B1A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="008C1B1A" w:rsidRPr="008C1B1A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образования»</w:t>
      </w:r>
      <w:r w:rsidR="00AB225B">
        <w:rPr>
          <w:rFonts w:ascii="Times New Roman" w:hAnsi="Times New Roman" w:cs="Times New Roman"/>
          <w:sz w:val="24"/>
          <w:szCs w:val="24"/>
        </w:rPr>
        <w:t xml:space="preserve"> МО «Курумканский район»</w:t>
      </w:r>
      <w:r w:rsidR="008C1B1A">
        <w:rPr>
          <w:rFonts w:ascii="Times New Roman" w:hAnsi="Times New Roman" w:cs="Times New Roman"/>
          <w:sz w:val="24"/>
          <w:szCs w:val="24"/>
        </w:rPr>
        <w:t>.</w:t>
      </w:r>
    </w:p>
    <w:p w:rsidR="00FE79DF" w:rsidRDefault="00FE79DF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Учредителем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«Курумканский район»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E79DF" w:rsidRPr="00141411" w:rsidRDefault="0016160D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Официальное п</w:t>
      </w:r>
      <w:r w:rsidR="00FE79DF"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олное наименование </w:t>
      </w:r>
      <w:r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Центра</w:t>
      </w:r>
      <w:r w:rsidR="00FE79DF"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бюджетное 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 учреждение дополнительного образования «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центр дополнительного о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«Курумканский район»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79DF" w:rsidRPr="00141411" w:rsidRDefault="0016160D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Официальное с</w:t>
      </w:r>
      <w:r w:rsidR="00FE79DF"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окращенное наименование </w:t>
      </w:r>
      <w:r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Центра</w:t>
      </w:r>
      <w:r w:rsidR="00FE79DF"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ДО 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РЦДО МО «Курумка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ский район»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. Сокращенное наименование может использоваться наряду с полным наимен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ванием на печати, в официальных документах и символике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79DF" w:rsidRPr="00141411" w:rsidRDefault="0016160D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Юридический адрес: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671640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Бурятия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Курумканский район, с. Курумкан, ул. Ленина, 37, корп. 3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, тел.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/факс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(30149)41524</w:t>
      </w:r>
      <w:proofErr w:type="gramEnd"/>
    </w:p>
    <w:p w:rsidR="00FE79DF" w:rsidRPr="00141411" w:rsidRDefault="00FE79DF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Юридический адрес учредителя</w:t>
      </w:r>
      <w:r w:rsidR="001616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1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671640, Республика Бурятия, Курумканский район, с. Курумкан, ул. </w:t>
      </w:r>
      <w:proofErr w:type="spellStart"/>
      <w:r w:rsidR="0016160D">
        <w:rPr>
          <w:rFonts w:ascii="Times New Roman" w:eastAsia="Times New Roman" w:hAnsi="Times New Roman" w:cs="Times New Roman"/>
          <w:color w:val="000000"/>
          <w:sz w:val="24"/>
          <w:szCs w:val="24"/>
        </w:rPr>
        <w:t>Балдакова</w:t>
      </w:r>
      <w:proofErr w:type="spellEnd"/>
      <w:r w:rsidR="0016160D">
        <w:rPr>
          <w:rFonts w:ascii="Times New Roman" w:eastAsia="Times New Roman" w:hAnsi="Times New Roman" w:cs="Times New Roman"/>
          <w:color w:val="000000"/>
          <w:sz w:val="24"/>
          <w:szCs w:val="24"/>
        </w:rPr>
        <w:t>, 13.</w:t>
      </w:r>
    </w:p>
    <w:p w:rsidR="00FE79DF" w:rsidRPr="00141411" w:rsidRDefault="004B498F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своей деятельности руководствуется Конституцией Российской Федерации, Основами законодательства Российской Федерации о культуре, законом Российской Фед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 «Об образовании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РФ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», иными федеральными законами, указами Президента Ро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сийской Федерации, постановлениями и распоряжениями Правительства Российской Фед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рации, законами </w:t>
      </w:r>
      <w:r w:rsidR="0016160D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Бурятия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, нормативными актами органов местного самоупра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 муниципального обра</w:t>
      </w:r>
      <w:r w:rsidR="001616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зования «Курумканский район» 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и Уставом М</w:t>
      </w:r>
      <w:r w:rsidR="0016160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ДО 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РЦДО МО «Курумканский район»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E79DF" w:rsidRPr="00141411" w:rsidRDefault="004B498F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юридическим лицом, имеет самостоятельный баланс, расчетный счет и иные счета в банках, обособленное имущество на праве оперативного управления, герб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вую печать установленного образца, штампы, бланки со своим наименованием и другие р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квизиты юридического лица.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от своего имени заключает договоры, приобретает имущественные и личные неимущественные права и исполняет обязанности, является истцом и ответчиком в суде, арбитражном и третейском судах, совершает любые, не противоречащие законодательству и настоящему Уставу сделки.</w:t>
      </w:r>
    </w:p>
    <w:p w:rsidR="00FE79DF" w:rsidRPr="00141411" w:rsidRDefault="00170C33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ДО РЦДО МО «</w:t>
      </w:r>
      <w:r w:rsidR="004B498F">
        <w:rPr>
          <w:rFonts w:ascii="Times New Roman" w:eastAsia="Times New Roman" w:hAnsi="Times New Roman" w:cs="Times New Roman"/>
          <w:color w:val="000000"/>
          <w:sz w:val="24"/>
          <w:szCs w:val="24"/>
        </w:rPr>
        <w:t>Курумканск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B4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статус юридического лица, об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собленное имущество, закрепленное за ним на праве оперативного управления, лицевые счета, открытые в установленном порядке в органах федерального казначейства для учета 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операций расходов федерального и других бюджетов, круглую печать, штампы, вывеску с наименованием учреждения. Он</w:t>
      </w:r>
      <w:r w:rsidR="004B4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самостоятелен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принятии и осуществлении действий, в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текающих из Устава.</w:t>
      </w:r>
    </w:p>
    <w:p w:rsidR="00FE79DF" w:rsidRPr="00141411" w:rsidRDefault="00FE79DF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законодательством Российской Федерации 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gramStart"/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</w:t>
      </w:r>
      <w:proofErr w:type="gramEnd"/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 дополнительного образования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МО «</w:t>
      </w:r>
      <w:r w:rsidR="004B498F">
        <w:rPr>
          <w:rFonts w:ascii="Times New Roman" w:eastAsia="Times New Roman" w:hAnsi="Times New Roman" w:cs="Times New Roman"/>
          <w:color w:val="000000"/>
          <w:sz w:val="24"/>
          <w:szCs w:val="24"/>
        </w:rPr>
        <w:t>Курумканск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B4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свою де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тельность при наличии следующих нормативных документов:</w:t>
      </w:r>
    </w:p>
    <w:p w:rsidR="00FE79DF" w:rsidRPr="00141411" w:rsidRDefault="004B498F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</w:t>
      </w:r>
      <w:proofErr w:type="gramEnd"/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«Курумка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ский район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утвержденный Постановлением администрации МО «Курумканский район» 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170C33">
        <w:rPr>
          <w:rFonts w:ascii="Times New Roman" w:eastAsia="Times New Roman" w:hAnsi="Times New Roman" w:cs="Times New Roman"/>
          <w:color w:val="000000"/>
          <w:sz w:val="24"/>
          <w:szCs w:val="24"/>
        </w:rPr>
        <w:t>08.12.2015</w:t>
      </w:r>
      <w:r w:rsidR="000646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FE79DF" w:rsidRPr="00141411" w:rsidRDefault="00064609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Свидетельство о государственной аккредитации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03 №000065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proofErr w:type="gramStart"/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№1046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действительно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17.05.2023 года;</w:t>
      </w:r>
    </w:p>
    <w:p w:rsidR="00FE79DF" w:rsidRDefault="00064609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Лицензия на </w:t>
      </w:r>
      <w:proofErr w:type="gramStart"/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</w:t>
      </w:r>
      <w:proofErr w:type="gramEnd"/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деятельности, серия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№046997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регистрационный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1459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>, срок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лицензии – бессрочная;</w:t>
      </w:r>
    </w:p>
    <w:p w:rsidR="00064609" w:rsidRDefault="00064609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Заключение о соответствии объекта защиты обязательным требованиям пожарной безопасности</w:t>
      </w:r>
      <w:r w:rsidR="00BA3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№199 от 05 марта 2012 года;</w:t>
      </w:r>
    </w:p>
    <w:p w:rsidR="001230A5" w:rsidRPr="00141411" w:rsidRDefault="001230A5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Санитарно-</w:t>
      </w:r>
      <w:r w:rsidR="00AB7B07">
        <w:rPr>
          <w:rFonts w:ascii="Times New Roman" w:eastAsia="Times New Roman" w:hAnsi="Times New Roman" w:cs="Times New Roman"/>
          <w:color w:val="000000"/>
          <w:sz w:val="24"/>
          <w:szCs w:val="24"/>
        </w:rPr>
        <w:t>эпидемиологическое заключение №0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3.БЦ.01.110.М.000206.03.10 от 03.03.2010 года;</w:t>
      </w:r>
    </w:p>
    <w:p w:rsidR="00FE79DF" w:rsidRPr="00141411" w:rsidRDefault="00BA3C76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локальные акты;</w:t>
      </w:r>
    </w:p>
    <w:p w:rsidR="00FE79DF" w:rsidRPr="00141411" w:rsidRDefault="00BA3C76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должностные инструкции;</w:t>
      </w:r>
    </w:p>
    <w:p w:rsidR="00FE79DF" w:rsidRPr="00141411" w:rsidRDefault="00BA3C76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штатное расписание;</w:t>
      </w:r>
    </w:p>
    <w:p w:rsidR="00FE79DF" w:rsidRPr="00141411" w:rsidRDefault="00BA3C76" w:rsidP="00FE79D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E79DF" w:rsidRPr="001414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тарификация.</w:t>
      </w:r>
    </w:p>
    <w:p w:rsidR="00BA3C76" w:rsidRDefault="0041321C" w:rsidP="008358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1321C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</w:t>
      </w:r>
      <w:r w:rsidR="0083587B">
        <w:rPr>
          <w:rFonts w:ascii="Times New Roman" w:hAnsi="Times New Roman"/>
          <w:sz w:val="24"/>
          <w:szCs w:val="24"/>
        </w:rPr>
        <w:t>в</w:t>
      </w:r>
      <w:r w:rsidR="0083587B">
        <w:rPr>
          <w:rFonts w:ascii="Times New Roman" w:hAnsi="Times New Roman"/>
          <w:sz w:val="24"/>
          <w:szCs w:val="24"/>
        </w:rPr>
        <w:t>а</w:t>
      </w:r>
      <w:r w:rsidR="0083587B">
        <w:rPr>
          <w:rFonts w:ascii="Times New Roman" w:hAnsi="Times New Roman"/>
          <w:sz w:val="24"/>
          <w:szCs w:val="24"/>
        </w:rPr>
        <w:t xml:space="preserve">ния детей </w:t>
      </w:r>
      <w:r w:rsidR="00502841">
        <w:rPr>
          <w:rFonts w:ascii="Times New Roman" w:hAnsi="Times New Roman"/>
          <w:sz w:val="24"/>
          <w:szCs w:val="24"/>
        </w:rPr>
        <w:t>«Районный центр дополнительного образования» МО «Курумканский район»</w:t>
      </w:r>
      <w:r w:rsidRPr="0041321C">
        <w:rPr>
          <w:rFonts w:ascii="Times New Roman" w:hAnsi="Times New Roman"/>
          <w:sz w:val="24"/>
          <w:szCs w:val="24"/>
        </w:rPr>
        <w:t xml:space="preserve"> я</w:t>
      </w:r>
      <w:r w:rsidRPr="0041321C">
        <w:rPr>
          <w:rFonts w:ascii="Times New Roman" w:hAnsi="Times New Roman"/>
          <w:sz w:val="24"/>
          <w:szCs w:val="24"/>
        </w:rPr>
        <w:t>в</w:t>
      </w:r>
      <w:r w:rsidRPr="0041321C">
        <w:rPr>
          <w:rFonts w:ascii="Times New Roman" w:hAnsi="Times New Roman"/>
          <w:sz w:val="24"/>
          <w:szCs w:val="24"/>
        </w:rPr>
        <w:t xml:space="preserve">ляется образовательным учреждением, </w:t>
      </w:r>
      <w:r w:rsidR="00BA3C76" w:rsidRPr="0041321C">
        <w:rPr>
          <w:rFonts w:ascii="Times New Roman" w:hAnsi="Times New Roman"/>
          <w:sz w:val="24"/>
          <w:szCs w:val="24"/>
        </w:rPr>
        <w:t xml:space="preserve">относится </w:t>
      </w:r>
      <w:proofErr w:type="gramStart"/>
      <w:r w:rsidR="00BA3C76" w:rsidRPr="0041321C">
        <w:rPr>
          <w:rFonts w:ascii="Times New Roman" w:hAnsi="Times New Roman"/>
          <w:sz w:val="24"/>
          <w:szCs w:val="24"/>
        </w:rPr>
        <w:t>к</w:t>
      </w:r>
      <w:proofErr w:type="gramEnd"/>
      <w:r w:rsidR="00BA3C76">
        <w:rPr>
          <w:rFonts w:ascii="Times New Roman" w:hAnsi="Times New Roman"/>
          <w:sz w:val="24"/>
          <w:szCs w:val="24"/>
        </w:rPr>
        <w:t>:</w:t>
      </w:r>
    </w:p>
    <w:p w:rsidR="00BA3C76" w:rsidRDefault="0041321C" w:rsidP="008358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  <w:u w:val="single"/>
        </w:rPr>
        <w:t>типу</w:t>
      </w:r>
      <w:r w:rsidR="001230A5">
        <w:rPr>
          <w:rFonts w:ascii="Times New Roman" w:hAnsi="Times New Roman"/>
          <w:sz w:val="24"/>
          <w:szCs w:val="24"/>
        </w:rPr>
        <w:t xml:space="preserve"> «О</w:t>
      </w:r>
      <w:r w:rsidRPr="0041321C">
        <w:rPr>
          <w:rFonts w:ascii="Times New Roman" w:hAnsi="Times New Roman"/>
          <w:sz w:val="24"/>
          <w:szCs w:val="24"/>
        </w:rPr>
        <w:t xml:space="preserve">бразовательное учреждение дополнительного образования детей», </w:t>
      </w:r>
    </w:p>
    <w:p w:rsidR="0041321C" w:rsidRPr="0041321C" w:rsidRDefault="0041321C" w:rsidP="008358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  <w:u w:val="single"/>
        </w:rPr>
        <w:t>виду</w:t>
      </w:r>
      <w:r w:rsidRPr="0041321C">
        <w:rPr>
          <w:rFonts w:ascii="Times New Roman" w:hAnsi="Times New Roman"/>
          <w:sz w:val="24"/>
          <w:szCs w:val="24"/>
        </w:rPr>
        <w:t xml:space="preserve"> «</w:t>
      </w:r>
      <w:r w:rsidR="0083587B">
        <w:rPr>
          <w:rFonts w:ascii="Times New Roman" w:hAnsi="Times New Roman"/>
          <w:sz w:val="24"/>
          <w:szCs w:val="24"/>
        </w:rPr>
        <w:t>Центр</w:t>
      </w:r>
      <w:r w:rsidRPr="0041321C">
        <w:rPr>
          <w:rFonts w:ascii="Times New Roman" w:hAnsi="Times New Roman"/>
          <w:sz w:val="24"/>
          <w:szCs w:val="24"/>
        </w:rPr>
        <w:t xml:space="preserve">», </w:t>
      </w:r>
    </w:p>
    <w:p w:rsidR="00BA3C76" w:rsidRDefault="0041321C" w:rsidP="008358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  <w:u w:val="single"/>
        </w:rPr>
        <w:t>категории</w:t>
      </w:r>
      <w:r w:rsidRPr="0041321C">
        <w:rPr>
          <w:rFonts w:ascii="Times New Roman" w:hAnsi="Times New Roman"/>
          <w:sz w:val="24"/>
          <w:szCs w:val="24"/>
        </w:rPr>
        <w:t xml:space="preserve"> «</w:t>
      </w:r>
      <w:r w:rsidR="0083587B">
        <w:rPr>
          <w:rFonts w:ascii="Times New Roman" w:hAnsi="Times New Roman"/>
          <w:sz w:val="24"/>
          <w:szCs w:val="24"/>
        </w:rPr>
        <w:t>третья</w:t>
      </w:r>
      <w:r w:rsidRPr="0041321C">
        <w:rPr>
          <w:rFonts w:ascii="Times New Roman" w:hAnsi="Times New Roman"/>
          <w:sz w:val="24"/>
          <w:szCs w:val="24"/>
        </w:rPr>
        <w:t xml:space="preserve">», </w:t>
      </w:r>
    </w:p>
    <w:p w:rsidR="0041321C" w:rsidRPr="0041321C" w:rsidRDefault="00BA3C76" w:rsidP="008358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4A30A5">
        <w:rPr>
          <w:rFonts w:ascii="Times New Roman" w:hAnsi="Times New Roman"/>
          <w:sz w:val="24"/>
          <w:szCs w:val="24"/>
        </w:rPr>
        <w:t>Районный</w:t>
      </w:r>
      <w:proofErr w:type="gramEnd"/>
      <w:r w:rsidR="004A30A5">
        <w:rPr>
          <w:rFonts w:ascii="Times New Roman" w:hAnsi="Times New Roman"/>
          <w:sz w:val="24"/>
          <w:szCs w:val="24"/>
        </w:rPr>
        <w:t xml:space="preserve"> центр дополнительного образования</w:t>
      </w:r>
      <w:r>
        <w:rPr>
          <w:rFonts w:ascii="Times New Roman" w:hAnsi="Times New Roman"/>
          <w:sz w:val="24"/>
          <w:szCs w:val="24"/>
        </w:rPr>
        <w:t>»</w:t>
      </w:r>
      <w:r w:rsidR="004A30A5">
        <w:rPr>
          <w:rFonts w:ascii="Times New Roman" w:hAnsi="Times New Roman"/>
          <w:sz w:val="24"/>
          <w:szCs w:val="24"/>
        </w:rPr>
        <w:t xml:space="preserve"> МО «Курумканский ра</w:t>
      </w:r>
      <w:r w:rsidR="004A30A5">
        <w:rPr>
          <w:rFonts w:ascii="Times New Roman" w:hAnsi="Times New Roman"/>
          <w:sz w:val="24"/>
          <w:szCs w:val="24"/>
        </w:rPr>
        <w:t>й</w:t>
      </w:r>
      <w:r w:rsidR="004A30A5">
        <w:rPr>
          <w:rFonts w:ascii="Times New Roman" w:hAnsi="Times New Roman"/>
          <w:sz w:val="24"/>
          <w:szCs w:val="24"/>
        </w:rPr>
        <w:t>он»</w:t>
      </w:r>
      <w:r>
        <w:rPr>
          <w:rFonts w:ascii="Times New Roman" w:hAnsi="Times New Roman"/>
          <w:sz w:val="24"/>
          <w:szCs w:val="24"/>
        </w:rPr>
        <w:t xml:space="preserve"> </w:t>
      </w:r>
      <w:r w:rsidR="0041321C" w:rsidRPr="0041321C">
        <w:rPr>
          <w:rFonts w:ascii="Times New Roman" w:hAnsi="Times New Roman"/>
          <w:sz w:val="24"/>
          <w:szCs w:val="24"/>
        </w:rPr>
        <w:t xml:space="preserve">реализует образовательные программы дополнительного образования детей </w:t>
      </w:r>
      <w:r w:rsidR="0083587B">
        <w:rPr>
          <w:rFonts w:ascii="Times New Roman" w:hAnsi="Times New Roman"/>
          <w:sz w:val="24"/>
          <w:szCs w:val="24"/>
        </w:rPr>
        <w:t>5</w:t>
      </w:r>
      <w:r w:rsidR="0041321C" w:rsidRPr="0041321C">
        <w:rPr>
          <w:rFonts w:ascii="Times New Roman" w:hAnsi="Times New Roman"/>
          <w:sz w:val="24"/>
          <w:szCs w:val="24"/>
        </w:rPr>
        <w:t xml:space="preserve"> напра</w:t>
      </w:r>
      <w:r w:rsidR="0041321C" w:rsidRPr="0041321C">
        <w:rPr>
          <w:rFonts w:ascii="Times New Roman" w:hAnsi="Times New Roman"/>
          <w:sz w:val="24"/>
          <w:szCs w:val="24"/>
        </w:rPr>
        <w:t>в</w:t>
      </w:r>
      <w:r w:rsidR="0041321C" w:rsidRPr="0041321C">
        <w:rPr>
          <w:rFonts w:ascii="Times New Roman" w:hAnsi="Times New Roman"/>
          <w:sz w:val="24"/>
          <w:szCs w:val="24"/>
        </w:rPr>
        <w:t xml:space="preserve">ленностей. </w:t>
      </w:r>
    </w:p>
    <w:p w:rsidR="00BA3C76" w:rsidRPr="001230A5" w:rsidRDefault="00BA3C76" w:rsidP="00BA3C76">
      <w:pPr>
        <w:spacing w:after="0"/>
        <w:ind w:firstLine="567"/>
        <w:jc w:val="right"/>
        <w:rPr>
          <w:rFonts w:ascii="Times New Roman" w:hAnsi="Times New Roman"/>
          <w:b/>
          <w:szCs w:val="24"/>
        </w:rPr>
      </w:pPr>
      <w:r w:rsidRPr="001230A5">
        <w:rPr>
          <w:rFonts w:ascii="Times New Roman" w:hAnsi="Times New Roman"/>
          <w:i/>
          <w:szCs w:val="24"/>
        </w:rPr>
        <w:t>Таблица 1</w:t>
      </w:r>
    </w:p>
    <w:p w:rsidR="0083587B" w:rsidRPr="001230A5" w:rsidRDefault="0083587B" w:rsidP="00BA3C76">
      <w:pPr>
        <w:spacing w:after="0"/>
        <w:ind w:firstLine="567"/>
        <w:jc w:val="center"/>
        <w:rPr>
          <w:rFonts w:ascii="Times New Roman" w:hAnsi="Times New Roman"/>
          <w:b/>
          <w:i/>
          <w:szCs w:val="24"/>
        </w:rPr>
      </w:pPr>
      <w:r w:rsidRPr="001230A5">
        <w:rPr>
          <w:rFonts w:ascii="Times New Roman" w:hAnsi="Times New Roman"/>
          <w:b/>
          <w:i/>
          <w:szCs w:val="24"/>
        </w:rPr>
        <w:t>Сведения об учреждении и его филиалах</w:t>
      </w:r>
    </w:p>
    <w:tbl>
      <w:tblPr>
        <w:tblW w:w="9611" w:type="dxa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2"/>
        <w:gridCol w:w="6719"/>
      </w:tblGrid>
      <w:tr w:rsidR="0083587B" w:rsidRPr="001230A5" w:rsidTr="008C1B1A">
        <w:trPr>
          <w:jc w:val="center"/>
        </w:trPr>
        <w:tc>
          <w:tcPr>
            <w:tcW w:w="2892" w:type="dxa"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Полное наименование у</w:t>
            </w:r>
            <w:r w:rsidRPr="001230A5">
              <w:rPr>
                <w:rFonts w:ascii="Times New Roman" w:hAnsi="Times New Roman"/>
                <w:szCs w:val="24"/>
              </w:rPr>
              <w:t>ч</w:t>
            </w:r>
            <w:r w:rsidRPr="001230A5">
              <w:rPr>
                <w:rFonts w:ascii="Times New Roman" w:hAnsi="Times New Roman"/>
                <w:szCs w:val="24"/>
              </w:rPr>
              <w:t>реждения (организации) в соответствии с Уставом</w:t>
            </w:r>
          </w:p>
        </w:tc>
        <w:tc>
          <w:tcPr>
            <w:tcW w:w="6719" w:type="dxa"/>
          </w:tcPr>
          <w:p w:rsidR="0083587B" w:rsidRPr="001230A5" w:rsidRDefault="00A323D7" w:rsidP="005028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Муниципальное бюджетное образовательное учреждение д</w:t>
            </w:r>
            <w:r w:rsidRPr="001230A5">
              <w:rPr>
                <w:rFonts w:ascii="Times New Roman" w:hAnsi="Times New Roman"/>
                <w:szCs w:val="24"/>
              </w:rPr>
              <w:t>о</w:t>
            </w:r>
            <w:r w:rsidRPr="001230A5">
              <w:rPr>
                <w:rFonts w:ascii="Times New Roman" w:hAnsi="Times New Roman"/>
                <w:szCs w:val="24"/>
              </w:rPr>
              <w:t>полнительного образования «</w:t>
            </w:r>
            <w:r w:rsidR="00502841">
              <w:rPr>
                <w:rFonts w:ascii="Times New Roman" w:hAnsi="Times New Roman"/>
                <w:szCs w:val="24"/>
              </w:rPr>
              <w:t>Районный центр дополнительного о</w:t>
            </w:r>
            <w:r w:rsidR="00502841">
              <w:rPr>
                <w:rFonts w:ascii="Times New Roman" w:hAnsi="Times New Roman"/>
                <w:szCs w:val="24"/>
              </w:rPr>
              <w:t>б</w:t>
            </w:r>
            <w:r w:rsidR="00502841">
              <w:rPr>
                <w:rFonts w:ascii="Times New Roman" w:hAnsi="Times New Roman"/>
                <w:szCs w:val="24"/>
              </w:rPr>
              <w:t>разования</w:t>
            </w:r>
            <w:r w:rsidRPr="001230A5">
              <w:rPr>
                <w:rFonts w:ascii="Times New Roman" w:hAnsi="Times New Roman"/>
                <w:szCs w:val="24"/>
              </w:rPr>
              <w:t>»</w:t>
            </w:r>
            <w:r w:rsidR="00502841">
              <w:rPr>
                <w:rFonts w:ascii="Times New Roman" w:hAnsi="Times New Roman"/>
                <w:szCs w:val="24"/>
              </w:rPr>
              <w:t xml:space="preserve"> МО «Курумканский район»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6719" w:type="dxa"/>
          </w:tcPr>
          <w:p w:rsidR="0083587B" w:rsidRPr="001230A5" w:rsidRDefault="0083587B" w:rsidP="003D2D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671640, Республика Бурятия, Курумканский района,         с. Курумкан, ул. Ленина, 37, корп.3</w:t>
            </w:r>
          </w:p>
        </w:tc>
      </w:tr>
      <w:tr w:rsidR="0083587B" w:rsidRPr="001230A5" w:rsidTr="008C1B1A">
        <w:trPr>
          <w:trHeight w:val="503"/>
          <w:jc w:val="center"/>
        </w:trPr>
        <w:tc>
          <w:tcPr>
            <w:tcW w:w="2892" w:type="dxa"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Фактический адрес (по д</w:t>
            </w:r>
            <w:r w:rsidRPr="001230A5">
              <w:rPr>
                <w:rFonts w:ascii="Times New Roman" w:hAnsi="Times New Roman"/>
                <w:szCs w:val="24"/>
              </w:rPr>
              <w:t>о</w:t>
            </w:r>
            <w:r w:rsidRPr="001230A5">
              <w:rPr>
                <w:rFonts w:ascii="Times New Roman" w:hAnsi="Times New Roman"/>
                <w:szCs w:val="24"/>
              </w:rPr>
              <w:t>говору о сотрудничестве)</w:t>
            </w:r>
          </w:p>
        </w:tc>
        <w:tc>
          <w:tcPr>
            <w:tcW w:w="6719" w:type="dxa"/>
          </w:tcPr>
          <w:p w:rsidR="0083587B" w:rsidRPr="001230A5" w:rsidRDefault="0083587B" w:rsidP="003D2D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671640, Республика Бурятия, Курумканский района, с</w:t>
            </w:r>
            <w:proofErr w:type="gramStart"/>
            <w:r w:rsidRPr="001230A5">
              <w:rPr>
                <w:rFonts w:ascii="Times New Roman" w:hAnsi="Times New Roman"/>
                <w:szCs w:val="24"/>
              </w:rPr>
              <w:t>.К</w:t>
            </w:r>
            <w:proofErr w:type="gramEnd"/>
            <w:r w:rsidRPr="001230A5">
              <w:rPr>
                <w:rFonts w:ascii="Times New Roman" w:hAnsi="Times New Roman"/>
                <w:szCs w:val="24"/>
              </w:rPr>
              <w:t>урумкан, ул. Ленина, 37, корп.3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  <w:vMerge w:val="restart"/>
          </w:tcPr>
          <w:p w:rsidR="0083587B" w:rsidRPr="001230A5" w:rsidRDefault="00A323D7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Ф</w:t>
            </w:r>
            <w:r w:rsidR="0083587B" w:rsidRPr="001230A5">
              <w:rPr>
                <w:rFonts w:ascii="Times New Roman" w:hAnsi="Times New Roman"/>
                <w:szCs w:val="24"/>
              </w:rPr>
              <w:t>илиалы</w:t>
            </w:r>
          </w:p>
        </w:tc>
        <w:tc>
          <w:tcPr>
            <w:tcW w:w="6719" w:type="dxa"/>
          </w:tcPr>
          <w:p w:rsidR="0083587B" w:rsidRPr="001230A5" w:rsidRDefault="00A323D7" w:rsidP="004A30A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Cs w:val="24"/>
              </w:rPr>
            </w:pPr>
            <w:r w:rsidRPr="001230A5">
              <w:rPr>
                <w:rFonts w:ascii="Times New Roman" w:hAnsi="Times New Roman"/>
                <w:b/>
                <w:szCs w:val="24"/>
              </w:rPr>
              <w:t xml:space="preserve">МБОУ «Аргадинская средняя общеобразовательная школа» 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  <w:vMerge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19" w:type="dxa"/>
          </w:tcPr>
          <w:p w:rsidR="0083587B" w:rsidRPr="001230A5" w:rsidRDefault="00A323D7" w:rsidP="004A30A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Cs w:val="24"/>
              </w:rPr>
            </w:pPr>
            <w:r w:rsidRPr="001230A5">
              <w:rPr>
                <w:rFonts w:ascii="Times New Roman" w:hAnsi="Times New Roman"/>
                <w:b/>
                <w:szCs w:val="24"/>
              </w:rPr>
              <w:t xml:space="preserve">МБОУ «Барагханская средняя общеобразовательная школа» 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  <w:vMerge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19" w:type="dxa"/>
          </w:tcPr>
          <w:p w:rsidR="0083587B" w:rsidRPr="001230A5" w:rsidRDefault="00A323D7" w:rsidP="004A30A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Cs w:val="24"/>
              </w:rPr>
            </w:pPr>
            <w:r w:rsidRPr="001230A5">
              <w:rPr>
                <w:rFonts w:ascii="Times New Roman" w:hAnsi="Times New Roman"/>
                <w:b/>
                <w:szCs w:val="24"/>
              </w:rPr>
              <w:t>МБОУ «Гаргинская средняя общеобразовательная школа»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  <w:vMerge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19" w:type="dxa"/>
          </w:tcPr>
          <w:p w:rsidR="0083587B" w:rsidRPr="001230A5" w:rsidRDefault="00A323D7" w:rsidP="004A30A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Cs w:val="24"/>
              </w:rPr>
            </w:pPr>
            <w:r w:rsidRPr="001230A5">
              <w:rPr>
                <w:rFonts w:ascii="Times New Roman" w:hAnsi="Times New Roman"/>
                <w:b/>
                <w:szCs w:val="24"/>
              </w:rPr>
              <w:t>МБОУ «Дыренская средняя общеобразовательная школа»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  <w:vMerge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19" w:type="dxa"/>
          </w:tcPr>
          <w:p w:rsidR="0083587B" w:rsidRPr="001230A5" w:rsidRDefault="00A323D7" w:rsidP="004A30A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Cs w:val="24"/>
              </w:rPr>
            </w:pPr>
            <w:r w:rsidRPr="001230A5">
              <w:rPr>
                <w:rFonts w:ascii="Times New Roman" w:hAnsi="Times New Roman"/>
                <w:b/>
                <w:szCs w:val="24"/>
              </w:rPr>
              <w:t>МБОУ «Курумканская средняя общеобразовательная школа №1»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  <w:vMerge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19" w:type="dxa"/>
          </w:tcPr>
          <w:p w:rsidR="0083587B" w:rsidRPr="001230A5" w:rsidRDefault="00A323D7" w:rsidP="004A30A5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Cs w:val="24"/>
              </w:rPr>
            </w:pPr>
            <w:r w:rsidRPr="001230A5">
              <w:rPr>
                <w:rFonts w:ascii="Times New Roman" w:hAnsi="Times New Roman"/>
                <w:b/>
                <w:szCs w:val="24"/>
              </w:rPr>
              <w:t>МБОУ «Курумканская средняя общеобразовательная школа №2»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Телефон</w:t>
            </w:r>
          </w:p>
        </w:tc>
        <w:tc>
          <w:tcPr>
            <w:tcW w:w="6719" w:type="dxa"/>
          </w:tcPr>
          <w:p w:rsidR="0083587B" w:rsidRPr="001230A5" w:rsidRDefault="0083587B" w:rsidP="00A323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8 (30149) 41-5-24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</w:tcPr>
          <w:p w:rsidR="0083587B" w:rsidRPr="001230A5" w:rsidRDefault="0083587B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Факс</w:t>
            </w:r>
          </w:p>
        </w:tc>
        <w:tc>
          <w:tcPr>
            <w:tcW w:w="6719" w:type="dxa"/>
          </w:tcPr>
          <w:p w:rsidR="0083587B" w:rsidRPr="001230A5" w:rsidRDefault="0083587B" w:rsidP="00A323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1230A5">
              <w:rPr>
                <w:rFonts w:ascii="Times New Roman" w:hAnsi="Times New Roman"/>
                <w:szCs w:val="24"/>
              </w:rPr>
              <w:t>8 (30149) 41-5-24</w:t>
            </w:r>
          </w:p>
        </w:tc>
      </w:tr>
      <w:tr w:rsidR="0083587B" w:rsidRPr="001230A5" w:rsidTr="008C1B1A">
        <w:trPr>
          <w:jc w:val="center"/>
        </w:trPr>
        <w:tc>
          <w:tcPr>
            <w:tcW w:w="2892" w:type="dxa"/>
          </w:tcPr>
          <w:p w:rsidR="0083587B" w:rsidRPr="001230A5" w:rsidRDefault="00A323D7" w:rsidP="00A323D7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Cs w:val="24"/>
              </w:rPr>
            </w:pPr>
            <w:r w:rsidRPr="001230A5">
              <w:rPr>
                <w:rFonts w:ascii="Times New Roman" w:hAnsi="Times New Roman"/>
                <w:szCs w:val="24"/>
                <w:lang w:val="en-US"/>
              </w:rPr>
              <w:t>e</w:t>
            </w:r>
            <w:r w:rsidR="0083587B" w:rsidRPr="001230A5">
              <w:rPr>
                <w:rFonts w:ascii="Times New Roman" w:hAnsi="Times New Roman"/>
                <w:szCs w:val="24"/>
              </w:rPr>
              <w:t>-</w:t>
            </w:r>
            <w:r w:rsidR="0083587B" w:rsidRPr="001230A5">
              <w:rPr>
                <w:rFonts w:ascii="Times New Roman" w:hAnsi="Times New Roman"/>
                <w:szCs w:val="24"/>
                <w:lang w:val="en-US"/>
              </w:rPr>
              <w:t>mail</w:t>
            </w:r>
          </w:p>
        </w:tc>
        <w:tc>
          <w:tcPr>
            <w:tcW w:w="6719" w:type="dxa"/>
          </w:tcPr>
          <w:p w:rsidR="0083587B" w:rsidRPr="001230A5" w:rsidRDefault="00A323D7" w:rsidP="00A323D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iCs/>
                <w:szCs w:val="24"/>
                <w:lang w:val="en-US"/>
              </w:rPr>
            </w:pPr>
            <w:r w:rsidRPr="001230A5">
              <w:rPr>
                <w:rFonts w:ascii="Times New Roman" w:hAnsi="Times New Roman"/>
                <w:bCs/>
                <w:iCs/>
                <w:szCs w:val="24"/>
                <w:lang w:val="en-US"/>
              </w:rPr>
              <w:t>kurumkan-cdt@yandex.ru</w:t>
            </w:r>
          </w:p>
        </w:tc>
      </w:tr>
    </w:tbl>
    <w:p w:rsidR="001230A5" w:rsidRDefault="001230A5" w:rsidP="00A323D7">
      <w:pPr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A323D7" w:rsidP="00A323D7">
      <w:pPr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A323D7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="00FD2FB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323D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Ц</w:t>
      </w:r>
      <w:r w:rsidRPr="00A323D7">
        <w:rPr>
          <w:rFonts w:ascii="Times New Roman" w:hAnsi="Times New Roman"/>
          <w:b/>
          <w:sz w:val="24"/>
          <w:szCs w:val="24"/>
        </w:rPr>
        <w:t>ель и задачи работы</w:t>
      </w:r>
      <w:r>
        <w:rPr>
          <w:rFonts w:ascii="Times New Roman" w:hAnsi="Times New Roman"/>
          <w:b/>
          <w:sz w:val="24"/>
          <w:szCs w:val="24"/>
        </w:rPr>
        <w:t xml:space="preserve"> МБОУ ДО </w:t>
      </w:r>
      <w:r w:rsidR="00502841">
        <w:rPr>
          <w:rFonts w:ascii="Times New Roman" w:hAnsi="Times New Roman"/>
          <w:b/>
          <w:sz w:val="24"/>
          <w:szCs w:val="24"/>
        </w:rPr>
        <w:t>РЦДО МО «Курумканский район»</w:t>
      </w:r>
    </w:p>
    <w:p w:rsidR="00A323D7" w:rsidRDefault="00A323D7" w:rsidP="00A323D7">
      <w:pPr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A323D7">
        <w:rPr>
          <w:rFonts w:ascii="Times New Roman" w:hAnsi="Times New Roman"/>
          <w:b/>
          <w:sz w:val="24"/>
          <w:szCs w:val="24"/>
        </w:rPr>
        <w:t xml:space="preserve"> в 201</w:t>
      </w:r>
      <w:r w:rsidR="004A30A5">
        <w:rPr>
          <w:rFonts w:ascii="Times New Roman" w:hAnsi="Times New Roman"/>
          <w:b/>
          <w:sz w:val="24"/>
          <w:szCs w:val="24"/>
        </w:rPr>
        <w:t>6</w:t>
      </w:r>
      <w:r w:rsidRPr="00A323D7">
        <w:rPr>
          <w:rFonts w:ascii="Times New Roman" w:hAnsi="Times New Roman"/>
          <w:b/>
          <w:sz w:val="24"/>
          <w:szCs w:val="24"/>
        </w:rPr>
        <w:t>-201</w:t>
      </w:r>
      <w:r w:rsidR="004A30A5">
        <w:rPr>
          <w:rFonts w:ascii="Times New Roman" w:hAnsi="Times New Roman"/>
          <w:b/>
          <w:sz w:val="24"/>
          <w:szCs w:val="24"/>
        </w:rPr>
        <w:t>7</w:t>
      </w:r>
      <w:r w:rsidRPr="00A323D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A323D7" w:rsidRPr="00A323D7" w:rsidRDefault="00A323D7" w:rsidP="00A323D7">
      <w:pPr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BA3C76" w:rsidRPr="00BA3C76" w:rsidRDefault="00BA3C76" w:rsidP="00A323D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 xml:space="preserve">Основной </w:t>
      </w:r>
      <w:r w:rsidRPr="00BA3C76">
        <w:rPr>
          <w:rFonts w:ascii="Times New Roman" w:hAnsi="Times New Roman"/>
          <w:b/>
          <w:sz w:val="24"/>
          <w:szCs w:val="24"/>
        </w:rPr>
        <w:t>целью</w:t>
      </w:r>
      <w:r w:rsidRPr="00BA3C76">
        <w:rPr>
          <w:rFonts w:ascii="Times New Roman" w:hAnsi="Times New Roman"/>
          <w:sz w:val="24"/>
          <w:szCs w:val="24"/>
        </w:rPr>
        <w:t xml:space="preserve"> работы учреждения в 201</w:t>
      </w:r>
      <w:r w:rsidR="004A30A5">
        <w:rPr>
          <w:rFonts w:ascii="Times New Roman" w:hAnsi="Times New Roman"/>
          <w:sz w:val="24"/>
          <w:szCs w:val="24"/>
        </w:rPr>
        <w:t>6</w:t>
      </w:r>
      <w:r w:rsidRPr="00BA3C76">
        <w:rPr>
          <w:rFonts w:ascii="Times New Roman" w:hAnsi="Times New Roman"/>
          <w:sz w:val="24"/>
          <w:szCs w:val="24"/>
        </w:rPr>
        <w:t>-201</w:t>
      </w:r>
      <w:r w:rsidR="004A30A5">
        <w:rPr>
          <w:rFonts w:ascii="Times New Roman" w:hAnsi="Times New Roman"/>
          <w:sz w:val="24"/>
          <w:szCs w:val="24"/>
        </w:rPr>
        <w:t>7</w:t>
      </w:r>
      <w:r w:rsidRPr="00BA3C76">
        <w:rPr>
          <w:rFonts w:ascii="Times New Roman" w:hAnsi="Times New Roman"/>
          <w:sz w:val="24"/>
          <w:szCs w:val="24"/>
        </w:rPr>
        <w:t xml:space="preserve"> учебном году явля</w:t>
      </w:r>
      <w:r w:rsidR="00A323D7">
        <w:rPr>
          <w:rFonts w:ascii="Times New Roman" w:hAnsi="Times New Roman"/>
          <w:sz w:val="24"/>
          <w:szCs w:val="24"/>
        </w:rPr>
        <w:t>ется</w:t>
      </w:r>
      <w:r w:rsidRPr="00BA3C76">
        <w:rPr>
          <w:rFonts w:ascii="Times New Roman" w:hAnsi="Times New Roman"/>
          <w:sz w:val="24"/>
          <w:szCs w:val="24"/>
        </w:rPr>
        <w:t> </w:t>
      </w:r>
      <w:r w:rsidRPr="00BA3C76">
        <w:rPr>
          <w:rFonts w:ascii="Times New Roman" w:hAnsi="Times New Roman"/>
          <w:b/>
          <w:sz w:val="24"/>
          <w:szCs w:val="24"/>
        </w:rPr>
        <w:t>создание условий для повышения качества учебно-воспитательного процесса и поддержки од</w:t>
      </w:r>
      <w:r w:rsidRPr="00BA3C76">
        <w:rPr>
          <w:rFonts w:ascii="Times New Roman" w:hAnsi="Times New Roman"/>
          <w:b/>
          <w:sz w:val="24"/>
          <w:szCs w:val="24"/>
        </w:rPr>
        <w:t>а</w:t>
      </w:r>
      <w:r w:rsidRPr="00BA3C76">
        <w:rPr>
          <w:rFonts w:ascii="Times New Roman" w:hAnsi="Times New Roman"/>
          <w:b/>
          <w:sz w:val="24"/>
          <w:szCs w:val="24"/>
        </w:rPr>
        <w:t>ренных и талантливых детей.</w:t>
      </w:r>
    </w:p>
    <w:p w:rsidR="00BA3C76" w:rsidRPr="00BA3C76" w:rsidRDefault="00BA3C76" w:rsidP="00BA3C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 xml:space="preserve">Для достижения данной цели </w:t>
      </w:r>
      <w:r w:rsidR="00A323D7">
        <w:rPr>
          <w:rFonts w:ascii="Times New Roman" w:hAnsi="Times New Roman"/>
          <w:sz w:val="24"/>
          <w:szCs w:val="24"/>
        </w:rPr>
        <w:t>были поставлены</w:t>
      </w:r>
      <w:r w:rsidRPr="00BA3C76">
        <w:rPr>
          <w:rFonts w:ascii="Times New Roman" w:hAnsi="Times New Roman"/>
          <w:sz w:val="24"/>
          <w:szCs w:val="24"/>
        </w:rPr>
        <w:t xml:space="preserve"> следующие </w:t>
      </w:r>
      <w:r w:rsidRPr="00BA3C76">
        <w:rPr>
          <w:rFonts w:ascii="Times New Roman" w:hAnsi="Times New Roman"/>
          <w:b/>
          <w:sz w:val="24"/>
          <w:szCs w:val="24"/>
        </w:rPr>
        <w:t>задачи:</w:t>
      </w:r>
      <w:r w:rsidRPr="00BA3C76">
        <w:rPr>
          <w:rFonts w:ascii="Times New Roman" w:hAnsi="Times New Roman"/>
          <w:sz w:val="24"/>
          <w:szCs w:val="24"/>
        </w:rPr>
        <w:tab/>
      </w:r>
    </w:p>
    <w:p w:rsidR="00BA3C76" w:rsidRPr="00BA3C76" w:rsidRDefault="00BA3C76" w:rsidP="002E59D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>Совершенствовать содержание учебно-воспитательного процесса посредством о</w:t>
      </w:r>
      <w:r w:rsidRPr="00BA3C76">
        <w:rPr>
          <w:rFonts w:ascii="Times New Roman" w:hAnsi="Times New Roman"/>
          <w:sz w:val="24"/>
          <w:szCs w:val="24"/>
        </w:rPr>
        <w:t>б</w:t>
      </w:r>
      <w:r w:rsidRPr="00BA3C76">
        <w:rPr>
          <w:rFonts w:ascii="Times New Roman" w:hAnsi="Times New Roman"/>
          <w:sz w:val="24"/>
          <w:szCs w:val="24"/>
        </w:rPr>
        <w:t>новления программного содержания и УМК, активное использование современных педагогических технологий, обеспечивающих успех и высокие достижения обуча</w:t>
      </w:r>
      <w:r w:rsidRPr="00BA3C76">
        <w:rPr>
          <w:rFonts w:ascii="Times New Roman" w:hAnsi="Times New Roman"/>
          <w:sz w:val="24"/>
          <w:szCs w:val="24"/>
        </w:rPr>
        <w:t>ю</w:t>
      </w:r>
      <w:r w:rsidRPr="00BA3C76">
        <w:rPr>
          <w:rFonts w:ascii="Times New Roman" w:hAnsi="Times New Roman"/>
          <w:sz w:val="24"/>
          <w:szCs w:val="24"/>
        </w:rPr>
        <w:t>щихся.</w:t>
      </w:r>
    </w:p>
    <w:p w:rsidR="00BA3C76" w:rsidRPr="00BA3C76" w:rsidRDefault="00BA3C76" w:rsidP="002E59D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 xml:space="preserve">Создавать оптимальные условия для демонстрации успехов и </w:t>
      </w:r>
      <w:proofErr w:type="gramStart"/>
      <w:r w:rsidRPr="00BA3C76">
        <w:rPr>
          <w:rFonts w:ascii="Times New Roman" w:hAnsi="Times New Roman"/>
          <w:sz w:val="24"/>
          <w:szCs w:val="24"/>
        </w:rPr>
        <w:t>достижений</w:t>
      </w:r>
      <w:proofErr w:type="gramEnd"/>
      <w:r w:rsidRPr="00BA3C76">
        <w:rPr>
          <w:rFonts w:ascii="Times New Roman" w:hAnsi="Times New Roman"/>
          <w:sz w:val="24"/>
          <w:szCs w:val="24"/>
        </w:rPr>
        <w:t xml:space="preserve"> обуча</w:t>
      </w:r>
      <w:r w:rsidRPr="00BA3C76">
        <w:rPr>
          <w:rFonts w:ascii="Times New Roman" w:hAnsi="Times New Roman"/>
          <w:sz w:val="24"/>
          <w:szCs w:val="24"/>
        </w:rPr>
        <w:t>ю</w:t>
      </w:r>
      <w:r w:rsidRPr="00BA3C76">
        <w:rPr>
          <w:rFonts w:ascii="Times New Roman" w:hAnsi="Times New Roman"/>
          <w:sz w:val="24"/>
          <w:szCs w:val="24"/>
        </w:rPr>
        <w:t>щихся с учетом их индивидуальности через творческую, исследовательскую, пр</w:t>
      </w:r>
      <w:r w:rsidRPr="00BA3C76">
        <w:rPr>
          <w:rFonts w:ascii="Times New Roman" w:hAnsi="Times New Roman"/>
          <w:sz w:val="24"/>
          <w:szCs w:val="24"/>
        </w:rPr>
        <w:t>о</w:t>
      </w:r>
      <w:r w:rsidRPr="00BA3C76">
        <w:rPr>
          <w:rFonts w:ascii="Times New Roman" w:hAnsi="Times New Roman"/>
          <w:sz w:val="24"/>
          <w:szCs w:val="24"/>
        </w:rPr>
        <w:t>ектную деятельность.</w:t>
      </w:r>
    </w:p>
    <w:p w:rsidR="00BA3C76" w:rsidRPr="00BA3C76" w:rsidRDefault="00BA3C76" w:rsidP="002E59D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>Совершенствовать мониторинг качества  учебно-воспитательного процесса.</w:t>
      </w:r>
    </w:p>
    <w:p w:rsidR="00BA3C76" w:rsidRPr="00BA3C76" w:rsidRDefault="00BA3C76" w:rsidP="002E59D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 xml:space="preserve">Способствовать сохранению контингента </w:t>
      </w:r>
      <w:proofErr w:type="gramStart"/>
      <w:r w:rsidRPr="00BA3C7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323D7">
        <w:rPr>
          <w:rFonts w:ascii="Times New Roman" w:hAnsi="Times New Roman"/>
          <w:sz w:val="24"/>
          <w:szCs w:val="24"/>
        </w:rPr>
        <w:t>.</w:t>
      </w:r>
      <w:r w:rsidRPr="00BA3C76">
        <w:rPr>
          <w:rFonts w:ascii="Times New Roman" w:hAnsi="Times New Roman"/>
          <w:sz w:val="24"/>
          <w:szCs w:val="24"/>
        </w:rPr>
        <w:t xml:space="preserve"> </w:t>
      </w:r>
    </w:p>
    <w:p w:rsidR="00BA3C76" w:rsidRPr="00BA3C76" w:rsidRDefault="00BA3C76" w:rsidP="002E59D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>Способствовать формированию социально-активной личности подростков средств</w:t>
      </w:r>
      <w:r w:rsidRPr="00BA3C76">
        <w:rPr>
          <w:rFonts w:ascii="Times New Roman" w:hAnsi="Times New Roman"/>
          <w:sz w:val="24"/>
          <w:szCs w:val="24"/>
        </w:rPr>
        <w:t>а</w:t>
      </w:r>
      <w:r w:rsidRPr="00BA3C76">
        <w:rPr>
          <w:rFonts w:ascii="Times New Roman" w:hAnsi="Times New Roman"/>
          <w:sz w:val="24"/>
          <w:szCs w:val="24"/>
        </w:rPr>
        <w:t>ми гражданско-патриотического воспитания.</w:t>
      </w:r>
    </w:p>
    <w:p w:rsidR="00BA3C76" w:rsidRPr="00BA3C76" w:rsidRDefault="00BA3C76" w:rsidP="002E59D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>Способствовать повышению уровня профессиональной компетенции педагогов ч</w:t>
      </w:r>
      <w:r w:rsidRPr="00BA3C76">
        <w:rPr>
          <w:rFonts w:ascii="Times New Roman" w:hAnsi="Times New Roman"/>
          <w:sz w:val="24"/>
          <w:szCs w:val="24"/>
        </w:rPr>
        <w:t>е</w:t>
      </w:r>
      <w:r w:rsidRPr="00BA3C76">
        <w:rPr>
          <w:rFonts w:ascii="Times New Roman" w:hAnsi="Times New Roman"/>
          <w:sz w:val="24"/>
          <w:szCs w:val="24"/>
        </w:rPr>
        <w:t>рез совершенствование форм организации методической работы, конкурсное движ</w:t>
      </w:r>
      <w:r w:rsidRPr="00BA3C76">
        <w:rPr>
          <w:rFonts w:ascii="Times New Roman" w:hAnsi="Times New Roman"/>
          <w:sz w:val="24"/>
          <w:szCs w:val="24"/>
        </w:rPr>
        <w:t>е</w:t>
      </w:r>
      <w:r w:rsidRPr="00BA3C76">
        <w:rPr>
          <w:rFonts w:ascii="Times New Roman" w:hAnsi="Times New Roman"/>
          <w:sz w:val="24"/>
          <w:szCs w:val="24"/>
        </w:rPr>
        <w:t>ние, курсовую переподготовку.</w:t>
      </w:r>
    </w:p>
    <w:p w:rsidR="00BA3C76" w:rsidRPr="00BA3C76" w:rsidRDefault="00BA3C76" w:rsidP="002E59D5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>Развивать и совершенствовать материально-техническую базу, в том числе за счет дополнительного привлечения грантов и внебюджетных источников.</w:t>
      </w:r>
    </w:p>
    <w:p w:rsidR="00BA3C76" w:rsidRDefault="00BA3C76" w:rsidP="00BA3C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A3C76">
        <w:rPr>
          <w:rFonts w:ascii="Times New Roman" w:hAnsi="Times New Roman"/>
          <w:sz w:val="24"/>
          <w:szCs w:val="24"/>
        </w:rPr>
        <w:t xml:space="preserve"> В отчетный период коллектив учреждения выполнял муниципальное задание по обеспечению доступности и равных возможностей в получении дополнительного образов</w:t>
      </w:r>
      <w:r w:rsidRPr="00BA3C76">
        <w:rPr>
          <w:rFonts w:ascii="Times New Roman" w:hAnsi="Times New Roman"/>
          <w:sz w:val="24"/>
          <w:szCs w:val="24"/>
        </w:rPr>
        <w:t>а</w:t>
      </w:r>
      <w:r w:rsidRPr="00BA3C76">
        <w:rPr>
          <w:rFonts w:ascii="Times New Roman" w:hAnsi="Times New Roman"/>
          <w:sz w:val="24"/>
          <w:szCs w:val="24"/>
        </w:rPr>
        <w:t>ния, развитию творческого потенциала детей на основе сохранения их физического, псих</w:t>
      </w:r>
      <w:r w:rsidRPr="00BA3C76">
        <w:rPr>
          <w:rFonts w:ascii="Times New Roman" w:hAnsi="Times New Roman"/>
          <w:sz w:val="24"/>
          <w:szCs w:val="24"/>
        </w:rPr>
        <w:t>о</w:t>
      </w:r>
      <w:r w:rsidRPr="00BA3C76">
        <w:rPr>
          <w:rFonts w:ascii="Times New Roman" w:hAnsi="Times New Roman"/>
          <w:sz w:val="24"/>
          <w:szCs w:val="24"/>
        </w:rPr>
        <w:t>логического и нравственного здоровья, для этого использовались все имеющиеся ресурсы (кадровые, программно-методические, материально-технические).</w:t>
      </w:r>
    </w:p>
    <w:p w:rsidR="00A323D7" w:rsidRDefault="00A323D7" w:rsidP="00BA3C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2FBB" w:rsidRPr="00FD2FBB" w:rsidRDefault="00FD2FBB" w:rsidP="00FD2F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0" w:name="_Toc228782337"/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</w:t>
      </w:r>
      <w:r w:rsidRPr="00FD2FBB">
        <w:rPr>
          <w:rFonts w:ascii="Times New Roman" w:hAnsi="Times New Roman"/>
          <w:b/>
          <w:sz w:val="24"/>
          <w:szCs w:val="24"/>
        </w:rPr>
        <w:t xml:space="preserve"> Качество управленческой деятельности</w:t>
      </w:r>
      <w:r w:rsidRPr="00FD2FBB">
        <w:rPr>
          <w:rFonts w:ascii="Times New Roman" w:hAnsi="Times New Roman"/>
          <w:sz w:val="24"/>
          <w:szCs w:val="24"/>
        </w:rPr>
        <w:t>.</w:t>
      </w:r>
      <w:bookmarkEnd w:id="0"/>
    </w:p>
    <w:p w:rsidR="00FD2FBB" w:rsidRPr="00FD2FBB" w:rsidRDefault="004A30A5" w:rsidP="00FD2FBB">
      <w:pPr>
        <w:spacing w:after="0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Районный центр дополнительного образования</w:t>
      </w:r>
      <w:r w:rsidR="00FD2FBB" w:rsidRPr="00FD2FBB">
        <w:rPr>
          <w:rFonts w:ascii="Times New Roman" w:hAnsi="Times New Roman"/>
          <w:bCs/>
          <w:iCs/>
          <w:sz w:val="24"/>
          <w:szCs w:val="24"/>
        </w:rPr>
        <w:t xml:space="preserve"> является сложной, многопрофильной, многофункциональной организацией. </w:t>
      </w:r>
      <w:r w:rsidR="00FD2FBB" w:rsidRPr="00FD2FBB">
        <w:rPr>
          <w:rFonts w:ascii="Times New Roman" w:hAnsi="Times New Roman"/>
          <w:sz w:val="24"/>
          <w:szCs w:val="24"/>
        </w:rPr>
        <w:t>Для того, чтобы совместная деятельность людей не была хаотичной, стихийной, разрозненной, чтобы цели достигались быстро и с минимал</w:t>
      </w:r>
      <w:r w:rsidR="00FD2FBB" w:rsidRPr="00FD2FBB">
        <w:rPr>
          <w:rFonts w:ascii="Times New Roman" w:hAnsi="Times New Roman"/>
          <w:sz w:val="24"/>
          <w:szCs w:val="24"/>
        </w:rPr>
        <w:t>ь</w:t>
      </w:r>
      <w:r w:rsidR="00FD2FBB" w:rsidRPr="00FD2FBB">
        <w:rPr>
          <w:rFonts w:ascii="Times New Roman" w:hAnsi="Times New Roman"/>
          <w:sz w:val="24"/>
          <w:szCs w:val="24"/>
        </w:rPr>
        <w:t>ными затратами, разработана состав и структура их действий, установлен каждому учас</w:t>
      </w:r>
      <w:r w:rsidR="00FD2FBB" w:rsidRPr="00FD2FBB">
        <w:rPr>
          <w:rFonts w:ascii="Times New Roman" w:hAnsi="Times New Roman"/>
          <w:sz w:val="24"/>
          <w:szCs w:val="24"/>
        </w:rPr>
        <w:t>т</w:t>
      </w:r>
      <w:r w:rsidR="00FD2FBB" w:rsidRPr="00FD2FBB">
        <w:rPr>
          <w:rFonts w:ascii="Times New Roman" w:hAnsi="Times New Roman"/>
          <w:sz w:val="24"/>
          <w:szCs w:val="24"/>
        </w:rPr>
        <w:t>нику объем его работы (действий), определить его функциональные обязанности, права и ответственность. Кроме того, определено взаимодействие каждого участника друг с др</w:t>
      </w:r>
      <w:r w:rsidR="00FD2FBB" w:rsidRPr="00FD2FBB">
        <w:rPr>
          <w:rFonts w:ascii="Times New Roman" w:hAnsi="Times New Roman"/>
          <w:sz w:val="24"/>
          <w:szCs w:val="24"/>
        </w:rPr>
        <w:t>у</w:t>
      </w:r>
      <w:r w:rsidR="00FD2FBB" w:rsidRPr="00FD2FBB">
        <w:rPr>
          <w:rFonts w:ascii="Times New Roman" w:hAnsi="Times New Roman"/>
          <w:sz w:val="24"/>
          <w:szCs w:val="24"/>
        </w:rPr>
        <w:t>гом, построена структура их совместной деятельности по вертикали и горизонтали, т.е. ра</w:t>
      </w:r>
      <w:r w:rsidR="00FD2FBB" w:rsidRPr="00FD2FBB">
        <w:rPr>
          <w:rFonts w:ascii="Times New Roman" w:hAnsi="Times New Roman"/>
          <w:sz w:val="24"/>
          <w:szCs w:val="24"/>
        </w:rPr>
        <w:t>з</w:t>
      </w:r>
      <w:r w:rsidR="00FD2FBB" w:rsidRPr="00FD2FBB">
        <w:rPr>
          <w:rFonts w:ascii="Times New Roman" w:hAnsi="Times New Roman"/>
          <w:sz w:val="24"/>
          <w:szCs w:val="24"/>
        </w:rPr>
        <w:t xml:space="preserve">работана </w:t>
      </w:r>
      <w:r w:rsidR="00FD2FBB" w:rsidRPr="00FD2FBB">
        <w:rPr>
          <w:rFonts w:ascii="Times New Roman" w:hAnsi="Times New Roman"/>
          <w:b/>
          <w:bCs/>
          <w:iCs/>
          <w:sz w:val="24"/>
          <w:szCs w:val="24"/>
        </w:rPr>
        <w:t>организационная структура</w:t>
      </w:r>
      <w:r w:rsidR="00FD2FBB" w:rsidRPr="00FD2FBB">
        <w:rPr>
          <w:rFonts w:ascii="Times New Roman" w:hAnsi="Times New Roman"/>
          <w:b/>
          <w:iCs/>
          <w:sz w:val="24"/>
          <w:szCs w:val="24"/>
        </w:rPr>
        <w:t xml:space="preserve">. 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 Организационная структура учреждения представляет собой совокупность структу</w:t>
      </w:r>
      <w:r w:rsidRPr="00FD2FBB">
        <w:rPr>
          <w:rFonts w:ascii="Times New Roman" w:hAnsi="Times New Roman"/>
          <w:sz w:val="24"/>
          <w:szCs w:val="24"/>
        </w:rPr>
        <w:t>р</w:t>
      </w:r>
      <w:r w:rsidRPr="00FD2FBB">
        <w:rPr>
          <w:rFonts w:ascii="Times New Roman" w:hAnsi="Times New Roman"/>
          <w:sz w:val="24"/>
          <w:szCs w:val="24"/>
        </w:rPr>
        <w:t>ных подразделений, за которыми закреплены полномочия, обязанности по реализации о</w:t>
      </w:r>
      <w:r w:rsidRPr="00FD2FBB">
        <w:rPr>
          <w:rFonts w:ascii="Times New Roman" w:hAnsi="Times New Roman"/>
          <w:sz w:val="24"/>
          <w:szCs w:val="24"/>
        </w:rPr>
        <w:t>п</w:t>
      </w:r>
      <w:r w:rsidRPr="00FD2FBB">
        <w:rPr>
          <w:rFonts w:ascii="Times New Roman" w:hAnsi="Times New Roman"/>
          <w:sz w:val="24"/>
          <w:szCs w:val="24"/>
        </w:rPr>
        <w:t>ределенных функций (объемов работ), ответственность, определены их взаимоотношения и взаимодействия по горизонтали и вертикали.</w:t>
      </w:r>
    </w:p>
    <w:p w:rsid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 Организационная структура Центра </w:t>
      </w:r>
      <w:r w:rsidR="004A30A5">
        <w:rPr>
          <w:rFonts w:ascii="Times New Roman" w:hAnsi="Times New Roman"/>
          <w:sz w:val="24"/>
          <w:szCs w:val="24"/>
        </w:rPr>
        <w:t>–</w:t>
      </w:r>
      <w:r w:rsidRPr="00FD2FBB">
        <w:rPr>
          <w:rFonts w:ascii="Times New Roman" w:hAnsi="Times New Roman"/>
          <w:sz w:val="24"/>
          <w:szCs w:val="24"/>
        </w:rPr>
        <w:t xml:space="preserve"> </w:t>
      </w:r>
      <w:r w:rsidRPr="00FD2FBB">
        <w:rPr>
          <w:rFonts w:ascii="Times New Roman" w:hAnsi="Times New Roman"/>
          <w:bCs/>
          <w:i/>
          <w:iCs/>
          <w:sz w:val="24"/>
          <w:szCs w:val="24"/>
        </w:rPr>
        <w:t>матричная структура управления</w:t>
      </w:r>
      <w:r w:rsidRPr="00FD2FBB">
        <w:rPr>
          <w:rFonts w:ascii="Times New Roman" w:hAnsi="Times New Roman"/>
          <w:bCs/>
          <w:sz w:val="24"/>
          <w:szCs w:val="24"/>
        </w:rPr>
        <w:t xml:space="preserve">, элементы </w:t>
      </w:r>
      <w:r w:rsidRPr="00FD2FBB">
        <w:rPr>
          <w:rFonts w:ascii="Times New Roman" w:hAnsi="Times New Roman"/>
          <w:sz w:val="24"/>
          <w:szCs w:val="24"/>
        </w:rPr>
        <w:t xml:space="preserve"> которой вводятся в линейно-функциональную структуру на определенный срок, не изменяя число уровней в вертикальной иерархии. В ней связи и отношения субъектов характериз</w:t>
      </w:r>
      <w:r w:rsidRPr="00FD2FBB">
        <w:rPr>
          <w:rFonts w:ascii="Times New Roman" w:hAnsi="Times New Roman"/>
          <w:sz w:val="24"/>
          <w:szCs w:val="24"/>
        </w:rPr>
        <w:t>у</w:t>
      </w:r>
      <w:r w:rsidRPr="00FD2FBB">
        <w:rPr>
          <w:rFonts w:ascii="Times New Roman" w:hAnsi="Times New Roman"/>
          <w:sz w:val="24"/>
          <w:szCs w:val="24"/>
        </w:rPr>
        <w:t xml:space="preserve">ются одновременно и субординацией и </w:t>
      </w:r>
      <w:proofErr w:type="gramStart"/>
      <w:r w:rsidRPr="00FD2FBB">
        <w:rPr>
          <w:rFonts w:ascii="Times New Roman" w:hAnsi="Times New Roman"/>
          <w:sz w:val="24"/>
          <w:szCs w:val="24"/>
        </w:rPr>
        <w:t>координацией</w:t>
      </w:r>
      <w:proofErr w:type="gramEnd"/>
      <w:r w:rsidRPr="00FD2FBB">
        <w:rPr>
          <w:rFonts w:ascii="Times New Roman" w:hAnsi="Times New Roman"/>
          <w:sz w:val="24"/>
          <w:szCs w:val="24"/>
        </w:rPr>
        <w:t xml:space="preserve"> как по вертикали, так и по горизо</w:t>
      </w:r>
      <w:r w:rsidRPr="00FD2FBB">
        <w:rPr>
          <w:rFonts w:ascii="Times New Roman" w:hAnsi="Times New Roman"/>
          <w:sz w:val="24"/>
          <w:szCs w:val="24"/>
        </w:rPr>
        <w:t>н</w:t>
      </w:r>
      <w:r w:rsidRPr="00FD2FBB">
        <w:rPr>
          <w:rFonts w:ascii="Times New Roman" w:hAnsi="Times New Roman"/>
          <w:sz w:val="24"/>
          <w:szCs w:val="24"/>
        </w:rPr>
        <w:t xml:space="preserve">тали (Рис. 1).  </w:t>
      </w:r>
    </w:p>
    <w:p w:rsidR="001230A5" w:rsidRDefault="001230A5" w:rsidP="00FD2FBB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30A5" w:rsidRDefault="00FD2FBB" w:rsidP="004A30A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FBB">
        <w:rPr>
          <w:rFonts w:ascii="Times New Roman" w:hAnsi="Times New Roman"/>
          <w:b/>
          <w:bCs/>
          <w:sz w:val="24"/>
          <w:szCs w:val="24"/>
        </w:rPr>
        <w:t>Рис.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 w:rsidRPr="00FD2FB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FD2FBB">
        <w:rPr>
          <w:rFonts w:ascii="Times New Roman" w:hAnsi="Times New Roman"/>
          <w:b/>
          <w:bCs/>
          <w:sz w:val="24"/>
          <w:szCs w:val="24"/>
        </w:rPr>
        <w:t>Организационная структура управл</w:t>
      </w:r>
      <w:r>
        <w:rPr>
          <w:rFonts w:ascii="Times New Roman" w:hAnsi="Times New Roman"/>
          <w:b/>
          <w:bCs/>
          <w:sz w:val="24"/>
          <w:szCs w:val="24"/>
        </w:rPr>
        <w:t>ения</w:t>
      </w:r>
    </w:p>
    <w:p w:rsidR="004A30A5" w:rsidRDefault="004A30A5" w:rsidP="004A30A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ДО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Районный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центр дополнительного образования</w:t>
      </w:r>
      <w:r w:rsidR="00FD2FBB">
        <w:rPr>
          <w:rFonts w:ascii="Times New Roman" w:hAnsi="Times New Roman"/>
          <w:b/>
          <w:bCs/>
          <w:sz w:val="24"/>
          <w:szCs w:val="24"/>
        </w:rPr>
        <w:t>»</w:t>
      </w:r>
    </w:p>
    <w:p w:rsidR="00FD2FBB" w:rsidRPr="00FD2FBB" w:rsidRDefault="004A30A5" w:rsidP="004A30A5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 «Курумканский район»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FBB" w:rsidRPr="00FD2FBB" w:rsidRDefault="00867CEA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pict>
          <v:rect id="_x0000_s1057" style="position:absolute;left:0;text-align:left;margin-left:326.7pt;margin-top:5.55pt;width:112.5pt;height:50.65pt;z-index:251680768" fillcolor="#4f81bd [3204]" strokecolor="#f2f2f2 [3041]" strokeweight="3pt">
            <v:shadow on="t" type="perspective" color="#243f60 [1604]" opacity=".5" offset="1pt" offset2="-1pt"/>
            <v:textbox style="mso-next-textbox:#_x0000_s1057">
              <w:txbxContent>
                <w:p w:rsidR="002C16F6" w:rsidRPr="002614B4" w:rsidRDefault="002C16F6" w:rsidP="001230A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614B4">
                    <w:rPr>
                      <w:rFonts w:ascii="Times New Roman" w:hAnsi="Times New Roman" w:cs="Times New Roman"/>
                      <w:sz w:val="28"/>
                    </w:rPr>
                    <w:t>Методический совет Центра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i/>
          <w:sz w:val="24"/>
          <w:szCs w:val="24"/>
        </w:rPr>
        <w:pict>
          <v:rect id="_x0000_s1052" style="position:absolute;left:0;text-align:left;margin-left:6.45pt;margin-top:5.55pt;width:106.5pt;height:43.05pt;z-index:251675648" fillcolor="#4f81bd [3204]" strokecolor="#f2f2f2 [3041]" strokeweight="3pt">
            <v:shadow on="t" type="perspective" color="#243f60 [1604]" opacity=".5" offset="1pt" offset2="-1pt"/>
            <v:textbox style="mso-next-textbox:#_x0000_s1052">
              <w:txbxContent>
                <w:p w:rsidR="002C16F6" w:rsidRPr="00997205" w:rsidRDefault="002C16F6" w:rsidP="001230A5">
                  <w:pPr>
                    <w:jc w:val="center"/>
                    <w:rPr>
                      <w:sz w:val="28"/>
                    </w:rPr>
                  </w:pPr>
                  <w:r w:rsidRPr="002614B4">
                    <w:rPr>
                      <w:rFonts w:ascii="Times New Roman" w:hAnsi="Times New Roman" w:cs="Times New Roman"/>
                      <w:sz w:val="28"/>
                    </w:rPr>
                    <w:t>Педагогич</w:t>
                  </w:r>
                  <w:r w:rsidRPr="002614B4">
                    <w:rPr>
                      <w:rFonts w:ascii="Times New Roman" w:hAnsi="Times New Roman" w:cs="Times New Roman"/>
                      <w:sz w:val="28"/>
                    </w:rPr>
                    <w:t>е</w:t>
                  </w:r>
                  <w:r w:rsidRPr="002614B4">
                    <w:rPr>
                      <w:rFonts w:ascii="Times New Roman" w:hAnsi="Times New Roman" w:cs="Times New Roman"/>
                      <w:sz w:val="28"/>
                    </w:rPr>
                    <w:t>ский</w:t>
                  </w:r>
                  <w:r w:rsidRPr="00997205">
                    <w:rPr>
                      <w:sz w:val="28"/>
                    </w:rPr>
                    <w:t xml:space="preserve"> </w:t>
                  </w:r>
                  <w:r w:rsidRPr="002614B4">
                    <w:rPr>
                      <w:rFonts w:ascii="Times New Roman" w:hAnsi="Times New Roman" w:cs="Times New Roman"/>
                      <w:sz w:val="28"/>
                    </w:rPr>
                    <w:t xml:space="preserve">совет  </w:t>
                  </w:r>
                  <w:r w:rsidRPr="00997205">
                    <w:rPr>
                      <w:sz w:val="28"/>
                    </w:rPr>
                    <w:t>центра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i/>
          <w:sz w:val="24"/>
          <w:szCs w:val="24"/>
        </w:rPr>
        <w:pict>
          <v:rect id="_x0000_s1051" style="position:absolute;left:0;text-align:left;margin-left:172.2pt;margin-top:5.55pt;width:87.75pt;height:43.05pt;z-index:251674624" fillcolor="#4f81bd [3204]" strokecolor="#f2f2f2 [3041]" strokeweight="3pt">
            <v:shadow on="t" type="perspective" color="#243f60 [1604]" opacity=".5" offset="1pt" offset2="-1pt"/>
            <v:textbox style="mso-next-textbox:#_x0000_s1051">
              <w:txbxContent>
                <w:p w:rsidR="002C16F6" w:rsidRPr="002614B4" w:rsidRDefault="002C16F6" w:rsidP="001230A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614B4">
                    <w:rPr>
                      <w:rFonts w:ascii="Times New Roman" w:hAnsi="Times New Roman" w:cs="Times New Roman"/>
                      <w:sz w:val="28"/>
                    </w:rPr>
                    <w:t>Директор</w:t>
                  </w:r>
                </w:p>
              </w:txbxContent>
            </v:textbox>
          </v:rect>
        </w:pict>
      </w:r>
    </w:p>
    <w:p w:rsidR="00FD2FBB" w:rsidRPr="00FD2FBB" w:rsidRDefault="00867CEA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pict>
          <v:shape id="_x0000_s1062" type="#_x0000_t32" style="position:absolute;left:0;text-align:left;margin-left:265.8pt;margin-top:5.15pt;width:57pt;height:0;z-index:251685888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pict>
          <v:shape id="_x0000_s1061" type="#_x0000_t32" style="position:absolute;left:0;text-align:left;margin-left:117.85pt;margin-top:3.75pt;width:51.95pt;height:0;z-index:251684864" o:connectortype="straight">
            <v:stroke startarrow="block" endarrow="block"/>
          </v:shape>
        </w:pict>
      </w:r>
    </w:p>
    <w:p w:rsidR="00FD2FBB" w:rsidRPr="00FD2FBB" w:rsidRDefault="00867CEA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pict>
          <v:shape id="_x0000_s1060" type="#_x0000_t32" style="position:absolute;left:0;text-align:left;margin-left:265.8pt;margin-top:9.3pt;width:105.15pt;height:41.85pt;z-index:251683840" o:connectortype="straight">
            <v:stroke endarrow="block"/>
          </v:shape>
        </w:pict>
      </w:r>
    </w:p>
    <w:p w:rsidR="00FD2FBB" w:rsidRPr="00FD2FBB" w:rsidRDefault="00867CEA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pict>
          <v:shape id="_x0000_s1064" type="#_x0000_t32" style="position:absolute;left:0;text-align:left;margin-left:57.45pt;margin-top:6.35pt;width:0;height:114.05pt;z-index:251687936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pict>
          <v:shape id="_x0000_s1063" type="#_x0000_t32" style="position:absolute;left:0;text-align:left;margin-left:380.7pt;margin-top:15.35pt;width:0;height:17.5pt;z-index:251686912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pict>
          <v:shape id="_x0000_s1059" type="#_x0000_t32" style="position:absolute;left:0;text-align:left;margin-left:247.95pt;margin-top:6.35pt;width:0;height:28.9pt;z-index:251682816" o:connectortype="straight">
            <v:stroke endarrow="block"/>
          </v:shape>
        </w:pic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FBB" w:rsidRPr="00FD2FBB" w:rsidRDefault="00867CEA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pict>
          <v:rect id="_x0000_s1055" style="position:absolute;left:0;text-align:left;margin-left:322.8pt;margin-top:3.5pt;width:116.4pt;height:49.8pt;z-index:251678720" fillcolor="#4f81bd [3204]" strokecolor="#f2f2f2 [3041]" strokeweight="3pt">
            <v:shadow on="t" type="perspective" color="#243f60 [1604]" opacity=".5" offset="1pt" offset2="-1pt"/>
            <v:textbox style="mso-next-textbox:#_x0000_s1055">
              <w:txbxContent>
                <w:p w:rsidR="002C16F6" w:rsidRPr="002614B4" w:rsidRDefault="002C16F6" w:rsidP="001230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614B4">
                    <w:rPr>
                      <w:rFonts w:ascii="Times New Roman" w:hAnsi="Times New Roman" w:cs="Times New Roman"/>
                      <w:sz w:val="28"/>
                    </w:rPr>
                    <w:t>Руководители отделов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i/>
          <w:sz w:val="24"/>
          <w:szCs w:val="24"/>
        </w:rPr>
        <w:pict>
          <v:rect id="_x0000_s1054" style="position:absolute;left:0;text-align:left;margin-left:202.95pt;margin-top:3.5pt;width:87.75pt;height:46.45pt;z-index:251677696" fillcolor="#4f81bd [3204]" strokecolor="#f2f2f2 [3041]" strokeweight="3pt">
            <v:shadow on="t" type="perspective" color="#243f60 [1604]" opacity=".5" offset="1pt" offset2="-1pt"/>
            <v:textbox style="mso-next-textbox:#_x0000_s1054">
              <w:txbxContent>
                <w:p w:rsidR="002C16F6" w:rsidRPr="002614B4" w:rsidRDefault="002C16F6" w:rsidP="00FD2FB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2614B4">
                    <w:rPr>
                      <w:rFonts w:ascii="Times New Roman" w:hAnsi="Times New Roman" w:cs="Times New Roman"/>
                      <w:sz w:val="28"/>
                    </w:rPr>
                    <w:t>Методист</w:t>
                  </w:r>
                </w:p>
              </w:txbxContent>
            </v:textbox>
          </v:rect>
        </w:pic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FBB" w:rsidRPr="00FD2FBB" w:rsidRDefault="00867CEA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pict>
          <v:shape id="_x0000_s1066" type="#_x0000_t32" style="position:absolute;left:0;text-align:left;margin-left:247.95pt;margin-top:5.7pt;width:0;height:37.15pt;z-index:251689984" o:connectortype="straight">
            <v:stroke endarrow="block"/>
          </v:shape>
        </w:pict>
      </w:r>
      <w:r>
        <w:rPr>
          <w:rFonts w:ascii="Times New Roman" w:hAnsi="Times New Roman"/>
          <w:b/>
          <w:i/>
          <w:sz w:val="24"/>
          <w:szCs w:val="24"/>
        </w:rPr>
        <w:pict>
          <v:shape id="_x0000_s1065" type="#_x0000_t32" style="position:absolute;left:0;text-align:left;margin-left:313.8pt;margin-top:10.85pt;width:61.1pt;height:32pt;flip:x;z-index:251688960" o:connectortype="straight">
            <v:stroke endarrow="block"/>
          </v:shape>
        </w:pic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2FBB" w:rsidRPr="00FD2FBB" w:rsidRDefault="00867CEA" w:rsidP="00FD2FBB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pict>
          <v:rect id="_x0000_s1056" style="position:absolute;left:0;text-align:left;margin-left:46.35pt;margin-top:14.55pt;width:358.5pt;height:27.75pt;z-index:251679744" fillcolor="#4f81bd [3204]" strokecolor="#f2f2f2 [3041]" strokeweight="3pt">
            <v:shadow on="t" type="perspective" color="#243f60 [1604]" opacity=".5" offset="1pt" offset2="-1pt"/>
            <v:textbox style="mso-next-textbox:#_x0000_s1056">
              <w:txbxContent>
                <w:p w:rsidR="002C16F6" w:rsidRPr="002614B4" w:rsidRDefault="002C16F6" w:rsidP="00FD2FB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 w:rsidRPr="002614B4"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End"/>
                  <w:r w:rsidRPr="002614B4">
                    <w:rPr>
                      <w:rFonts w:ascii="Times New Roman" w:hAnsi="Times New Roman" w:cs="Times New Roman"/>
                      <w:sz w:val="28"/>
                    </w:rPr>
                    <w:t xml:space="preserve"> е </w:t>
                  </w:r>
                  <w:proofErr w:type="spellStart"/>
                  <w:r w:rsidRPr="002614B4">
                    <w:rPr>
                      <w:rFonts w:ascii="Times New Roman" w:hAnsi="Times New Roman" w:cs="Times New Roman"/>
                      <w:sz w:val="28"/>
                    </w:rPr>
                    <w:t>д</w:t>
                  </w:r>
                  <w:proofErr w:type="spellEnd"/>
                  <w:r w:rsidRPr="002614B4">
                    <w:rPr>
                      <w:rFonts w:ascii="Times New Roman" w:hAnsi="Times New Roman" w:cs="Times New Roman"/>
                      <w:sz w:val="28"/>
                    </w:rPr>
                    <w:t xml:space="preserve"> а г о г и</w:t>
                  </w:r>
                </w:p>
              </w:txbxContent>
            </v:textbox>
          </v:rect>
        </w:pict>
      </w:r>
    </w:p>
    <w:p w:rsidR="001230A5" w:rsidRDefault="001230A5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30A5" w:rsidRDefault="001230A5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В  </w:t>
      </w:r>
      <w:r w:rsidR="004A30A5">
        <w:rPr>
          <w:rFonts w:ascii="Times New Roman" w:hAnsi="Times New Roman"/>
          <w:sz w:val="24"/>
          <w:szCs w:val="24"/>
        </w:rPr>
        <w:t>РЦДО</w:t>
      </w:r>
      <w:r w:rsidRPr="00FD2FBB">
        <w:rPr>
          <w:rFonts w:ascii="Times New Roman" w:hAnsi="Times New Roman"/>
          <w:sz w:val="24"/>
          <w:szCs w:val="24"/>
        </w:rPr>
        <w:t xml:space="preserve"> деятельность субъектов управления нормативно закреплена и регламентир</w:t>
      </w:r>
      <w:r w:rsidRPr="00FD2FBB">
        <w:rPr>
          <w:rFonts w:ascii="Times New Roman" w:hAnsi="Times New Roman"/>
          <w:sz w:val="24"/>
          <w:szCs w:val="24"/>
        </w:rPr>
        <w:t>у</w:t>
      </w:r>
      <w:r w:rsidRPr="00FD2FBB">
        <w:rPr>
          <w:rFonts w:ascii="Times New Roman" w:hAnsi="Times New Roman"/>
          <w:sz w:val="24"/>
          <w:szCs w:val="24"/>
        </w:rPr>
        <w:t>ется Уставом учреждения, Положениями, планами деятельности и функциональными об</w:t>
      </w:r>
      <w:r w:rsidRPr="00FD2FBB">
        <w:rPr>
          <w:rFonts w:ascii="Times New Roman" w:hAnsi="Times New Roman"/>
          <w:sz w:val="24"/>
          <w:szCs w:val="24"/>
        </w:rPr>
        <w:t>я</w:t>
      </w:r>
      <w:r w:rsidRPr="00FD2FBB">
        <w:rPr>
          <w:rFonts w:ascii="Times New Roman" w:hAnsi="Times New Roman"/>
          <w:sz w:val="24"/>
          <w:szCs w:val="24"/>
        </w:rPr>
        <w:t>занностями.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В настоящее время Центр находится на пути создания такой организационной стру</w:t>
      </w:r>
      <w:r w:rsidRPr="00FD2FBB">
        <w:rPr>
          <w:rFonts w:ascii="Times New Roman" w:hAnsi="Times New Roman"/>
          <w:sz w:val="24"/>
          <w:szCs w:val="24"/>
        </w:rPr>
        <w:t>к</w:t>
      </w:r>
      <w:r w:rsidRPr="00FD2FBB">
        <w:rPr>
          <w:rFonts w:ascii="Times New Roman" w:hAnsi="Times New Roman"/>
          <w:sz w:val="24"/>
          <w:szCs w:val="24"/>
        </w:rPr>
        <w:t>туры и системы управления, которая будет учитывать инновационный характер деятельн</w:t>
      </w:r>
      <w:r w:rsidRPr="00FD2FBB">
        <w:rPr>
          <w:rFonts w:ascii="Times New Roman" w:hAnsi="Times New Roman"/>
          <w:sz w:val="24"/>
          <w:szCs w:val="24"/>
        </w:rPr>
        <w:t>о</w:t>
      </w:r>
      <w:r w:rsidRPr="00FD2FBB">
        <w:rPr>
          <w:rFonts w:ascii="Times New Roman" w:hAnsi="Times New Roman"/>
          <w:sz w:val="24"/>
          <w:szCs w:val="24"/>
        </w:rPr>
        <w:t>сти учреждения, позволит включить в управление и самоуправление всех участников обр</w:t>
      </w:r>
      <w:r w:rsidRPr="00FD2FBB">
        <w:rPr>
          <w:rFonts w:ascii="Times New Roman" w:hAnsi="Times New Roman"/>
          <w:sz w:val="24"/>
          <w:szCs w:val="24"/>
        </w:rPr>
        <w:t>а</w:t>
      </w:r>
      <w:r w:rsidRPr="00FD2FBB">
        <w:rPr>
          <w:rFonts w:ascii="Times New Roman" w:hAnsi="Times New Roman"/>
          <w:sz w:val="24"/>
          <w:szCs w:val="24"/>
        </w:rPr>
        <w:t xml:space="preserve">зовательного процесса, а также способствовать созданию условий для самореализации и саморазвития личности каждого педагога 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Управление в Центре рассматривается как процесс, состоящий из взаимосвязанных общих и специальных функций управления. Группа общих функций характеризует техн</w:t>
      </w:r>
      <w:r w:rsidRPr="00FD2FBB">
        <w:rPr>
          <w:rFonts w:ascii="Times New Roman" w:hAnsi="Times New Roman"/>
          <w:sz w:val="24"/>
          <w:szCs w:val="24"/>
        </w:rPr>
        <w:t>о</w:t>
      </w:r>
      <w:r w:rsidRPr="00FD2FBB">
        <w:rPr>
          <w:rFonts w:ascii="Times New Roman" w:hAnsi="Times New Roman"/>
          <w:sz w:val="24"/>
          <w:szCs w:val="24"/>
        </w:rPr>
        <w:t>логический компонент системы управления учреждения, а группа специальных функций характеризует ее содержательно-целевой компонент.  Общие и специальные функции опр</w:t>
      </w:r>
      <w:r w:rsidRPr="00FD2FBB">
        <w:rPr>
          <w:rFonts w:ascii="Times New Roman" w:hAnsi="Times New Roman"/>
          <w:sz w:val="24"/>
          <w:szCs w:val="24"/>
        </w:rPr>
        <w:t>е</w:t>
      </w:r>
      <w:r w:rsidRPr="00FD2FBB">
        <w:rPr>
          <w:rFonts w:ascii="Times New Roman" w:hAnsi="Times New Roman"/>
          <w:sz w:val="24"/>
          <w:szCs w:val="24"/>
        </w:rPr>
        <w:t xml:space="preserve">делены как на уровне учреждения, так и на уровне его структурных подразделений, а также на уровне руководителей и специалистов. </w:t>
      </w:r>
      <w:r w:rsidRPr="00FD2FBB">
        <w:rPr>
          <w:rFonts w:ascii="Times New Roman" w:hAnsi="Times New Roman"/>
          <w:bCs/>
          <w:iCs/>
          <w:sz w:val="24"/>
          <w:szCs w:val="24"/>
        </w:rPr>
        <w:t xml:space="preserve">К </w:t>
      </w:r>
      <w:r w:rsidRPr="00FD2FBB">
        <w:rPr>
          <w:rFonts w:ascii="Times New Roman" w:hAnsi="Times New Roman"/>
          <w:bCs/>
          <w:i/>
          <w:sz w:val="24"/>
          <w:szCs w:val="24"/>
        </w:rPr>
        <w:t>общим функциям управления</w:t>
      </w:r>
      <w:r w:rsidRPr="00FD2FBB">
        <w:rPr>
          <w:rFonts w:ascii="Times New Roman" w:hAnsi="Times New Roman"/>
          <w:bCs/>
          <w:iCs/>
          <w:sz w:val="24"/>
          <w:szCs w:val="24"/>
        </w:rPr>
        <w:t xml:space="preserve"> относятся:</w:t>
      </w:r>
    </w:p>
    <w:p w:rsidR="00FD2FBB" w:rsidRPr="00FD2FBB" w:rsidRDefault="00FD2FBB" w:rsidP="002E59D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D2FBB">
        <w:rPr>
          <w:rFonts w:ascii="Times New Roman" w:hAnsi="Times New Roman"/>
          <w:bCs/>
          <w:iCs/>
          <w:sz w:val="24"/>
          <w:szCs w:val="24"/>
        </w:rPr>
        <w:t>анализ</w:t>
      </w:r>
    </w:p>
    <w:p w:rsidR="00FD2FBB" w:rsidRPr="00FD2FBB" w:rsidRDefault="00FD2FBB" w:rsidP="002E59D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D2FBB">
        <w:rPr>
          <w:rFonts w:ascii="Times New Roman" w:hAnsi="Times New Roman"/>
          <w:bCs/>
          <w:iCs/>
          <w:sz w:val="24"/>
          <w:szCs w:val="24"/>
        </w:rPr>
        <w:t>прогнозирование и планирование</w:t>
      </w:r>
    </w:p>
    <w:p w:rsidR="00FD2FBB" w:rsidRPr="00FD2FBB" w:rsidRDefault="00FD2FBB" w:rsidP="002E59D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D2FBB">
        <w:rPr>
          <w:rFonts w:ascii="Times New Roman" w:hAnsi="Times New Roman"/>
          <w:bCs/>
          <w:iCs/>
          <w:sz w:val="24"/>
          <w:szCs w:val="24"/>
        </w:rPr>
        <w:t>организация</w:t>
      </w:r>
    </w:p>
    <w:p w:rsidR="00FD2FBB" w:rsidRPr="00FD2FBB" w:rsidRDefault="00FD2FBB" w:rsidP="002E59D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D2FBB">
        <w:rPr>
          <w:rFonts w:ascii="Times New Roman" w:hAnsi="Times New Roman"/>
          <w:bCs/>
          <w:iCs/>
          <w:sz w:val="24"/>
          <w:szCs w:val="24"/>
        </w:rPr>
        <w:t>координация и регулирование</w:t>
      </w:r>
    </w:p>
    <w:p w:rsidR="00FD2FBB" w:rsidRPr="00FD2FBB" w:rsidRDefault="00FD2FBB" w:rsidP="002E59D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D2FBB">
        <w:rPr>
          <w:rFonts w:ascii="Times New Roman" w:hAnsi="Times New Roman"/>
          <w:bCs/>
          <w:iCs/>
          <w:sz w:val="24"/>
          <w:szCs w:val="24"/>
        </w:rPr>
        <w:t>мотивация и стимулирование</w:t>
      </w:r>
    </w:p>
    <w:p w:rsidR="00FD2FBB" w:rsidRPr="00FD2FBB" w:rsidRDefault="00FD2FBB" w:rsidP="002E59D5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D2FBB">
        <w:rPr>
          <w:rFonts w:ascii="Times New Roman" w:hAnsi="Times New Roman"/>
          <w:bCs/>
          <w:iCs/>
          <w:sz w:val="24"/>
          <w:szCs w:val="24"/>
        </w:rPr>
        <w:t>контроль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Функция </w:t>
      </w:r>
      <w:r w:rsidRPr="00FD2FBB">
        <w:rPr>
          <w:rFonts w:ascii="Times New Roman" w:hAnsi="Times New Roman"/>
          <w:i/>
          <w:iCs/>
          <w:sz w:val="24"/>
          <w:szCs w:val="24"/>
        </w:rPr>
        <w:t>планирования</w:t>
      </w:r>
      <w:r w:rsidRPr="00FD2FBB">
        <w:rPr>
          <w:rFonts w:ascii="Times New Roman" w:hAnsi="Times New Roman"/>
          <w:sz w:val="24"/>
          <w:szCs w:val="24"/>
        </w:rPr>
        <w:t xml:space="preserve"> в комплексе управленческих функций Центра играет знач</w:t>
      </w:r>
      <w:r w:rsidRPr="00FD2FBB">
        <w:rPr>
          <w:rFonts w:ascii="Times New Roman" w:hAnsi="Times New Roman"/>
          <w:sz w:val="24"/>
          <w:szCs w:val="24"/>
        </w:rPr>
        <w:t>и</w:t>
      </w:r>
      <w:r w:rsidRPr="00FD2FBB">
        <w:rPr>
          <w:rFonts w:ascii="Times New Roman" w:hAnsi="Times New Roman"/>
          <w:sz w:val="24"/>
          <w:szCs w:val="24"/>
        </w:rPr>
        <w:t>тельную роль</w:t>
      </w:r>
      <w:r w:rsidRPr="00FD2FBB">
        <w:rPr>
          <w:rFonts w:ascii="Times New Roman" w:hAnsi="Times New Roman"/>
          <w:i/>
          <w:iCs/>
          <w:sz w:val="24"/>
          <w:szCs w:val="24"/>
        </w:rPr>
        <w:t>.</w:t>
      </w:r>
      <w:r w:rsidR="00921107">
        <w:rPr>
          <w:rFonts w:ascii="Times New Roman" w:hAnsi="Times New Roman"/>
          <w:sz w:val="24"/>
          <w:szCs w:val="24"/>
        </w:rPr>
        <w:t xml:space="preserve"> </w:t>
      </w:r>
      <w:r w:rsidRPr="00FD2FBB">
        <w:rPr>
          <w:rFonts w:ascii="Times New Roman" w:hAnsi="Times New Roman"/>
          <w:sz w:val="24"/>
          <w:szCs w:val="24"/>
        </w:rPr>
        <w:t xml:space="preserve">План </w:t>
      </w:r>
      <w:r w:rsidR="004A30A5">
        <w:rPr>
          <w:rFonts w:ascii="Times New Roman" w:hAnsi="Times New Roman"/>
          <w:sz w:val="24"/>
          <w:szCs w:val="24"/>
        </w:rPr>
        <w:t>РЦДО –</w:t>
      </w:r>
      <w:r w:rsidRPr="00FD2FBB">
        <w:rPr>
          <w:rFonts w:ascii="Times New Roman" w:hAnsi="Times New Roman"/>
          <w:sz w:val="24"/>
          <w:szCs w:val="24"/>
        </w:rPr>
        <w:t xml:space="preserve"> это документ, устанавливающий точный перечень намечаемых к выполнению работ или мероприятий, их последовательность, объем, временные коорд</w:t>
      </w:r>
      <w:r w:rsidRPr="00FD2FBB">
        <w:rPr>
          <w:rFonts w:ascii="Times New Roman" w:hAnsi="Times New Roman"/>
          <w:sz w:val="24"/>
          <w:szCs w:val="24"/>
        </w:rPr>
        <w:t>и</w:t>
      </w:r>
      <w:r w:rsidRPr="00FD2FBB">
        <w:rPr>
          <w:rFonts w:ascii="Times New Roman" w:hAnsi="Times New Roman"/>
          <w:sz w:val="24"/>
          <w:szCs w:val="24"/>
        </w:rPr>
        <w:t>наты и конкретных исполнителей. Составлению плана предшествует большая аналитич</w:t>
      </w:r>
      <w:r w:rsidRPr="00FD2FBB">
        <w:rPr>
          <w:rFonts w:ascii="Times New Roman" w:hAnsi="Times New Roman"/>
          <w:sz w:val="24"/>
          <w:szCs w:val="24"/>
        </w:rPr>
        <w:t>е</w:t>
      </w:r>
      <w:r w:rsidRPr="00FD2FBB">
        <w:rPr>
          <w:rFonts w:ascii="Times New Roman" w:hAnsi="Times New Roman"/>
          <w:sz w:val="24"/>
          <w:szCs w:val="24"/>
        </w:rPr>
        <w:t>ская работа, которая позволяет выявить наиболее значимые центральные проблемы, реш</w:t>
      </w:r>
      <w:r w:rsidRPr="00FD2FBB">
        <w:rPr>
          <w:rFonts w:ascii="Times New Roman" w:hAnsi="Times New Roman"/>
          <w:sz w:val="24"/>
          <w:szCs w:val="24"/>
        </w:rPr>
        <w:t>е</w:t>
      </w:r>
      <w:r w:rsidRPr="00FD2FBB">
        <w:rPr>
          <w:rFonts w:ascii="Times New Roman" w:hAnsi="Times New Roman"/>
          <w:sz w:val="24"/>
          <w:szCs w:val="24"/>
        </w:rPr>
        <w:t xml:space="preserve">ние которых кардинальным образом изменяет качество функционирования как учреждения в целом, так и деятельности его структурных подразделений.   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Оценивая такие возможности учреждения и факторы окружающей его социальной среды, как: потенциальные потребители образовательных и </w:t>
      </w:r>
      <w:proofErr w:type="spellStart"/>
      <w:r w:rsidRPr="00FD2FBB">
        <w:rPr>
          <w:rFonts w:ascii="Times New Roman" w:hAnsi="Times New Roman"/>
          <w:sz w:val="24"/>
          <w:szCs w:val="24"/>
        </w:rPr>
        <w:t>культурно-досуговых</w:t>
      </w:r>
      <w:proofErr w:type="spellEnd"/>
      <w:r w:rsidRPr="00FD2FBB">
        <w:rPr>
          <w:rFonts w:ascii="Times New Roman" w:hAnsi="Times New Roman"/>
          <w:sz w:val="24"/>
          <w:szCs w:val="24"/>
        </w:rPr>
        <w:t xml:space="preserve"> услуг, </w:t>
      </w:r>
      <w:r w:rsidRPr="00FD2FBB">
        <w:rPr>
          <w:rFonts w:ascii="Times New Roman" w:hAnsi="Times New Roman"/>
          <w:sz w:val="24"/>
          <w:szCs w:val="24"/>
        </w:rPr>
        <w:lastRenderedPageBreak/>
        <w:t xml:space="preserve">законы, экономические условия, технология, снабжение, </w:t>
      </w:r>
      <w:proofErr w:type="spellStart"/>
      <w:r w:rsidRPr="00FD2FBB">
        <w:rPr>
          <w:rFonts w:ascii="Times New Roman" w:hAnsi="Times New Roman"/>
          <w:sz w:val="24"/>
          <w:szCs w:val="24"/>
        </w:rPr>
        <w:t>социо-кулътурные</w:t>
      </w:r>
      <w:proofErr w:type="spellEnd"/>
      <w:r w:rsidRPr="00FD2FBB">
        <w:rPr>
          <w:rFonts w:ascii="Times New Roman" w:hAnsi="Times New Roman"/>
          <w:sz w:val="24"/>
          <w:szCs w:val="24"/>
        </w:rPr>
        <w:t xml:space="preserve"> изменения, а</w:t>
      </w:r>
      <w:r w:rsidRPr="00FD2FBB">
        <w:rPr>
          <w:rFonts w:ascii="Times New Roman" w:hAnsi="Times New Roman"/>
          <w:sz w:val="24"/>
          <w:szCs w:val="24"/>
        </w:rPr>
        <w:t>д</w:t>
      </w:r>
      <w:r w:rsidRPr="00FD2FBB">
        <w:rPr>
          <w:rFonts w:ascii="Times New Roman" w:hAnsi="Times New Roman"/>
          <w:sz w:val="24"/>
          <w:szCs w:val="24"/>
        </w:rPr>
        <w:t>министрация Центра определяет цели учреждения на планируемый период и устанавливает, что может помочь и помешать учреждению и его структурным подразделениям в достиж</w:t>
      </w:r>
      <w:r w:rsidRPr="00FD2FBB">
        <w:rPr>
          <w:rFonts w:ascii="Times New Roman" w:hAnsi="Times New Roman"/>
          <w:sz w:val="24"/>
          <w:szCs w:val="24"/>
        </w:rPr>
        <w:t>е</w:t>
      </w:r>
      <w:r w:rsidRPr="00FD2FBB">
        <w:rPr>
          <w:rFonts w:ascii="Times New Roman" w:hAnsi="Times New Roman"/>
          <w:sz w:val="24"/>
          <w:szCs w:val="24"/>
        </w:rPr>
        <w:t>нии этих целей.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В качестве другой важнейшей функции управления выступает </w:t>
      </w:r>
      <w:r w:rsidRPr="00FD2FBB">
        <w:rPr>
          <w:rFonts w:ascii="Times New Roman" w:hAnsi="Times New Roman"/>
          <w:i/>
          <w:iCs/>
          <w:sz w:val="24"/>
          <w:szCs w:val="24"/>
        </w:rPr>
        <w:t xml:space="preserve">организация. </w:t>
      </w:r>
      <w:r w:rsidRPr="00FD2FBB">
        <w:rPr>
          <w:rFonts w:ascii="Times New Roman" w:hAnsi="Times New Roman"/>
          <w:sz w:val="24"/>
          <w:szCs w:val="24"/>
        </w:rPr>
        <w:t>Это до</w:t>
      </w:r>
      <w:r w:rsidRPr="00FD2FBB">
        <w:rPr>
          <w:rFonts w:ascii="Times New Roman" w:hAnsi="Times New Roman"/>
          <w:sz w:val="24"/>
          <w:szCs w:val="24"/>
        </w:rPr>
        <w:t>с</w:t>
      </w:r>
      <w:r w:rsidRPr="00FD2FBB">
        <w:rPr>
          <w:rFonts w:ascii="Times New Roman" w:hAnsi="Times New Roman"/>
          <w:sz w:val="24"/>
          <w:szCs w:val="24"/>
        </w:rPr>
        <w:t>таточно объемное направление в управленческой деятельности, характеризующееся четким определением отношений руководителя и сотрудников, а также координацией их деятел</w:t>
      </w:r>
      <w:r w:rsidRPr="00FD2FBB">
        <w:rPr>
          <w:rFonts w:ascii="Times New Roman" w:hAnsi="Times New Roman"/>
          <w:sz w:val="24"/>
          <w:szCs w:val="24"/>
        </w:rPr>
        <w:t>ь</w:t>
      </w:r>
      <w:r w:rsidRPr="00FD2FBB">
        <w:rPr>
          <w:rFonts w:ascii="Times New Roman" w:hAnsi="Times New Roman"/>
          <w:sz w:val="24"/>
          <w:szCs w:val="24"/>
        </w:rPr>
        <w:t>ности, взаимодействием.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Другой составляющей процесса управления является целенаправленность и коорд</w:t>
      </w:r>
      <w:r w:rsidRPr="00FD2FBB">
        <w:rPr>
          <w:rFonts w:ascii="Times New Roman" w:hAnsi="Times New Roman"/>
          <w:sz w:val="24"/>
          <w:szCs w:val="24"/>
        </w:rPr>
        <w:t>и</w:t>
      </w:r>
      <w:r w:rsidRPr="00FD2FBB">
        <w:rPr>
          <w:rFonts w:ascii="Times New Roman" w:hAnsi="Times New Roman"/>
          <w:sz w:val="24"/>
          <w:szCs w:val="24"/>
        </w:rPr>
        <w:t xml:space="preserve">нация. </w:t>
      </w:r>
      <w:r w:rsidRPr="00FD2FBB">
        <w:rPr>
          <w:rFonts w:ascii="Times New Roman" w:hAnsi="Times New Roman"/>
          <w:i/>
          <w:iCs/>
          <w:sz w:val="24"/>
          <w:szCs w:val="24"/>
        </w:rPr>
        <w:t xml:space="preserve">Координация </w:t>
      </w:r>
      <w:r w:rsidRPr="00FD2FBB">
        <w:rPr>
          <w:rFonts w:ascii="Times New Roman" w:hAnsi="Times New Roman"/>
          <w:sz w:val="24"/>
          <w:szCs w:val="24"/>
        </w:rPr>
        <w:t>позволяет согласовать деятельность всех членов образовательного у</w:t>
      </w:r>
      <w:r w:rsidRPr="00FD2FBB">
        <w:rPr>
          <w:rFonts w:ascii="Times New Roman" w:hAnsi="Times New Roman"/>
          <w:sz w:val="24"/>
          <w:szCs w:val="24"/>
        </w:rPr>
        <w:t>ч</w:t>
      </w:r>
      <w:r w:rsidRPr="00FD2FBB">
        <w:rPr>
          <w:rFonts w:ascii="Times New Roman" w:hAnsi="Times New Roman"/>
          <w:sz w:val="24"/>
          <w:szCs w:val="24"/>
        </w:rPr>
        <w:t>реждения с целью направления их активности на гармоничное объединение энергии в до</w:t>
      </w:r>
      <w:r w:rsidRPr="00FD2FBB">
        <w:rPr>
          <w:rFonts w:ascii="Times New Roman" w:hAnsi="Times New Roman"/>
          <w:sz w:val="24"/>
          <w:szCs w:val="24"/>
        </w:rPr>
        <w:t>с</w:t>
      </w:r>
      <w:r w:rsidRPr="00FD2FBB">
        <w:rPr>
          <w:rFonts w:ascii="Times New Roman" w:hAnsi="Times New Roman"/>
          <w:sz w:val="24"/>
          <w:szCs w:val="24"/>
        </w:rPr>
        <w:t xml:space="preserve">тижении поставленных перед коллективом задач. 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Одной из  составляющих управления Центра выступает </w:t>
      </w:r>
      <w:r w:rsidRPr="00FD2FBB">
        <w:rPr>
          <w:rFonts w:ascii="Times New Roman" w:hAnsi="Times New Roman"/>
          <w:i/>
          <w:iCs/>
          <w:sz w:val="24"/>
          <w:szCs w:val="24"/>
        </w:rPr>
        <w:t>мотивация</w:t>
      </w:r>
      <w:r w:rsidRPr="00FD2FBB">
        <w:rPr>
          <w:rFonts w:ascii="Times New Roman" w:hAnsi="Times New Roman"/>
          <w:sz w:val="24"/>
          <w:szCs w:val="24"/>
        </w:rPr>
        <w:t>, которая спосо</w:t>
      </w:r>
      <w:r w:rsidRPr="00FD2FBB">
        <w:rPr>
          <w:rFonts w:ascii="Times New Roman" w:hAnsi="Times New Roman"/>
          <w:sz w:val="24"/>
          <w:szCs w:val="24"/>
        </w:rPr>
        <w:t>б</w:t>
      </w:r>
      <w:r w:rsidRPr="00FD2FBB">
        <w:rPr>
          <w:rFonts w:ascii="Times New Roman" w:hAnsi="Times New Roman"/>
          <w:sz w:val="24"/>
          <w:szCs w:val="24"/>
        </w:rPr>
        <w:t xml:space="preserve">ствует появлению у участников образовательного процесса побуждения к деятельности. При этом участники образовательного процесса становятся соавторами инновационного содержания, методов и форм его реализации.  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Важнейшей функцией процесса управления в Центре является </w:t>
      </w:r>
      <w:r w:rsidRPr="00FD2FBB">
        <w:rPr>
          <w:rFonts w:ascii="Times New Roman" w:hAnsi="Times New Roman"/>
          <w:i/>
          <w:iCs/>
          <w:sz w:val="24"/>
          <w:szCs w:val="24"/>
        </w:rPr>
        <w:t>контроль</w:t>
      </w:r>
      <w:r w:rsidRPr="00FD2FBB">
        <w:rPr>
          <w:rFonts w:ascii="Times New Roman" w:hAnsi="Times New Roman"/>
          <w:sz w:val="24"/>
          <w:szCs w:val="24"/>
        </w:rPr>
        <w:t>. Он позвол</w:t>
      </w:r>
      <w:r w:rsidRPr="00FD2FBB">
        <w:rPr>
          <w:rFonts w:ascii="Times New Roman" w:hAnsi="Times New Roman"/>
          <w:sz w:val="24"/>
          <w:szCs w:val="24"/>
        </w:rPr>
        <w:t>я</w:t>
      </w:r>
      <w:r w:rsidRPr="00FD2FBB">
        <w:rPr>
          <w:rFonts w:ascii="Times New Roman" w:hAnsi="Times New Roman"/>
          <w:sz w:val="24"/>
          <w:szCs w:val="24"/>
        </w:rPr>
        <w:t>ет своевременно зафиксировать допущенные ошибки в деятельности учреждения и опер</w:t>
      </w:r>
      <w:r w:rsidRPr="00FD2FBB">
        <w:rPr>
          <w:rFonts w:ascii="Times New Roman" w:hAnsi="Times New Roman"/>
          <w:sz w:val="24"/>
          <w:szCs w:val="24"/>
        </w:rPr>
        <w:t>а</w:t>
      </w:r>
      <w:r w:rsidRPr="00FD2FBB">
        <w:rPr>
          <w:rFonts w:ascii="Times New Roman" w:hAnsi="Times New Roman"/>
          <w:sz w:val="24"/>
          <w:szCs w:val="24"/>
        </w:rPr>
        <w:t>тивно их устранить, выявить проблемы и недостатки, измерить фактически полученные р</w:t>
      </w:r>
      <w:r w:rsidRPr="00FD2FBB">
        <w:rPr>
          <w:rFonts w:ascii="Times New Roman" w:hAnsi="Times New Roman"/>
          <w:sz w:val="24"/>
          <w:szCs w:val="24"/>
        </w:rPr>
        <w:t>е</w:t>
      </w:r>
      <w:r w:rsidRPr="00FD2FBB">
        <w:rPr>
          <w:rFonts w:ascii="Times New Roman" w:hAnsi="Times New Roman"/>
          <w:sz w:val="24"/>
          <w:szCs w:val="24"/>
        </w:rPr>
        <w:t>зультаты, скорректировать деятельность. Контроль в учреждении осуществляется в соо</w:t>
      </w:r>
      <w:r w:rsidRPr="00FD2FBB">
        <w:rPr>
          <w:rFonts w:ascii="Times New Roman" w:hAnsi="Times New Roman"/>
          <w:sz w:val="24"/>
          <w:szCs w:val="24"/>
        </w:rPr>
        <w:t>т</w:t>
      </w:r>
      <w:r w:rsidRPr="00FD2FBB">
        <w:rPr>
          <w:rFonts w:ascii="Times New Roman" w:hAnsi="Times New Roman"/>
          <w:sz w:val="24"/>
          <w:szCs w:val="24"/>
        </w:rPr>
        <w:t>ветствии с Положением об административном контроле.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Основанием для проведения административного контроля </w:t>
      </w:r>
      <w:r w:rsidR="00AB225B" w:rsidRPr="00FD2FBB">
        <w:rPr>
          <w:rFonts w:ascii="Times New Roman" w:hAnsi="Times New Roman"/>
          <w:sz w:val="24"/>
          <w:szCs w:val="24"/>
        </w:rPr>
        <w:t>является</w:t>
      </w:r>
      <w:r w:rsidRPr="00FD2FBB">
        <w:rPr>
          <w:rFonts w:ascii="Times New Roman" w:hAnsi="Times New Roman"/>
          <w:sz w:val="24"/>
          <w:szCs w:val="24"/>
        </w:rPr>
        <w:t xml:space="preserve">: </w:t>
      </w:r>
    </w:p>
    <w:p w:rsidR="00FD2FBB" w:rsidRPr="00FD2FBB" w:rsidRDefault="00FD2FBB" w:rsidP="002E59D5">
      <w:pPr>
        <w:numPr>
          <w:ilvl w:val="0"/>
          <w:numId w:val="12"/>
        </w:numPr>
        <w:spacing w:after="0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план работы учреждения на текущий учебный год;</w:t>
      </w:r>
    </w:p>
    <w:p w:rsidR="00FD2FBB" w:rsidRPr="00FD2FBB" w:rsidRDefault="00FD2FBB" w:rsidP="002E59D5">
      <w:pPr>
        <w:numPr>
          <w:ilvl w:val="0"/>
          <w:numId w:val="12"/>
        </w:numPr>
        <w:spacing w:after="0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обращение физических или юридических лиц по поводу нарушений в области обр</w:t>
      </w:r>
      <w:r w:rsidRPr="00FD2FBB">
        <w:rPr>
          <w:rFonts w:ascii="Times New Roman" w:hAnsi="Times New Roman"/>
          <w:sz w:val="24"/>
          <w:szCs w:val="24"/>
        </w:rPr>
        <w:t>а</w:t>
      </w:r>
      <w:r w:rsidRPr="00FD2FBB">
        <w:rPr>
          <w:rFonts w:ascii="Times New Roman" w:hAnsi="Times New Roman"/>
          <w:sz w:val="24"/>
          <w:szCs w:val="24"/>
        </w:rPr>
        <w:t>зования;</w:t>
      </w:r>
    </w:p>
    <w:p w:rsidR="00FD2FBB" w:rsidRPr="00FD2FBB" w:rsidRDefault="00FD2FBB" w:rsidP="002E59D5">
      <w:pPr>
        <w:numPr>
          <w:ilvl w:val="0"/>
          <w:numId w:val="12"/>
        </w:numPr>
        <w:spacing w:after="0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решение организационных структур учреждения.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Административный контроль осуществляется директором, методистом или комисс</w:t>
      </w:r>
      <w:r w:rsidRPr="00FD2FBB">
        <w:rPr>
          <w:rFonts w:ascii="Times New Roman" w:hAnsi="Times New Roman"/>
          <w:sz w:val="24"/>
          <w:szCs w:val="24"/>
        </w:rPr>
        <w:t>и</w:t>
      </w:r>
      <w:r w:rsidRPr="00FD2FBB">
        <w:rPr>
          <w:rFonts w:ascii="Times New Roman" w:hAnsi="Times New Roman"/>
          <w:sz w:val="24"/>
          <w:szCs w:val="24"/>
        </w:rPr>
        <w:t>ей, состав которой утверждается директором. Комиссия создается специальным приказом директора. В качестве экспертов к работе комиссии могут привлекаться сторонние (комп</w:t>
      </w:r>
      <w:r w:rsidRPr="00FD2FBB">
        <w:rPr>
          <w:rFonts w:ascii="Times New Roman" w:hAnsi="Times New Roman"/>
          <w:sz w:val="24"/>
          <w:szCs w:val="24"/>
        </w:rPr>
        <w:t>е</w:t>
      </w:r>
      <w:r w:rsidRPr="00FD2FBB">
        <w:rPr>
          <w:rFonts w:ascii="Times New Roman" w:hAnsi="Times New Roman"/>
          <w:sz w:val="24"/>
          <w:szCs w:val="24"/>
        </w:rPr>
        <w:t>тентные) организации или специалисты, эксперты имеют право запрашивать необходимую информацию и документацию, относящуюся к предмету контроля.</w:t>
      </w:r>
    </w:p>
    <w:p w:rsidR="00FD2FBB" w:rsidRPr="00FD2FBB" w:rsidRDefault="00FD2FBB" w:rsidP="00FD2FBB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D2FBB">
        <w:rPr>
          <w:rFonts w:ascii="Times New Roman" w:hAnsi="Times New Roman"/>
          <w:bCs/>
          <w:sz w:val="24"/>
          <w:szCs w:val="24"/>
        </w:rPr>
        <w:t>Содержание административного контроля:</w:t>
      </w:r>
    </w:p>
    <w:p w:rsidR="00FD2FBB" w:rsidRPr="00E91320" w:rsidRDefault="00FD2FBB" w:rsidP="002E59D5">
      <w:pPr>
        <w:numPr>
          <w:ilvl w:val="0"/>
          <w:numId w:val="9"/>
        </w:numPr>
        <w:tabs>
          <w:tab w:val="clear" w:pos="1429"/>
          <w:tab w:val="num" w:pos="993"/>
          <w:tab w:val="num" w:pos="1080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E91320">
        <w:rPr>
          <w:rFonts w:ascii="Times New Roman" w:hAnsi="Times New Roman"/>
          <w:bCs/>
          <w:sz w:val="24"/>
          <w:szCs w:val="24"/>
          <w:u w:val="single"/>
        </w:rPr>
        <w:t>для педагогов дополнительного образования:</w:t>
      </w:r>
    </w:p>
    <w:p w:rsidR="00FD2FBB" w:rsidRPr="00FD2FBB" w:rsidRDefault="00FD2FBB" w:rsidP="002E59D5">
      <w:pPr>
        <w:numPr>
          <w:ilvl w:val="1"/>
          <w:numId w:val="9"/>
        </w:numPr>
        <w:tabs>
          <w:tab w:val="num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наличие дополнительной </w:t>
      </w:r>
      <w:r w:rsidR="00EE4F31">
        <w:rPr>
          <w:rFonts w:ascii="Times New Roman" w:hAnsi="Times New Roman"/>
          <w:sz w:val="24"/>
          <w:szCs w:val="24"/>
        </w:rPr>
        <w:t>обще</w:t>
      </w:r>
      <w:r w:rsidRPr="00FD2FBB">
        <w:rPr>
          <w:rFonts w:ascii="Times New Roman" w:hAnsi="Times New Roman"/>
          <w:sz w:val="24"/>
          <w:szCs w:val="24"/>
        </w:rPr>
        <w:t xml:space="preserve">образовательной </w:t>
      </w:r>
      <w:proofErr w:type="spellStart"/>
      <w:r w:rsidR="00EE4F31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EE4F31">
        <w:rPr>
          <w:rFonts w:ascii="Times New Roman" w:hAnsi="Times New Roman"/>
          <w:sz w:val="24"/>
          <w:szCs w:val="24"/>
        </w:rPr>
        <w:t xml:space="preserve"> </w:t>
      </w:r>
      <w:r w:rsidRPr="00FD2FBB">
        <w:rPr>
          <w:rFonts w:ascii="Times New Roman" w:hAnsi="Times New Roman"/>
          <w:sz w:val="24"/>
          <w:szCs w:val="24"/>
        </w:rPr>
        <w:t>программы</w:t>
      </w:r>
      <w:r w:rsidR="00C1732F">
        <w:rPr>
          <w:rFonts w:ascii="Times New Roman" w:hAnsi="Times New Roman"/>
          <w:sz w:val="24"/>
          <w:szCs w:val="24"/>
        </w:rPr>
        <w:t xml:space="preserve">, </w:t>
      </w:r>
      <w:r w:rsidR="00C1732F" w:rsidRPr="00FD2FBB">
        <w:rPr>
          <w:rFonts w:ascii="Times New Roman" w:hAnsi="Times New Roman"/>
          <w:sz w:val="24"/>
          <w:szCs w:val="24"/>
        </w:rPr>
        <w:t>у</w:t>
      </w:r>
      <w:r w:rsidR="00C1732F" w:rsidRPr="00FD2FBB">
        <w:rPr>
          <w:rFonts w:ascii="Times New Roman" w:hAnsi="Times New Roman"/>
          <w:sz w:val="24"/>
          <w:szCs w:val="24"/>
        </w:rPr>
        <w:t>т</w:t>
      </w:r>
      <w:r w:rsidR="00C1732F" w:rsidRPr="00FD2FBB">
        <w:rPr>
          <w:rFonts w:ascii="Times New Roman" w:hAnsi="Times New Roman"/>
          <w:sz w:val="24"/>
          <w:szCs w:val="24"/>
        </w:rPr>
        <w:t>верждённ</w:t>
      </w:r>
      <w:r w:rsidR="00C1732F">
        <w:rPr>
          <w:rFonts w:ascii="Times New Roman" w:hAnsi="Times New Roman"/>
          <w:sz w:val="24"/>
          <w:szCs w:val="24"/>
        </w:rPr>
        <w:t>ой</w:t>
      </w:r>
      <w:r w:rsidR="00C1732F" w:rsidRPr="00FD2FBB">
        <w:rPr>
          <w:rFonts w:ascii="Times New Roman" w:hAnsi="Times New Roman"/>
          <w:sz w:val="24"/>
          <w:szCs w:val="24"/>
        </w:rPr>
        <w:t xml:space="preserve"> директором </w:t>
      </w:r>
      <w:r w:rsidR="00C1732F">
        <w:rPr>
          <w:rFonts w:ascii="Times New Roman" w:hAnsi="Times New Roman"/>
          <w:sz w:val="24"/>
          <w:szCs w:val="24"/>
        </w:rPr>
        <w:t>РЦДО</w:t>
      </w:r>
      <w:r w:rsidR="00C1732F" w:rsidRPr="00FD2FBB">
        <w:rPr>
          <w:rFonts w:ascii="Times New Roman" w:hAnsi="Times New Roman"/>
          <w:sz w:val="24"/>
          <w:szCs w:val="24"/>
        </w:rPr>
        <w:t xml:space="preserve"> и принят</w:t>
      </w:r>
      <w:r w:rsidR="00C1732F">
        <w:rPr>
          <w:rFonts w:ascii="Times New Roman" w:hAnsi="Times New Roman"/>
          <w:sz w:val="24"/>
          <w:szCs w:val="24"/>
        </w:rPr>
        <w:t>ой</w:t>
      </w:r>
      <w:r w:rsidR="00C1732F" w:rsidRPr="00FD2FBB">
        <w:rPr>
          <w:rFonts w:ascii="Times New Roman" w:hAnsi="Times New Roman"/>
          <w:sz w:val="24"/>
          <w:szCs w:val="24"/>
        </w:rPr>
        <w:t xml:space="preserve"> на Педагогическом Совете</w:t>
      </w:r>
      <w:r>
        <w:rPr>
          <w:rFonts w:ascii="Times New Roman" w:hAnsi="Times New Roman"/>
          <w:sz w:val="24"/>
          <w:szCs w:val="24"/>
        </w:rPr>
        <w:t>;</w:t>
      </w:r>
    </w:p>
    <w:p w:rsidR="00FD2FBB" w:rsidRPr="00FD2FBB" w:rsidRDefault="00FD2FBB" w:rsidP="002E59D5">
      <w:pPr>
        <w:numPr>
          <w:ilvl w:val="1"/>
          <w:numId w:val="9"/>
        </w:numPr>
        <w:tabs>
          <w:tab w:val="num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наполняемость групп обучающихся;</w:t>
      </w:r>
    </w:p>
    <w:p w:rsidR="00FD2FBB" w:rsidRPr="00FD2FBB" w:rsidRDefault="00FD2FBB" w:rsidP="002E59D5">
      <w:pPr>
        <w:numPr>
          <w:ilvl w:val="1"/>
          <w:numId w:val="9"/>
        </w:numPr>
        <w:tabs>
          <w:tab w:val="num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соответствие времени начала</w:t>
      </w:r>
      <w:r>
        <w:rPr>
          <w:rFonts w:ascii="Times New Roman" w:hAnsi="Times New Roman"/>
          <w:sz w:val="24"/>
          <w:szCs w:val="24"/>
        </w:rPr>
        <w:t xml:space="preserve"> и окончания занятий расписанию;</w:t>
      </w:r>
    </w:p>
    <w:p w:rsidR="00FD2FBB" w:rsidRPr="00FD2FBB" w:rsidRDefault="00FD2FBB" w:rsidP="002E59D5">
      <w:pPr>
        <w:numPr>
          <w:ilvl w:val="1"/>
          <w:numId w:val="9"/>
        </w:numPr>
        <w:tabs>
          <w:tab w:val="num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ведение </w:t>
      </w:r>
      <w:proofErr w:type="gramStart"/>
      <w:r w:rsidRPr="00FD2FBB">
        <w:rPr>
          <w:rFonts w:ascii="Times New Roman" w:hAnsi="Times New Roman"/>
          <w:sz w:val="24"/>
          <w:szCs w:val="24"/>
        </w:rPr>
        <w:t>журналов учёта  работы объединений  системы дополнительного обра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D2FBB" w:rsidRPr="00FD2FBB" w:rsidRDefault="00FD2FBB" w:rsidP="002E59D5">
      <w:pPr>
        <w:numPr>
          <w:ilvl w:val="1"/>
          <w:numId w:val="9"/>
        </w:numPr>
        <w:tabs>
          <w:tab w:val="num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выполнение планов работы творческих объединений в дни школьных каникул, </w:t>
      </w:r>
      <w:proofErr w:type="spellStart"/>
      <w:r w:rsidRPr="00FD2FBB">
        <w:rPr>
          <w:rFonts w:ascii="Times New Roman" w:hAnsi="Times New Roman"/>
          <w:sz w:val="24"/>
          <w:szCs w:val="24"/>
        </w:rPr>
        <w:t>культурно-досуго</w:t>
      </w:r>
      <w:r>
        <w:rPr>
          <w:rFonts w:ascii="Times New Roman" w:hAnsi="Times New Roman"/>
          <w:sz w:val="24"/>
          <w:szCs w:val="24"/>
        </w:rPr>
        <w:t>вой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D2FBB" w:rsidRPr="00FD2FBB" w:rsidRDefault="00FD2FBB" w:rsidP="002E59D5">
      <w:pPr>
        <w:numPr>
          <w:ilvl w:val="1"/>
          <w:numId w:val="9"/>
        </w:numPr>
        <w:tabs>
          <w:tab w:val="num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выполнение правил и норм ОТ и ТБ при проведении учебных занятий, </w:t>
      </w:r>
      <w:proofErr w:type="spellStart"/>
      <w:r w:rsidRPr="00FD2FBB">
        <w:rPr>
          <w:rFonts w:ascii="Times New Roman" w:hAnsi="Times New Roman"/>
          <w:sz w:val="24"/>
          <w:szCs w:val="24"/>
        </w:rPr>
        <w:t>культурно-досуговых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мероприятий;</w:t>
      </w:r>
      <w:r w:rsidRPr="00FD2FBB">
        <w:rPr>
          <w:rFonts w:ascii="Times New Roman" w:hAnsi="Times New Roman"/>
          <w:sz w:val="24"/>
          <w:szCs w:val="24"/>
        </w:rPr>
        <w:t xml:space="preserve"> </w:t>
      </w:r>
    </w:p>
    <w:p w:rsidR="00FD2FBB" w:rsidRPr="00FD2FBB" w:rsidRDefault="00FD2FBB" w:rsidP="002E59D5">
      <w:pPr>
        <w:numPr>
          <w:ilvl w:val="1"/>
          <w:numId w:val="9"/>
        </w:numPr>
        <w:tabs>
          <w:tab w:val="num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реализация плана работы с родителями на текущий учебный год, наличие доку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тации по работе с родителями;</w:t>
      </w:r>
    </w:p>
    <w:p w:rsidR="00FD2FBB" w:rsidRPr="00FD2FBB" w:rsidRDefault="00FD2FBB" w:rsidP="002E59D5">
      <w:pPr>
        <w:numPr>
          <w:ilvl w:val="1"/>
          <w:numId w:val="9"/>
        </w:numPr>
        <w:tabs>
          <w:tab w:val="num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наличие и качество о</w:t>
      </w:r>
      <w:r>
        <w:rPr>
          <w:rFonts w:ascii="Times New Roman" w:hAnsi="Times New Roman"/>
          <w:sz w:val="24"/>
          <w:szCs w:val="24"/>
        </w:rPr>
        <w:t>формления отчетной документации;</w:t>
      </w:r>
    </w:p>
    <w:p w:rsidR="00FD2FBB" w:rsidRPr="00FD2FBB" w:rsidRDefault="00FD2FBB" w:rsidP="002E59D5">
      <w:pPr>
        <w:numPr>
          <w:ilvl w:val="1"/>
          <w:numId w:val="9"/>
        </w:numPr>
        <w:tabs>
          <w:tab w:val="num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lastRenderedPageBreak/>
        <w:t>соответствие содержаний занятий образовательной программе творческого объ</w:t>
      </w:r>
      <w:r w:rsidRPr="00FD2FBB">
        <w:rPr>
          <w:rFonts w:ascii="Times New Roman" w:hAnsi="Times New Roman"/>
          <w:sz w:val="24"/>
          <w:szCs w:val="24"/>
        </w:rPr>
        <w:t>е</w:t>
      </w:r>
      <w:r w:rsidRPr="00FD2FBB">
        <w:rPr>
          <w:rFonts w:ascii="Times New Roman" w:hAnsi="Times New Roman"/>
          <w:sz w:val="24"/>
          <w:szCs w:val="24"/>
        </w:rPr>
        <w:t>динения.</w:t>
      </w:r>
    </w:p>
    <w:p w:rsidR="00FD2FBB" w:rsidRPr="00E91320" w:rsidRDefault="00FD2FBB" w:rsidP="002E59D5">
      <w:pPr>
        <w:numPr>
          <w:ilvl w:val="0"/>
          <w:numId w:val="9"/>
        </w:numPr>
        <w:tabs>
          <w:tab w:val="num" w:pos="1080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E91320">
        <w:rPr>
          <w:rFonts w:ascii="Times New Roman" w:hAnsi="Times New Roman"/>
          <w:bCs/>
          <w:sz w:val="24"/>
          <w:szCs w:val="24"/>
          <w:u w:val="single"/>
        </w:rPr>
        <w:t xml:space="preserve">для административных работников </w:t>
      </w:r>
      <w:r w:rsidR="00D4600D">
        <w:rPr>
          <w:rFonts w:ascii="Times New Roman" w:hAnsi="Times New Roman"/>
          <w:bCs/>
          <w:sz w:val="24"/>
          <w:szCs w:val="24"/>
          <w:u w:val="single"/>
        </w:rPr>
        <w:t>РЦДО</w:t>
      </w:r>
      <w:r w:rsidRPr="00E91320">
        <w:rPr>
          <w:rFonts w:ascii="Times New Roman" w:hAnsi="Times New Roman"/>
          <w:sz w:val="24"/>
          <w:szCs w:val="24"/>
          <w:u w:val="single"/>
        </w:rPr>
        <w:t>:</w:t>
      </w:r>
    </w:p>
    <w:p w:rsidR="00FD2FBB" w:rsidRPr="00FD2FBB" w:rsidRDefault="00FD2FBB" w:rsidP="002E59D5">
      <w:pPr>
        <w:numPr>
          <w:ilvl w:val="0"/>
          <w:numId w:val="10"/>
        </w:numPr>
        <w:tabs>
          <w:tab w:val="clear" w:pos="1429"/>
          <w:tab w:val="num" w:pos="567"/>
          <w:tab w:val="left" w:pos="709"/>
          <w:tab w:val="left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наличие и выполнение утверждённого руководителем учреждения плана работы на</w:t>
      </w:r>
      <w:r w:rsidR="00E91320">
        <w:rPr>
          <w:rFonts w:ascii="Times New Roman" w:hAnsi="Times New Roman"/>
          <w:sz w:val="24"/>
          <w:szCs w:val="24"/>
        </w:rPr>
        <w:t xml:space="preserve"> текущий год, календарный месяц;</w:t>
      </w:r>
    </w:p>
    <w:p w:rsidR="00FD2FBB" w:rsidRPr="00FD2FBB" w:rsidRDefault="00FD2FBB" w:rsidP="002E59D5">
      <w:pPr>
        <w:numPr>
          <w:ilvl w:val="0"/>
          <w:numId w:val="10"/>
        </w:numPr>
        <w:tabs>
          <w:tab w:val="clear" w:pos="1429"/>
          <w:tab w:val="num" w:pos="567"/>
          <w:tab w:val="left" w:pos="709"/>
          <w:tab w:val="left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соблю</w:t>
      </w:r>
      <w:r w:rsidR="00E91320">
        <w:rPr>
          <w:rFonts w:ascii="Times New Roman" w:hAnsi="Times New Roman"/>
          <w:sz w:val="24"/>
          <w:szCs w:val="24"/>
        </w:rPr>
        <w:t>дение графиков рабочего времени;</w:t>
      </w:r>
    </w:p>
    <w:p w:rsidR="00FD2FBB" w:rsidRPr="00FD2FBB" w:rsidRDefault="00FD2FBB" w:rsidP="002E59D5">
      <w:pPr>
        <w:numPr>
          <w:ilvl w:val="0"/>
          <w:numId w:val="10"/>
        </w:numPr>
        <w:tabs>
          <w:tab w:val="clear" w:pos="1429"/>
          <w:tab w:val="num" w:pos="567"/>
          <w:tab w:val="left" w:pos="709"/>
          <w:tab w:val="left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выполнение распоряжений, решений, приказов.</w:t>
      </w:r>
    </w:p>
    <w:p w:rsidR="00FD2FBB" w:rsidRPr="00E91320" w:rsidRDefault="00FD2FBB" w:rsidP="002E59D5">
      <w:pPr>
        <w:numPr>
          <w:ilvl w:val="0"/>
          <w:numId w:val="9"/>
        </w:numPr>
        <w:tabs>
          <w:tab w:val="clear" w:pos="1429"/>
          <w:tab w:val="num" w:pos="567"/>
          <w:tab w:val="left" w:pos="1134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E91320">
        <w:rPr>
          <w:rFonts w:ascii="Times New Roman" w:hAnsi="Times New Roman"/>
          <w:bCs/>
          <w:sz w:val="24"/>
          <w:szCs w:val="24"/>
          <w:u w:val="single"/>
        </w:rPr>
        <w:t xml:space="preserve">для всех работников </w:t>
      </w:r>
      <w:r w:rsidR="00D4600D">
        <w:rPr>
          <w:rFonts w:ascii="Times New Roman" w:hAnsi="Times New Roman"/>
          <w:bCs/>
          <w:sz w:val="24"/>
          <w:szCs w:val="24"/>
          <w:u w:val="single"/>
        </w:rPr>
        <w:t>РЦДО</w:t>
      </w:r>
      <w:r w:rsidRPr="00E91320">
        <w:rPr>
          <w:rFonts w:ascii="Times New Roman" w:hAnsi="Times New Roman"/>
          <w:bCs/>
          <w:sz w:val="24"/>
          <w:szCs w:val="24"/>
          <w:u w:val="single"/>
        </w:rPr>
        <w:t>:</w:t>
      </w:r>
    </w:p>
    <w:p w:rsidR="00FD2FBB" w:rsidRPr="00FD2FBB" w:rsidRDefault="00FD2FBB" w:rsidP="002E59D5">
      <w:pPr>
        <w:numPr>
          <w:ilvl w:val="0"/>
          <w:numId w:val="11"/>
        </w:numPr>
        <w:tabs>
          <w:tab w:val="clear" w:pos="1429"/>
          <w:tab w:val="num" w:pos="709"/>
          <w:tab w:val="left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прохождение </w:t>
      </w:r>
      <w:r w:rsidR="00E91320">
        <w:rPr>
          <w:rFonts w:ascii="Times New Roman" w:hAnsi="Times New Roman"/>
          <w:sz w:val="24"/>
          <w:szCs w:val="24"/>
        </w:rPr>
        <w:t>ежегодного медицинского осмотра;</w:t>
      </w:r>
    </w:p>
    <w:p w:rsidR="00FD2FBB" w:rsidRPr="00FD2FBB" w:rsidRDefault="00FD2FBB" w:rsidP="002E59D5">
      <w:pPr>
        <w:numPr>
          <w:ilvl w:val="0"/>
          <w:numId w:val="11"/>
        </w:numPr>
        <w:tabs>
          <w:tab w:val="clear" w:pos="1429"/>
          <w:tab w:val="num" w:pos="709"/>
          <w:tab w:val="left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соблюдение Устава, Правил внутреннего распорядка и других локальных актов </w:t>
      </w:r>
      <w:r w:rsidR="00D4600D">
        <w:rPr>
          <w:rFonts w:ascii="Times New Roman" w:hAnsi="Times New Roman"/>
          <w:sz w:val="24"/>
          <w:szCs w:val="24"/>
        </w:rPr>
        <w:t>РЦДО</w:t>
      </w:r>
      <w:r w:rsidRPr="00FD2FBB">
        <w:rPr>
          <w:rFonts w:ascii="Times New Roman" w:hAnsi="Times New Roman"/>
          <w:sz w:val="24"/>
          <w:szCs w:val="24"/>
        </w:rPr>
        <w:t xml:space="preserve">, а также Санитарно-эпидемиологических правил и нормативов </w:t>
      </w:r>
      <w:proofErr w:type="spellStart"/>
      <w:r w:rsidRPr="00FD2FBB">
        <w:rPr>
          <w:rFonts w:ascii="Times New Roman" w:hAnsi="Times New Roman"/>
          <w:sz w:val="24"/>
          <w:szCs w:val="24"/>
        </w:rPr>
        <w:t>Сан</w:t>
      </w:r>
      <w:r w:rsidR="00E91320">
        <w:rPr>
          <w:rFonts w:ascii="Times New Roman" w:hAnsi="Times New Roman"/>
          <w:sz w:val="24"/>
          <w:szCs w:val="24"/>
        </w:rPr>
        <w:t>ПиН</w:t>
      </w:r>
      <w:proofErr w:type="spellEnd"/>
      <w:r w:rsidR="00E91320">
        <w:rPr>
          <w:rFonts w:ascii="Times New Roman" w:hAnsi="Times New Roman"/>
          <w:sz w:val="24"/>
          <w:szCs w:val="24"/>
        </w:rPr>
        <w:t>;</w:t>
      </w:r>
    </w:p>
    <w:p w:rsidR="00FD2FBB" w:rsidRPr="00FD2FBB" w:rsidRDefault="00FD2FBB" w:rsidP="002E59D5">
      <w:pPr>
        <w:numPr>
          <w:ilvl w:val="0"/>
          <w:numId w:val="11"/>
        </w:numPr>
        <w:tabs>
          <w:tab w:val="clear" w:pos="1429"/>
          <w:tab w:val="num" w:pos="709"/>
          <w:tab w:val="left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обеспечение сохранности и надлежащего состояния материальных ценно</w:t>
      </w:r>
      <w:r w:rsidR="00E91320">
        <w:rPr>
          <w:rFonts w:ascii="Times New Roman" w:hAnsi="Times New Roman"/>
          <w:sz w:val="24"/>
          <w:szCs w:val="24"/>
        </w:rPr>
        <w:t xml:space="preserve">стей </w:t>
      </w:r>
      <w:r w:rsidR="00D4600D">
        <w:rPr>
          <w:rFonts w:ascii="Times New Roman" w:hAnsi="Times New Roman"/>
          <w:sz w:val="24"/>
          <w:szCs w:val="24"/>
        </w:rPr>
        <w:t>РЦДО</w:t>
      </w:r>
      <w:r w:rsidR="00E91320">
        <w:rPr>
          <w:rFonts w:ascii="Times New Roman" w:hAnsi="Times New Roman"/>
          <w:sz w:val="24"/>
          <w:szCs w:val="24"/>
        </w:rPr>
        <w:t>;</w:t>
      </w:r>
    </w:p>
    <w:p w:rsidR="00FD2FBB" w:rsidRPr="00FD2FBB" w:rsidRDefault="00FD2FBB" w:rsidP="002E59D5">
      <w:pPr>
        <w:numPr>
          <w:ilvl w:val="0"/>
          <w:numId w:val="11"/>
        </w:numPr>
        <w:tabs>
          <w:tab w:val="clear" w:pos="1429"/>
          <w:tab w:val="num" w:pos="709"/>
          <w:tab w:val="left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наличие и выполнение утверждённого руководителем учреждения плана работы на</w:t>
      </w:r>
      <w:r w:rsidR="00E91320">
        <w:rPr>
          <w:rFonts w:ascii="Times New Roman" w:hAnsi="Times New Roman"/>
          <w:sz w:val="24"/>
          <w:szCs w:val="24"/>
        </w:rPr>
        <w:t xml:space="preserve"> текущий год, календарный месяц;</w:t>
      </w:r>
    </w:p>
    <w:p w:rsidR="00FD2FBB" w:rsidRPr="00FD2FBB" w:rsidRDefault="00FD2FBB" w:rsidP="002E59D5">
      <w:pPr>
        <w:numPr>
          <w:ilvl w:val="0"/>
          <w:numId w:val="11"/>
        </w:numPr>
        <w:tabs>
          <w:tab w:val="clear" w:pos="1429"/>
          <w:tab w:val="num" w:pos="709"/>
          <w:tab w:val="left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выполнение распоряжений, решений, при</w:t>
      </w:r>
      <w:r w:rsidR="00E91320">
        <w:rPr>
          <w:rFonts w:ascii="Times New Roman" w:hAnsi="Times New Roman"/>
          <w:sz w:val="24"/>
          <w:szCs w:val="24"/>
        </w:rPr>
        <w:t>казов;</w:t>
      </w:r>
    </w:p>
    <w:p w:rsidR="00FD2FBB" w:rsidRPr="00FD2FBB" w:rsidRDefault="00FD2FBB" w:rsidP="002E59D5">
      <w:pPr>
        <w:numPr>
          <w:ilvl w:val="0"/>
          <w:numId w:val="11"/>
        </w:numPr>
        <w:tabs>
          <w:tab w:val="clear" w:pos="1429"/>
          <w:tab w:val="num" w:pos="709"/>
          <w:tab w:val="left" w:pos="851"/>
        </w:tabs>
        <w:spacing w:after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другие вопросы, находящиеся в компетенции директора </w:t>
      </w:r>
      <w:r w:rsidR="00D4600D">
        <w:rPr>
          <w:rFonts w:ascii="Times New Roman" w:hAnsi="Times New Roman"/>
          <w:sz w:val="24"/>
          <w:szCs w:val="24"/>
        </w:rPr>
        <w:t>РЦДО</w:t>
      </w:r>
      <w:r w:rsidRPr="00FD2FBB">
        <w:rPr>
          <w:rFonts w:ascii="Times New Roman" w:hAnsi="Times New Roman"/>
          <w:sz w:val="24"/>
          <w:szCs w:val="24"/>
        </w:rPr>
        <w:t>.</w:t>
      </w:r>
    </w:p>
    <w:p w:rsidR="00FD2FBB" w:rsidRPr="00FD2FBB" w:rsidRDefault="00FD2FBB" w:rsidP="0063455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В целях практического осуществления контроля применяются методы:</w:t>
      </w:r>
    </w:p>
    <w:p w:rsidR="00FD2FBB" w:rsidRPr="00FD2FBB" w:rsidRDefault="00FD2FBB" w:rsidP="0063455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>изучение документации; наблюдение; беседа; анкетирование и др.</w:t>
      </w:r>
    </w:p>
    <w:p w:rsidR="00FD2FBB" w:rsidRPr="00FD2FBB" w:rsidRDefault="00FD2FBB" w:rsidP="0063455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В практике деятельности </w:t>
      </w:r>
      <w:r w:rsidR="00D4600D">
        <w:rPr>
          <w:rFonts w:ascii="Times New Roman" w:hAnsi="Times New Roman"/>
          <w:sz w:val="24"/>
          <w:szCs w:val="24"/>
        </w:rPr>
        <w:t>РЦДО</w:t>
      </w:r>
      <w:r w:rsidRPr="00FD2FBB">
        <w:rPr>
          <w:rFonts w:ascii="Times New Roman" w:hAnsi="Times New Roman"/>
          <w:sz w:val="24"/>
          <w:szCs w:val="24"/>
        </w:rPr>
        <w:t xml:space="preserve"> выделяются три вида контроля:</w:t>
      </w:r>
    </w:p>
    <w:p w:rsidR="00FD2FBB" w:rsidRPr="00FD2FBB" w:rsidRDefault="00FD2FBB" w:rsidP="002E59D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по цели: </w:t>
      </w:r>
      <w:proofErr w:type="gramStart"/>
      <w:r w:rsidRPr="00FD2FBB">
        <w:rPr>
          <w:rFonts w:ascii="Times New Roman" w:hAnsi="Times New Roman"/>
          <w:sz w:val="24"/>
          <w:szCs w:val="24"/>
        </w:rPr>
        <w:t>тематический</w:t>
      </w:r>
      <w:proofErr w:type="gramEnd"/>
      <w:r w:rsidRPr="00FD2FBB">
        <w:rPr>
          <w:rFonts w:ascii="Times New Roman" w:hAnsi="Times New Roman"/>
          <w:sz w:val="24"/>
          <w:szCs w:val="24"/>
        </w:rPr>
        <w:t>, комплексный;</w:t>
      </w:r>
    </w:p>
    <w:p w:rsidR="00FD2FBB" w:rsidRPr="00FD2FBB" w:rsidRDefault="00FD2FBB" w:rsidP="002E59D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по объекту: </w:t>
      </w:r>
      <w:proofErr w:type="gramStart"/>
      <w:r w:rsidRPr="00FD2FBB">
        <w:rPr>
          <w:rFonts w:ascii="Times New Roman" w:hAnsi="Times New Roman"/>
          <w:sz w:val="24"/>
          <w:szCs w:val="24"/>
        </w:rPr>
        <w:t>выборочный</w:t>
      </w:r>
      <w:proofErr w:type="gramEnd"/>
      <w:r w:rsidRPr="00FD2FBB">
        <w:rPr>
          <w:rFonts w:ascii="Times New Roman" w:hAnsi="Times New Roman"/>
          <w:sz w:val="24"/>
          <w:szCs w:val="24"/>
        </w:rPr>
        <w:t>, персональный, фронтальный;</w:t>
      </w:r>
    </w:p>
    <w:p w:rsidR="00FD2FBB" w:rsidRPr="00FD2FBB" w:rsidRDefault="00FD2FBB" w:rsidP="002E59D5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D2FBB">
        <w:rPr>
          <w:rFonts w:ascii="Times New Roman" w:hAnsi="Times New Roman"/>
          <w:sz w:val="24"/>
          <w:szCs w:val="24"/>
        </w:rPr>
        <w:t xml:space="preserve">по срокам: </w:t>
      </w:r>
      <w:proofErr w:type="gramStart"/>
      <w:r w:rsidRPr="00FD2FBB">
        <w:rPr>
          <w:rFonts w:ascii="Times New Roman" w:hAnsi="Times New Roman"/>
          <w:sz w:val="24"/>
          <w:szCs w:val="24"/>
        </w:rPr>
        <w:t>плановый</w:t>
      </w:r>
      <w:proofErr w:type="gramEnd"/>
      <w:r w:rsidRPr="00FD2FBB">
        <w:rPr>
          <w:rFonts w:ascii="Times New Roman" w:hAnsi="Times New Roman"/>
          <w:sz w:val="24"/>
          <w:szCs w:val="24"/>
        </w:rPr>
        <w:t>, внеплановый (оперативный).</w:t>
      </w:r>
    </w:p>
    <w:p w:rsidR="0063455A" w:rsidRDefault="00FD2FBB" w:rsidP="0063455A">
      <w:pPr>
        <w:pStyle w:val="af0"/>
        <w:spacing w:after="0" w:line="276" w:lineRule="auto"/>
        <w:ind w:left="0" w:firstLine="567"/>
        <w:jc w:val="both"/>
        <w:rPr>
          <w:bCs/>
          <w:iCs/>
        </w:rPr>
      </w:pPr>
      <w:r w:rsidRPr="00241C3A">
        <w:rPr>
          <w:bCs/>
          <w:iCs/>
        </w:rPr>
        <w:t xml:space="preserve">В управлении деятельностью Центра значительное внимание уделяется </w:t>
      </w:r>
      <w:r w:rsidRPr="00241C3A">
        <w:rPr>
          <w:bCs/>
        </w:rPr>
        <w:t>системе док</w:t>
      </w:r>
      <w:r w:rsidRPr="00241C3A">
        <w:rPr>
          <w:bCs/>
        </w:rPr>
        <w:t>у</w:t>
      </w:r>
      <w:r w:rsidRPr="00241C3A">
        <w:rPr>
          <w:bCs/>
        </w:rPr>
        <w:t>ментационного обеспечения</w:t>
      </w:r>
      <w:r w:rsidRPr="00241C3A">
        <w:rPr>
          <w:bCs/>
          <w:iCs/>
        </w:rPr>
        <w:t>. Система документационного обеспечения деятельности Це</w:t>
      </w:r>
      <w:r w:rsidRPr="00241C3A">
        <w:rPr>
          <w:bCs/>
          <w:iCs/>
        </w:rPr>
        <w:t>н</w:t>
      </w:r>
      <w:r w:rsidRPr="00241C3A">
        <w:rPr>
          <w:bCs/>
          <w:iCs/>
        </w:rPr>
        <w:t>тра позволяет избегать нерациональных потерь рабочего времени руководителей и педаг</w:t>
      </w:r>
      <w:r w:rsidRPr="00241C3A">
        <w:rPr>
          <w:bCs/>
          <w:iCs/>
        </w:rPr>
        <w:t>о</w:t>
      </w:r>
      <w:r w:rsidRPr="00241C3A">
        <w:rPr>
          <w:bCs/>
          <w:iCs/>
        </w:rPr>
        <w:t xml:space="preserve">гов. </w:t>
      </w:r>
    </w:p>
    <w:p w:rsidR="00FD2FBB" w:rsidRPr="00241C3A" w:rsidRDefault="00FD2FBB" w:rsidP="0063455A">
      <w:pPr>
        <w:pStyle w:val="af0"/>
        <w:spacing w:after="0" w:line="276" w:lineRule="auto"/>
        <w:ind w:left="0" w:firstLine="567"/>
        <w:jc w:val="both"/>
        <w:rPr>
          <w:bCs/>
          <w:iCs/>
        </w:rPr>
      </w:pPr>
      <w:r w:rsidRPr="00241C3A">
        <w:rPr>
          <w:bCs/>
          <w:iCs/>
        </w:rPr>
        <w:t>Комплекс документов в учреждении определяется в зависимости от круга вопросов, решаемых в процессе его деятельности, порядка разрешения вопросов (на основе единон</w:t>
      </w:r>
      <w:r w:rsidRPr="00241C3A">
        <w:rPr>
          <w:bCs/>
          <w:iCs/>
        </w:rPr>
        <w:t>а</w:t>
      </w:r>
      <w:r w:rsidRPr="00241C3A">
        <w:rPr>
          <w:bCs/>
          <w:iCs/>
        </w:rPr>
        <w:t>чалия или коллегиальности), объема и характера взаимосвязи с другими учреждениями и организациями. Многообразие, единство и взаимосвязь управленческой деятельности, фо</w:t>
      </w:r>
      <w:r w:rsidRPr="00241C3A">
        <w:rPr>
          <w:bCs/>
          <w:iCs/>
        </w:rPr>
        <w:t>р</w:t>
      </w:r>
      <w:r w:rsidRPr="00241C3A">
        <w:rPr>
          <w:bCs/>
          <w:iCs/>
        </w:rPr>
        <w:t>мы и назначение управленческих документов определяются правовыми нормами и госуда</w:t>
      </w:r>
      <w:r w:rsidRPr="00241C3A">
        <w:rPr>
          <w:bCs/>
          <w:iCs/>
        </w:rPr>
        <w:t>р</w:t>
      </w:r>
      <w:r w:rsidRPr="00241C3A">
        <w:rPr>
          <w:bCs/>
          <w:iCs/>
        </w:rPr>
        <w:t xml:space="preserve">ственными требованиями.  </w:t>
      </w:r>
    </w:p>
    <w:p w:rsidR="00F80FF5" w:rsidRDefault="00F80FF5" w:rsidP="0063455A">
      <w:pPr>
        <w:pStyle w:val="af0"/>
        <w:spacing w:after="0" w:line="276" w:lineRule="auto"/>
        <w:ind w:left="1069"/>
        <w:jc w:val="right"/>
        <w:rPr>
          <w:i/>
        </w:rPr>
      </w:pPr>
    </w:p>
    <w:p w:rsidR="0063455A" w:rsidRPr="0063455A" w:rsidRDefault="00FD2FBB" w:rsidP="0063455A">
      <w:pPr>
        <w:pStyle w:val="af0"/>
        <w:spacing w:after="0" w:line="276" w:lineRule="auto"/>
        <w:ind w:left="1069"/>
        <w:jc w:val="right"/>
        <w:rPr>
          <w:i/>
        </w:rPr>
      </w:pPr>
      <w:r w:rsidRPr="0063455A">
        <w:rPr>
          <w:i/>
        </w:rPr>
        <w:t>Таблица</w:t>
      </w:r>
      <w:r w:rsidR="0063455A" w:rsidRPr="0063455A">
        <w:rPr>
          <w:i/>
        </w:rPr>
        <w:t xml:space="preserve"> 2</w:t>
      </w:r>
      <w:r w:rsidRPr="0063455A">
        <w:rPr>
          <w:i/>
        </w:rPr>
        <w:t xml:space="preserve"> </w:t>
      </w:r>
    </w:p>
    <w:p w:rsidR="00FD2FBB" w:rsidRDefault="00FD2FBB" w:rsidP="0063455A">
      <w:pPr>
        <w:pStyle w:val="af0"/>
        <w:spacing w:after="0" w:line="276" w:lineRule="auto"/>
        <w:ind w:left="1069"/>
        <w:jc w:val="center"/>
        <w:rPr>
          <w:b/>
          <w:i/>
        </w:rPr>
      </w:pPr>
      <w:r w:rsidRPr="0063455A">
        <w:rPr>
          <w:b/>
          <w:i/>
        </w:rPr>
        <w:t>Организационно-нормативные документы, регламентирующие деятел</w:t>
      </w:r>
      <w:r w:rsidRPr="0063455A">
        <w:rPr>
          <w:b/>
          <w:i/>
        </w:rPr>
        <w:t>ь</w:t>
      </w:r>
      <w:r w:rsidRPr="0063455A">
        <w:rPr>
          <w:b/>
          <w:i/>
        </w:rPr>
        <w:t>ность учреждения и его структурных подразделений</w:t>
      </w:r>
    </w:p>
    <w:p w:rsidR="00483B51" w:rsidRPr="0063455A" w:rsidRDefault="00483B51" w:rsidP="0063455A">
      <w:pPr>
        <w:pStyle w:val="af0"/>
        <w:spacing w:after="0" w:line="276" w:lineRule="auto"/>
        <w:ind w:left="1069"/>
        <w:jc w:val="center"/>
        <w:rPr>
          <w:b/>
          <w:i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693"/>
        <w:gridCol w:w="7"/>
        <w:gridCol w:w="419"/>
        <w:gridCol w:w="3969"/>
      </w:tblGrid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4BF6">
              <w:rPr>
                <w:rFonts w:ascii="Times New Roman" w:hAnsi="Times New Roman" w:cs="Times New Roman"/>
                <w:b/>
              </w:rPr>
              <w:t>Вид документа</w:t>
            </w:r>
          </w:p>
        </w:tc>
        <w:tc>
          <w:tcPr>
            <w:tcW w:w="7088" w:type="dxa"/>
            <w:gridSpan w:val="4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4BF6">
              <w:rPr>
                <w:rFonts w:ascii="Times New Roman" w:hAnsi="Times New Roman" w:cs="Times New Roman"/>
                <w:b/>
              </w:rPr>
              <w:t>Состояние  документа</w:t>
            </w:r>
          </w:p>
        </w:tc>
      </w:tr>
      <w:tr w:rsidR="00F80FF5" w:rsidRPr="00B84BF6" w:rsidTr="00F80FF5">
        <w:tc>
          <w:tcPr>
            <w:tcW w:w="2410" w:type="dxa"/>
            <w:vMerge w:val="restart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Устав</w:t>
            </w: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4BF6">
              <w:rPr>
                <w:rFonts w:ascii="Times New Roman" w:hAnsi="Times New Roman" w:cs="Times New Roman"/>
              </w:rPr>
              <w:t>принят</w:t>
            </w:r>
            <w:proofErr w:type="gramEnd"/>
            <w:r w:rsidRPr="00B84BF6">
              <w:rPr>
                <w:rFonts w:ascii="Times New Roman" w:hAnsi="Times New Roman" w:cs="Times New Roman"/>
              </w:rPr>
              <w:t xml:space="preserve"> решением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Общего собрания трудового коллектива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номер редакции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в новой редакции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номер протокола и дата принятия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№121 от. 27.11.2015 г.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утвержден</w:t>
            </w:r>
          </w:p>
        </w:tc>
        <w:tc>
          <w:tcPr>
            <w:tcW w:w="4395" w:type="dxa"/>
            <w:gridSpan w:val="3"/>
            <w:vAlign w:val="center"/>
          </w:tcPr>
          <w:p w:rsidR="00F80FF5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Руководитель администрации МО</w:t>
            </w:r>
          </w:p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 «Курумканский район»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дата утверждения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03.12.2015 г.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зарегистрирован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4BF6">
              <w:rPr>
                <w:rFonts w:ascii="Times New Roman" w:hAnsi="Times New Roman" w:cs="Times New Roman"/>
              </w:rPr>
              <w:t>Межрайонная</w:t>
            </w:r>
            <w:proofErr w:type="gramEnd"/>
            <w:r w:rsidRPr="00B84BF6">
              <w:rPr>
                <w:rFonts w:ascii="Times New Roman" w:hAnsi="Times New Roman" w:cs="Times New Roman"/>
              </w:rPr>
              <w:t xml:space="preserve"> ИФНС России №9 по РБ 16.12.2015 г.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приложения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Нет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соответствие структуры устава требованиям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80FF5" w:rsidRPr="00B84BF6" w:rsidTr="00F80FF5">
        <w:tc>
          <w:tcPr>
            <w:tcW w:w="2410" w:type="dxa"/>
            <w:vMerge w:val="restart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Лицензия на образов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тельную деятельность</w:t>
            </w: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дата выдачи и регистр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ционный номер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84BF6">
              <w:rPr>
                <w:rFonts w:ascii="Times New Roman" w:hAnsi="Times New Roman" w:cs="Times New Roman"/>
              </w:rPr>
              <w:t>16 марта 2012 г. №1459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84BF6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B84BF6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84BF6">
              <w:rPr>
                <w:rFonts w:ascii="Times New Roman" w:hAnsi="Times New Roman" w:cs="Times New Roman"/>
              </w:rPr>
              <w:t>500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количество направленн</w:t>
            </w:r>
            <w:r w:rsidRPr="00B84BF6">
              <w:rPr>
                <w:rFonts w:ascii="Times New Roman" w:hAnsi="Times New Roman" w:cs="Times New Roman"/>
              </w:rPr>
              <w:t>о</w:t>
            </w:r>
            <w:r w:rsidRPr="00B84BF6">
              <w:rPr>
                <w:rFonts w:ascii="Times New Roman" w:hAnsi="Times New Roman" w:cs="Times New Roman"/>
              </w:rPr>
              <w:t>стей образовательной деятельности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4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реализуемые образов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тельные программы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Художественной направлен</w:t>
            </w:r>
            <w:r>
              <w:rPr>
                <w:rFonts w:ascii="Times New Roman" w:hAnsi="Times New Roman" w:cs="Times New Roman"/>
              </w:rPr>
              <w:t>ности</w:t>
            </w:r>
          </w:p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Социально-педагогической направленно</w:t>
            </w:r>
            <w:r>
              <w:rPr>
                <w:rFonts w:ascii="Times New Roman" w:hAnsi="Times New Roman" w:cs="Times New Roman"/>
              </w:rPr>
              <w:t>сти</w:t>
            </w:r>
          </w:p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Краеведческой направленности</w:t>
            </w:r>
          </w:p>
          <w:p w:rsidR="00F80FF5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proofErr w:type="gramEnd"/>
            <w:r w:rsidRPr="00B84BF6"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Военно-патриотической направленности</w:t>
            </w:r>
          </w:p>
        </w:tc>
      </w:tr>
      <w:tr w:rsidR="00F80FF5" w:rsidRPr="00B84BF6" w:rsidTr="00F80FF5">
        <w:tc>
          <w:tcPr>
            <w:tcW w:w="2410" w:type="dxa"/>
            <w:vMerge w:val="restart"/>
          </w:tcPr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Свидетельство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 о государственной аккредитации</w:t>
            </w: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дата выдачи и регистр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ционный номер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17 мая 2011 г. №1046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срок действия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до 17 мая 2023 г.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тип ОУ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образовательное учреждение дополнител</w:t>
            </w:r>
            <w:r w:rsidRPr="00B84BF6">
              <w:rPr>
                <w:rFonts w:ascii="Times New Roman" w:hAnsi="Times New Roman" w:cs="Times New Roman"/>
              </w:rPr>
              <w:t>ь</w:t>
            </w:r>
            <w:r w:rsidRPr="00B84BF6">
              <w:rPr>
                <w:rFonts w:ascii="Times New Roman" w:hAnsi="Times New Roman" w:cs="Times New Roman"/>
              </w:rPr>
              <w:t>ного образования детей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вид ОУ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центр</w:t>
            </w:r>
          </w:p>
        </w:tc>
      </w:tr>
      <w:tr w:rsidR="00F80FF5" w:rsidRPr="00B84BF6" w:rsidTr="00F80FF5">
        <w:tc>
          <w:tcPr>
            <w:tcW w:w="2410" w:type="dxa"/>
            <w:vMerge w:val="restart"/>
          </w:tcPr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Свидетельство 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о внесении записи в Единый государстве</w:t>
            </w:r>
            <w:r w:rsidRPr="00B84BF6">
              <w:rPr>
                <w:rFonts w:ascii="Times New Roman" w:hAnsi="Times New Roman" w:cs="Times New Roman"/>
              </w:rPr>
              <w:t>н</w:t>
            </w:r>
            <w:r w:rsidRPr="00B84BF6">
              <w:rPr>
                <w:rFonts w:ascii="Times New Roman" w:hAnsi="Times New Roman" w:cs="Times New Roman"/>
              </w:rPr>
              <w:t>ный реестр юридич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ских лиц</w:t>
            </w: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1020300701255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регистрационный номер и дата выдачи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серия 03 №001606858 от 16 января 2013 г.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наименование регистр</w:t>
            </w:r>
            <w:r w:rsidRPr="00B84BF6">
              <w:rPr>
                <w:rFonts w:ascii="Times New Roman" w:hAnsi="Times New Roman" w:cs="Times New Roman"/>
              </w:rPr>
              <w:t>и</w:t>
            </w:r>
            <w:r w:rsidRPr="00B84BF6">
              <w:rPr>
                <w:rFonts w:ascii="Times New Roman" w:hAnsi="Times New Roman" w:cs="Times New Roman"/>
              </w:rPr>
              <w:t>рующего органа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Межрайонная ИФНС №9 по Республике Бурятия</w:t>
            </w:r>
          </w:p>
        </w:tc>
      </w:tr>
      <w:tr w:rsidR="00F80FF5" w:rsidRPr="00B84BF6" w:rsidTr="00F80FF5">
        <w:trPr>
          <w:trHeight w:val="635"/>
        </w:trPr>
        <w:tc>
          <w:tcPr>
            <w:tcW w:w="2410" w:type="dxa"/>
            <w:vMerge w:val="restart"/>
          </w:tcPr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Свидетельство 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о постановке на учет в налоговом органе по месту ее нахождения</w:t>
            </w: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регистрационный номер и дата постановки на учет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Серия 03 №001447285 от 03 ноября 1999 г.</w:t>
            </w:r>
          </w:p>
        </w:tc>
      </w:tr>
      <w:tr w:rsidR="00F80FF5" w:rsidRPr="00B84BF6" w:rsidTr="00F80FF5">
        <w:trPr>
          <w:trHeight w:val="221"/>
        </w:trPr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наименование налогового органа и его код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Межрайонная ИФНС России №6 по Ре</w:t>
            </w:r>
            <w:r w:rsidRPr="00B84BF6">
              <w:rPr>
                <w:rFonts w:ascii="Times New Roman" w:hAnsi="Times New Roman" w:cs="Times New Roman"/>
              </w:rPr>
              <w:t>с</w:t>
            </w:r>
            <w:r w:rsidRPr="00B84BF6">
              <w:rPr>
                <w:rFonts w:ascii="Times New Roman" w:hAnsi="Times New Roman" w:cs="Times New Roman"/>
              </w:rPr>
              <w:t>публике Бурятия, 0316</w:t>
            </w:r>
          </w:p>
        </w:tc>
      </w:tr>
      <w:tr w:rsidR="00F80FF5" w:rsidRPr="00B84BF6" w:rsidTr="00F80FF5">
        <w:trPr>
          <w:trHeight w:val="87"/>
        </w:trPr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388" w:type="dxa"/>
            <w:gridSpan w:val="2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0311003075/031101001</w:t>
            </w:r>
          </w:p>
        </w:tc>
      </w:tr>
      <w:tr w:rsidR="00F80FF5" w:rsidRPr="00B84BF6" w:rsidTr="00F80FF5">
        <w:trPr>
          <w:trHeight w:val="517"/>
        </w:trPr>
        <w:tc>
          <w:tcPr>
            <w:tcW w:w="2410" w:type="dxa"/>
            <w:vMerge w:val="restart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  <w:lang w:bidi="he-IL"/>
              </w:rPr>
              <w:t>Свидетельство о гос</w:t>
            </w:r>
            <w:r w:rsidRPr="00B84BF6">
              <w:rPr>
                <w:rFonts w:ascii="Times New Roman" w:hAnsi="Times New Roman" w:cs="Times New Roman"/>
                <w:lang w:bidi="he-IL"/>
              </w:rPr>
              <w:t>у</w:t>
            </w:r>
            <w:r w:rsidRPr="00B84BF6">
              <w:rPr>
                <w:rFonts w:ascii="Times New Roman" w:hAnsi="Times New Roman" w:cs="Times New Roman"/>
                <w:lang w:bidi="he-IL"/>
              </w:rPr>
              <w:t>дарственной регистр</w:t>
            </w:r>
            <w:r w:rsidRPr="00B84BF6">
              <w:rPr>
                <w:rFonts w:ascii="Times New Roman" w:hAnsi="Times New Roman" w:cs="Times New Roman"/>
                <w:lang w:bidi="he-IL"/>
              </w:rPr>
              <w:t>а</w:t>
            </w:r>
            <w:r w:rsidRPr="00B84BF6">
              <w:rPr>
                <w:rFonts w:ascii="Times New Roman" w:hAnsi="Times New Roman" w:cs="Times New Roman"/>
                <w:lang w:bidi="he-IL"/>
              </w:rPr>
              <w:t>ции права</w:t>
            </w: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регистрационный номер и дата выдачи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серия 03-АА №121320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от 02.05.2012 г.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84BF6">
              <w:rPr>
                <w:rFonts w:ascii="Times New Roman" w:hAnsi="Times New Roman" w:cs="Times New Roman"/>
              </w:rPr>
              <w:t>документы-основание</w:t>
            </w:r>
            <w:proofErr w:type="spellEnd"/>
            <w:proofErr w:type="gramEnd"/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Договор передачи имущества в оперативное управление № ОУ-08-12  от 01 февраля 2012 года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оперативное управление</w:t>
            </w:r>
          </w:p>
        </w:tc>
      </w:tr>
      <w:tr w:rsidR="00F80FF5" w:rsidRPr="00B84BF6" w:rsidTr="00F80FF5">
        <w:trPr>
          <w:trHeight w:val="229"/>
        </w:trPr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кадастровый (или усло</w:t>
            </w:r>
            <w:r w:rsidRPr="00B84BF6">
              <w:rPr>
                <w:rFonts w:ascii="Times New Roman" w:hAnsi="Times New Roman" w:cs="Times New Roman"/>
              </w:rPr>
              <w:t>в</w:t>
            </w:r>
            <w:r w:rsidRPr="00B84BF6">
              <w:rPr>
                <w:rFonts w:ascii="Times New Roman" w:hAnsi="Times New Roman" w:cs="Times New Roman"/>
              </w:rPr>
              <w:t>ный) номер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03-03-11/015/2010-379</w:t>
            </w:r>
          </w:p>
        </w:tc>
      </w:tr>
      <w:tr w:rsidR="00F80FF5" w:rsidRPr="00B84BF6" w:rsidTr="00F80FF5">
        <w:trPr>
          <w:trHeight w:val="393"/>
        </w:trPr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существующие огранич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ния (обременения) права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F80FF5" w:rsidRPr="00B84BF6" w:rsidTr="00F80FF5">
        <w:trPr>
          <w:trHeight w:val="393"/>
        </w:trPr>
        <w:tc>
          <w:tcPr>
            <w:tcW w:w="2410" w:type="dxa"/>
          </w:tcPr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B84BF6">
              <w:rPr>
                <w:rFonts w:ascii="Times New Roman" w:hAnsi="Times New Roman" w:cs="Times New Roman"/>
                <w:lang w:bidi="he-IL"/>
              </w:rPr>
              <w:t xml:space="preserve">Свидетельство </w:t>
            </w:r>
          </w:p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B84BF6">
              <w:rPr>
                <w:rFonts w:ascii="Times New Roman" w:hAnsi="Times New Roman" w:cs="Times New Roman"/>
                <w:lang w:bidi="he-IL"/>
              </w:rPr>
              <w:t>о государственной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  <w:lang w:bidi="he-IL"/>
              </w:rPr>
              <w:t xml:space="preserve"> регистрации права</w:t>
            </w: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регистрационный номер и дата выдачи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серия 03-АА №498169</w:t>
            </w:r>
          </w:p>
        </w:tc>
      </w:tr>
      <w:tr w:rsidR="00F80FF5" w:rsidRPr="00B84BF6" w:rsidTr="00F80FF5">
        <w:tc>
          <w:tcPr>
            <w:tcW w:w="2410" w:type="dxa"/>
            <w:vMerge w:val="restart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документы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4BF6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Постановление «О предоставлении земел</w:t>
            </w:r>
            <w:r w:rsidRPr="00B84BF6">
              <w:rPr>
                <w:rFonts w:ascii="Times New Roman" w:hAnsi="Times New Roman" w:cs="Times New Roman"/>
              </w:rPr>
              <w:t>ь</w:t>
            </w:r>
            <w:r w:rsidRPr="00B84BF6">
              <w:rPr>
                <w:rFonts w:ascii="Times New Roman" w:hAnsi="Times New Roman" w:cs="Times New Roman"/>
              </w:rPr>
              <w:t>ного участка в постоянное (бессрочное) пользование №359 от 23.06. 2014 г.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постоянное (бессрочное) пользование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кадастровый (или усло</w:t>
            </w:r>
            <w:r w:rsidRPr="00B84BF6">
              <w:rPr>
                <w:rFonts w:ascii="Times New Roman" w:hAnsi="Times New Roman" w:cs="Times New Roman"/>
              </w:rPr>
              <w:t>в</w:t>
            </w:r>
            <w:r w:rsidRPr="00B84BF6">
              <w:rPr>
                <w:rFonts w:ascii="Times New Roman" w:hAnsi="Times New Roman" w:cs="Times New Roman"/>
              </w:rPr>
              <w:t>ный) номер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03:11:100232:19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существующие огранич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ния (обременения) права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соответствие структуры требованиям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модель образовательного учреждения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соответствие целей и з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 xml:space="preserve">дач </w:t>
            </w:r>
            <w:proofErr w:type="gramStart"/>
            <w:r w:rsidRPr="00B84BF6">
              <w:rPr>
                <w:rFonts w:ascii="Times New Roman" w:hAnsi="Times New Roman" w:cs="Times New Roman"/>
              </w:rPr>
              <w:t>заявленным</w:t>
            </w:r>
            <w:proofErr w:type="gramEnd"/>
            <w:r w:rsidRPr="00B84BF6">
              <w:rPr>
                <w:rFonts w:ascii="Times New Roman" w:hAnsi="Times New Roman" w:cs="Times New Roman"/>
              </w:rPr>
              <w:t xml:space="preserve"> в уставе</w:t>
            </w:r>
          </w:p>
        </w:tc>
        <w:tc>
          <w:tcPr>
            <w:tcW w:w="4395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Штатное расписание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директором </w:t>
            </w:r>
            <w:r w:rsidRPr="00B84BF6">
              <w:rPr>
                <w:rFonts w:ascii="Times New Roman" w:hAnsi="Times New Roman" w:cs="Times New Roman"/>
              </w:rPr>
              <w:t>РЦДО, согласовано с РУО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lastRenderedPageBreak/>
              <w:t>Тарификационный список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директором </w:t>
            </w:r>
            <w:r w:rsidRPr="00B84BF6">
              <w:rPr>
                <w:rFonts w:ascii="Times New Roman" w:hAnsi="Times New Roman" w:cs="Times New Roman"/>
              </w:rPr>
              <w:t>РЦДО, в соответствии со штатным распис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 xml:space="preserve">нием </w:t>
            </w:r>
            <w:r>
              <w:rPr>
                <w:rFonts w:ascii="Times New Roman" w:hAnsi="Times New Roman" w:cs="Times New Roman"/>
              </w:rPr>
              <w:t xml:space="preserve">и учебным планом </w:t>
            </w:r>
            <w:r w:rsidRPr="00B84BF6">
              <w:rPr>
                <w:rFonts w:ascii="Times New Roman" w:hAnsi="Times New Roman" w:cs="Times New Roman"/>
              </w:rPr>
              <w:t>учреждения.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Положения </w:t>
            </w:r>
          </w:p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о структурных 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4BF6">
              <w:rPr>
                <w:rFonts w:ascii="Times New Roman" w:hAnsi="Times New Roman" w:cs="Times New Roman"/>
              </w:rPr>
              <w:t>подразделениях</w:t>
            </w:r>
            <w:proofErr w:type="gramEnd"/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ены все положения о структурных</w:t>
            </w:r>
            <w:r w:rsidRPr="00B84BF6">
              <w:rPr>
                <w:rFonts w:ascii="Times New Roman" w:hAnsi="Times New Roman" w:cs="Times New Roman"/>
              </w:rPr>
              <w:t xml:space="preserve"> подразделениях, обесп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чивающих и создающих условия для реализации содержания деятельн</w:t>
            </w:r>
            <w:r w:rsidRPr="00B84BF6">
              <w:rPr>
                <w:rFonts w:ascii="Times New Roman" w:hAnsi="Times New Roman" w:cs="Times New Roman"/>
              </w:rPr>
              <w:t>о</w:t>
            </w:r>
            <w:r w:rsidRPr="00B84BF6">
              <w:rPr>
                <w:rFonts w:ascii="Times New Roman" w:hAnsi="Times New Roman" w:cs="Times New Roman"/>
              </w:rPr>
              <w:t>сти. Количество структурных подразделений определено организацио</w:t>
            </w:r>
            <w:r w:rsidRPr="00B84BF6">
              <w:rPr>
                <w:rFonts w:ascii="Times New Roman" w:hAnsi="Times New Roman" w:cs="Times New Roman"/>
              </w:rPr>
              <w:t>н</w:t>
            </w:r>
            <w:r w:rsidRPr="00B84BF6">
              <w:rPr>
                <w:rFonts w:ascii="Times New Roman" w:hAnsi="Times New Roman" w:cs="Times New Roman"/>
              </w:rPr>
              <w:t>ной</w:t>
            </w:r>
            <w:r>
              <w:rPr>
                <w:rFonts w:ascii="Times New Roman" w:hAnsi="Times New Roman" w:cs="Times New Roman"/>
              </w:rPr>
              <w:t xml:space="preserve"> структурой РЦДО </w:t>
            </w:r>
            <w:r w:rsidRPr="00B84BF6">
              <w:rPr>
                <w:rFonts w:ascii="Times New Roman" w:hAnsi="Times New Roman" w:cs="Times New Roman"/>
              </w:rPr>
              <w:t>и штатным расписанием.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Должностные </w:t>
            </w:r>
          </w:p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инструкции </w:t>
            </w:r>
          </w:p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работников 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4BF6">
              <w:rPr>
                <w:rFonts w:ascii="Times New Roman" w:hAnsi="Times New Roman" w:cs="Times New Roman"/>
              </w:rPr>
              <w:t>Содержание должностных инструкций всех сотрудников и педагог</w:t>
            </w:r>
            <w:r w:rsidRPr="00B84BF6">
              <w:rPr>
                <w:rFonts w:ascii="Times New Roman" w:hAnsi="Times New Roman" w:cs="Times New Roman"/>
              </w:rPr>
              <w:t>и</w:t>
            </w:r>
            <w:r w:rsidRPr="00B84BF6">
              <w:rPr>
                <w:rFonts w:ascii="Times New Roman" w:hAnsi="Times New Roman" w:cs="Times New Roman"/>
              </w:rPr>
              <w:t>ческих работников определяется нормативными федеральными и ре</w:t>
            </w:r>
            <w:r w:rsidRPr="00B84BF6">
              <w:rPr>
                <w:rFonts w:ascii="Times New Roman" w:hAnsi="Times New Roman" w:cs="Times New Roman"/>
              </w:rPr>
              <w:t>с</w:t>
            </w:r>
            <w:r w:rsidRPr="00B84BF6">
              <w:rPr>
                <w:rFonts w:ascii="Times New Roman" w:hAnsi="Times New Roman" w:cs="Times New Roman"/>
              </w:rPr>
              <w:t>публиканским требованиями с учетом специфики содержания дея</w:t>
            </w: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ности РЦДО </w:t>
            </w:r>
            <w:r w:rsidRPr="00B84BF6">
              <w:rPr>
                <w:rFonts w:ascii="Times New Roman" w:hAnsi="Times New Roman" w:cs="Times New Roman"/>
              </w:rPr>
              <w:t>и индивидуальных профессиональных качеств сотрудн</w:t>
            </w:r>
            <w:r w:rsidRPr="00B84BF6">
              <w:rPr>
                <w:rFonts w:ascii="Times New Roman" w:hAnsi="Times New Roman" w:cs="Times New Roman"/>
              </w:rPr>
              <w:t>и</w:t>
            </w:r>
            <w:r w:rsidRPr="00B84BF6">
              <w:rPr>
                <w:rFonts w:ascii="Times New Roman" w:hAnsi="Times New Roman" w:cs="Times New Roman"/>
              </w:rPr>
              <w:t>ков.</w:t>
            </w:r>
            <w:proofErr w:type="gramEnd"/>
          </w:p>
        </w:tc>
      </w:tr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Правила внутреннего трудового распорядка утверждены на общем собрании трудового коллектива 03.09.2012 г.</w:t>
            </w:r>
          </w:p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Документ определяет порядок служебных отношений, права и об</w:t>
            </w:r>
            <w:r w:rsidRPr="00B84BF6">
              <w:rPr>
                <w:rFonts w:ascii="Times New Roman" w:hAnsi="Times New Roman" w:cs="Times New Roman"/>
              </w:rPr>
              <w:t>я</w:t>
            </w:r>
            <w:r w:rsidRPr="00B84BF6">
              <w:rPr>
                <w:rFonts w:ascii="Times New Roman" w:hAnsi="Times New Roman" w:cs="Times New Roman"/>
              </w:rPr>
              <w:t>занности работника, обязанности работодателя, правила поведени</w:t>
            </w:r>
            <w:r>
              <w:rPr>
                <w:rFonts w:ascii="Times New Roman" w:hAnsi="Times New Roman" w:cs="Times New Roman"/>
              </w:rPr>
              <w:t xml:space="preserve">я на территории и в помещениях </w:t>
            </w:r>
            <w:r w:rsidRPr="00B84BF6">
              <w:rPr>
                <w:rFonts w:ascii="Times New Roman" w:hAnsi="Times New Roman" w:cs="Times New Roman"/>
              </w:rPr>
              <w:t>РЦДО.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4BF6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Pr="00B84BF6">
              <w:rPr>
                <w:rFonts w:ascii="Times New Roman" w:hAnsi="Times New Roman" w:cs="Times New Roman"/>
              </w:rPr>
              <w:t xml:space="preserve"> директором РЦДО.</w:t>
            </w:r>
          </w:p>
        </w:tc>
      </w:tr>
      <w:tr w:rsidR="00F80FF5" w:rsidRPr="00B84BF6" w:rsidTr="00F80FF5">
        <w:tc>
          <w:tcPr>
            <w:tcW w:w="2410" w:type="dxa"/>
            <w:vMerge w:val="restart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Расписание занятий</w:t>
            </w:r>
          </w:p>
        </w:tc>
        <w:tc>
          <w:tcPr>
            <w:tcW w:w="3119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порядок утверждения (согл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сования)</w:t>
            </w:r>
          </w:p>
        </w:tc>
        <w:tc>
          <w:tcPr>
            <w:tcW w:w="3969" w:type="dxa"/>
            <w:vAlign w:val="center"/>
          </w:tcPr>
          <w:p w:rsidR="00F80FF5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Утверждается директором, согласуется с руководителем ОУ на базе, которого  функционируют творческие объедин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ния, профсоюзным комитетом и</w:t>
            </w:r>
          </w:p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4BF6">
              <w:rPr>
                <w:rFonts w:ascii="Times New Roman" w:hAnsi="Times New Roman" w:cs="Times New Roman"/>
              </w:rPr>
              <w:t>Роспотребнадзором</w:t>
            </w:r>
            <w:proofErr w:type="spellEnd"/>
            <w:r w:rsidRPr="00B84BF6">
              <w:rPr>
                <w:rFonts w:ascii="Times New Roman" w:hAnsi="Times New Roman" w:cs="Times New Roman"/>
              </w:rPr>
              <w:t>.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соответствие </w:t>
            </w:r>
            <w:proofErr w:type="spellStart"/>
            <w:r w:rsidRPr="00B84BF6">
              <w:rPr>
                <w:rFonts w:ascii="Times New Roman" w:hAnsi="Times New Roman" w:cs="Times New Roman"/>
              </w:rPr>
              <w:t>СанПиН</w:t>
            </w:r>
            <w:proofErr w:type="spellEnd"/>
          </w:p>
        </w:tc>
        <w:tc>
          <w:tcPr>
            <w:tcW w:w="3969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80FF5" w:rsidRPr="00B84BF6" w:rsidTr="00F80FF5">
        <w:tc>
          <w:tcPr>
            <w:tcW w:w="2410" w:type="dxa"/>
            <w:vMerge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соответствие учебному плану</w:t>
            </w:r>
          </w:p>
        </w:tc>
        <w:tc>
          <w:tcPr>
            <w:tcW w:w="3969" w:type="dxa"/>
            <w:vAlign w:val="center"/>
          </w:tcPr>
          <w:p w:rsidR="00F80FF5" w:rsidRPr="00B84BF6" w:rsidRDefault="00F80FF5" w:rsidP="00F80F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Журналы учета работы учебных групп (ко</w:t>
            </w:r>
            <w:r w:rsidRPr="00B84BF6">
              <w:rPr>
                <w:rFonts w:ascii="Times New Roman" w:hAnsi="Times New Roman" w:cs="Times New Roman"/>
              </w:rPr>
              <w:t>л</w:t>
            </w:r>
            <w:r w:rsidRPr="00B84BF6">
              <w:rPr>
                <w:rFonts w:ascii="Times New Roman" w:hAnsi="Times New Roman" w:cs="Times New Roman"/>
              </w:rPr>
              <w:t>лективов)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Журналы учета работы учебных гру</w:t>
            </w:r>
            <w:proofErr w:type="gramStart"/>
            <w:r w:rsidRPr="00B84BF6">
              <w:rPr>
                <w:rFonts w:ascii="Times New Roman" w:hAnsi="Times New Roman" w:cs="Times New Roman"/>
              </w:rPr>
              <w:t>пп вкл</w:t>
            </w:r>
            <w:proofErr w:type="gramEnd"/>
            <w:r w:rsidRPr="00B84BF6">
              <w:rPr>
                <w:rFonts w:ascii="Times New Roman" w:hAnsi="Times New Roman" w:cs="Times New Roman"/>
              </w:rPr>
              <w:t>ючают в себя: инструкцию к ведению журнала учета работы учебной группы; должностную инс</w:t>
            </w:r>
            <w:r w:rsidRPr="00B84BF6">
              <w:rPr>
                <w:rFonts w:ascii="Times New Roman" w:hAnsi="Times New Roman" w:cs="Times New Roman"/>
              </w:rPr>
              <w:t>т</w:t>
            </w:r>
            <w:r w:rsidRPr="00B84BF6">
              <w:rPr>
                <w:rFonts w:ascii="Times New Roman" w:hAnsi="Times New Roman" w:cs="Times New Roman"/>
              </w:rPr>
              <w:t>рукцию педагога дополнительного образования; требования к квалиф</w:t>
            </w:r>
            <w:r w:rsidRPr="00B84BF6">
              <w:rPr>
                <w:rFonts w:ascii="Times New Roman" w:hAnsi="Times New Roman" w:cs="Times New Roman"/>
              </w:rPr>
              <w:t>и</w:t>
            </w:r>
            <w:r w:rsidRPr="00B84BF6">
              <w:rPr>
                <w:rFonts w:ascii="Times New Roman" w:hAnsi="Times New Roman" w:cs="Times New Roman"/>
              </w:rPr>
              <w:t>кации педагога дополнительного образования по разрядам оплаты; тр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бования к содержанию и офор</w:t>
            </w:r>
            <w:r>
              <w:rPr>
                <w:rFonts w:ascii="Times New Roman" w:hAnsi="Times New Roman" w:cs="Times New Roman"/>
              </w:rPr>
              <w:t>млению образовательных программ</w:t>
            </w:r>
            <w:r w:rsidRPr="00B84BF6">
              <w:rPr>
                <w:rFonts w:ascii="Times New Roman" w:hAnsi="Times New Roman" w:cs="Times New Roman"/>
              </w:rPr>
              <w:t xml:space="preserve"> д</w:t>
            </w:r>
            <w:r w:rsidRPr="00B84BF6">
              <w:rPr>
                <w:rFonts w:ascii="Times New Roman" w:hAnsi="Times New Roman" w:cs="Times New Roman"/>
              </w:rPr>
              <w:t>о</w:t>
            </w:r>
            <w:r w:rsidRPr="00B84BF6">
              <w:rPr>
                <w:rFonts w:ascii="Times New Roman" w:hAnsi="Times New Roman" w:cs="Times New Roman"/>
              </w:rPr>
              <w:t xml:space="preserve">полнительного образования детей; календарный план учебной группы; учет посещаемости и работы учебной группы; </w:t>
            </w:r>
            <w:proofErr w:type="gramStart"/>
            <w:r w:rsidRPr="00B84BF6">
              <w:rPr>
                <w:rFonts w:ascii="Times New Roman" w:hAnsi="Times New Roman" w:cs="Times New Roman"/>
              </w:rPr>
              <w:t>сведения о проведении инструктажа по технике безопасности; итоги медосмотра (там, где это обусловлено программой); список членов учебной группы (фамилия, имя; число, месяц, год рождения, класс, школа (лицей); число, месяц, год записи; когда выбыл; район, адрес или телефон; занятия в других учебных группах   РЦДО); сведения о родителях обучающихся (имя, отчество родителей;</w:t>
            </w:r>
            <w:proofErr w:type="gramEnd"/>
            <w:r w:rsidRPr="00B84B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84BF6">
              <w:rPr>
                <w:rFonts w:ascii="Times New Roman" w:hAnsi="Times New Roman" w:cs="Times New Roman"/>
              </w:rPr>
              <w:t>место работы, служебный телефон); расписание индивидуальных занятий обу</w:t>
            </w:r>
            <w:r>
              <w:rPr>
                <w:rFonts w:ascii="Times New Roman" w:hAnsi="Times New Roman" w:cs="Times New Roman"/>
              </w:rPr>
              <w:t>чающихся; участие обучающихся в</w:t>
            </w:r>
            <w:r w:rsidRPr="00B84BF6">
              <w:rPr>
                <w:rFonts w:ascii="Times New Roman" w:hAnsi="Times New Roman" w:cs="Times New Roman"/>
              </w:rPr>
              <w:t xml:space="preserve"> собр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ниях коллектива, конкурсах, соревнованиях, выставках; общественно-полезных массовых делах, профильных лагерях, учебно-тренировочных сборах; экскурсиях, поездках, походах, экспедициях и пр.; творческие достижения обучающихся в учебной группе; сведения об аттестации обучающихся по годам реализации программы; инструкцию по технике безопасности для обучающихся;</w:t>
            </w:r>
            <w:proofErr w:type="gramEnd"/>
            <w:r w:rsidRPr="00B84BF6">
              <w:rPr>
                <w:rFonts w:ascii="Times New Roman" w:hAnsi="Times New Roman" w:cs="Times New Roman"/>
              </w:rPr>
              <w:t xml:space="preserve"> требования к педагогам учреждений дополнительного образования детей по охране труда, технике безопа</w:t>
            </w:r>
            <w:r w:rsidRPr="00B84BF6">
              <w:rPr>
                <w:rFonts w:ascii="Times New Roman" w:hAnsi="Times New Roman" w:cs="Times New Roman"/>
              </w:rPr>
              <w:t>с</w:t>
            </w:r>
            <w:r w:rsidRPr="00B84BF6">
              <w:rPr>
                <w:rFonts w:ascii="Times New Roman" w:hAnsi="Times New Roman" w:cs="Times New Roman"/>
              </w:rPr>
              <w:t>ности и производственной санитарии.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Протоколы заседаний Советов: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Педагогического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Методического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Структурных подра</w:t>
            </w:r>
            <w:r w:rsidRPr="00B84BF6">
              <w:rPr>
                <w:rFonts w:ascii="Times New Roman" w:hAnsi="Times New Roman" w:cs="Times New Roman"/>
              </w:rPr>
              <w:t>з</w:t>
            </w:r>
            <w:r w:rsidRPr="00B84BF6">
              <w:rPr>
                <w:rFonts w:ascii="Times New Roman" w:hAnsi="Times New Roman" w:cs="Times New Roman"/>
              </w:rPr>
              <w:t>делений</w:t>
            </w:r>
          </w:p>
        </w:tc>
        <w:tc>
          <w:tcPr>
            <w:tcW w:w="7088" w:type="dxa"/>
            <w:gridSpan w:val="4"/>
            <w:vAlign w:val="center"/>
          </w:tcPr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Имеются и регулярно </w:t>
            </w:r>
            <w:r w:rsidRPr="00B84BF6">
              <w:rPr>
                <w:rFonts w:ascii="Times New Roman" w:hAnsi="Times New Roman" w:cs="Times New Roman"/>
              </w:rPr>
              <w:t xml:space="preserve">ведутся в соответствии с </w:t>
            </w:r>
            <w:proofErr w:type="gramStart"/>
            <w:r w:rsidRPr="00B84BF6">
              <w:rPr>
                <w:rFonts w:ascii="Times New Roman" w:hAnsi="Times New Roman" w:cs="Times New Roman"/>
              </w:rPr>
              <w:t>утвержденными</w:t>
            </w:r>
            <w:proofErr w:type="gramEnd"/>
            <w:r w:rsidRPr="00B84BF6">
              <w:rPr>
                <w:rFonts w:ascii="Times New Roman" w:hAnsi="Times New Roman" w:cs="Times New Roman"/>
              </w:rPr>
              <w:t xml:space="preserve"> 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требованиями к оформлению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 xml:space="preserve">Образовательные </w:t>
            </w:r>
          </w:p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программы детских объединений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B84BF6">
              <w:rPr>
                <w:rFonts w:ascii="Times New Roman" w:hAnsi="Times New Roman" w:cs="Times New Roman"/>
              </w:rPr>
              <w:t>учреждении реализуется 15 образовательных программ, утве</w:t>
            </w:r>
            <w:r w:rsidRPr="00B84BF6">
              <w:rPr>
                <w:rFonts w:ascii="Times New Roman" w:hAnsi="Times New Roman" w:cs="Times New Roman"/>
              </w:rPr>
              <w:t>р</w:t>
            </w:r>
            <w:r w:rsidRPr="00B84BF6">
              <w:rPr>
                <w:rFonts w:ascii="Times New Roman" w:hAnsi="Times New Roman" w:cs="Times New Roman"/>
              </w:rPr>
              <w:t>жденных в соответствии с федеральными требованиями по 5 направл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ниям.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Планы работы учре</w:t>
            </w:r>
            <w:r w:rsidRPr="00B84BF6">
              <w:rPr>
                <w:rFonts w:ascii="Times New Roman" w:hAnsi="Times New Roman" w:cs="Times New Roman"/>
              </w:rPr>
              <w:t>ж</w:t>
            </w:r>
            <w:r w:rsidRPr="00B84BF6">
              <w:rPr>
                <w:rFonts w:ascii="Times New Roman" w:hAnsi="Times New Roman" w:cs="Times New Roman"/>
              </w:rPr>
              <w:t>дения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ланы работы </w:t>
            </w:r>
            <w:r w:rsidRPr="00B84BF6">
              <w:rPr>
                <w:rFonts w:ascii="Times New Roman" w:hAnsi="Times New Roman" w:cs="Times New Roman"/>
              </w:rPr>
              <w:t>РЦДО ут</w:t>
            </w:r>
            <w:r>
              <w:rPr>
                <w:rFonts w:ascii="Times New Roman" w:hAnsi="Times New Roman" w:cs="Times New Roman"/>
              </w:rPr>
              <w:t xml:space="preserve">верждаются ежегодно директором </w:t>
            </w:r>
            <w:r w:rsidRPr="00B84BF6">
              <w:rPr>
                <w:rFonts w:ascii="Times New Roman" w:hAnsi="Times New Roman" w:cs="Times New Roman"/>
              </w:rPr>
              <w:t>учрежд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ния в соответствии с этапами реализации Программы деятельности  РЦДО и включают в себя: анализ работы за предыдущий период (в с</w:t>
            </w:r>
            <w:r w:rsidRPr="00B84BF6">
              <w:rPr>
                <w:rFonts w:ascii="Times New Roman" w:hAnsi="Times New Roman" w:cs="Times New Roman"/>
              </w:rPr>
              <w:t>о</w:t>
            </w:r>
            <w:r w:rsidRPr="00B84BF6">
              <w:rPr>
                <w:rFonts w:ascii="Times New Roman" w:hAnsi="Times New Roman" w:cs="Times New Roman"/>
              </w:rPr>
              <w:t>ответствии с поставленными задачами прошлого года), основные пр</w:t>
            </w:r>
            <w:r w:rsidRPr="00B84BF6">
              <w:rPr>
                <w:rFonts w:ascii="Times New Roman" w:hAnsi="Times New Roman" w:cs="Times New Roman"/>
              </w:rPr>
              <w:t>и</w:t>
            </w:r>
            <w:r w:rsidRPr="00B84BF6">
              <w:rPr>
                <w:rFonts w:ascii="Times New Roman" w:hAnsi="Times New Roman" w:cs="Times New Roman"/>
              </w:rPr>
              <w:lastRenderedPageBreak/>
              <w:t>оритетные направления на планируемый период, план-механизм реал</w:t>
            </w:r>
            <w:r w:rsidRPr="00B84BF6">
              <w:rPr>
                <w:rFonts w:ascii="Times New Roman" w:hAnsi="Times New Roman" w:cs="Times New Roman"/>
              </w:rPr>
              <w:t>и</w:t>
            </w:r>
            <w:r w:rsidRPr="00B84BF6">
              <w:rPr>
                <w:rFonts w:ascii="Times New Roman" w:hAnsi="Times New Roman" w:cs="Times New Roman"/>
              </w:rPr>
              <w:t>зации, план организационно-управленческих мероприятий.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lastRenderedPageBreak/>
              <w:t>Информационно-статистические и ан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литические материалы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4BF6">
              <w:rPr>
                <w:rFonts w:ascii="Times New Roman" w:hAnsi="Times New Roman" w:cs="Times New Roman"/>
              </w:rPr>
              <w:t>Данные материалы делятся на следующие группы: аналитические справки и записки (по итогам года, по итогам проведения мероприятий, по результатам изучения работы подразделения, реализации направле</w:t>
            </w:r>
            <w:r w:rsidRPr="00B84BF6">
              <w:rPr>
                <w:rFonts w:ascii="Times New Roman" w:hAnsi="Times New Roman" w:cs="Times New Roman"/>
              </w:rPr>
              <w:t>н</w:t>
            </w:r>
            <w:r w:rsidRPr="00B84BF6">
              <w:rPr>
                <w:rFonts w:ascii="Times New Roman" w:hAnsi="Times New Roman" w:cs="Times New Roman"/>
              </w:rPr>
              <w:t>ности или вида деятельность, по результатам проведенных исследов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ний или опросов т.д.), отчетные статистические материалы (итоги ко</w:t>
            </w:r>
            <w:r w:rsidRPr="00B84BF6">
              <w:rPr>
                <w:rFonts w:ascii="Times New Roman" w:hAnsi="Times New Roman" w:cs="Times New Roman"/>
              </w:rPr>
              <w:t>м</w:t>
            </w:r>
            <w:r w:rsidRPr="00B84BF6">
              <w:rPr>
                <w:rFonts w:ascii="Times New Roman" w:hAnsi="Times New Roman" w:cs="Times New Roman"/>
              </w:rPr>
              <w:t>плектования и наполняемости учебных групп и объединений, индивид</w:t>
            </w:r>
            <w:r w:rsidRPr="00B84BF6">
              <w:rPr>
                <w:rFonts w:ascii="Times New Roman" w:hAnsi="Times New Roman" w:cs="Times New Roman"/>
              </w:rPr>
              <w:t>у</w:t>
            </w:r>
            <w:r w:rsidRPr="00B84BF6">
              <w:rPr>
                <w:rFonts w:ascii="Times New Roman" w:hAnsi="Times New Roman" w:cs="Times New Roman"/>
              </w:rPr>
              <w:t>альные и коллективные достижения обучающихся, состояния методич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ского и дидактического обеспечения образовательной деятельности, по итогам</w:t>
            </w:r>
            <w:proofErr w:type="gramEnd"/>
            <w:r w:rsidRPr="00B84BF6">
              <w:rPr>
                <w:rFonts w:ascii="Times New Roman" w:hAnsi="Times New Roman" w:cs="Times New Roman"/>
              </w:rPr>
              <w:t xml:space="preserve"> проведения каникул и т.д.), статистическая информация по н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правлениям деятельности (характер и уровень образовательных пр</w:t>
            </w:r>
            <w:r w:rsidRPr="00B84BF6">
              <w:rPr>
                <w:rFonts w:ascii="Times New Roman" w:hAnsi="Times New Roman" w:cs="Times New Roman"/>
              </w:rPr>
              <w:t>о</w:t>
            </w:r>
            <w:r w:rsidRPr="00B84BF6">
              <w:rPr>
                <w:rFonts w:ascii="Times New Roman" w:hAnsi="Times New Roman" w:cs="Times New Roman"/>
              </w:rPr>
              <w:t>грамм, методических и дидактических материалов, издательская де</w:t>
            </w:r>
            <w:r w:rsidRPr="00B84BF6">
              <w:rPr>
                <w:rFonts w:ascii="Times New Roman" w:hAnsi="Times New Roman" w:cs="Times New Roman"/>
              </w:rPr>
              <w:t>я</w:t>
            </w:r>
            <w:r w:rsidRPr="00B84BF6">
              <w:rPr>
                <w:rFonts w:ascii="Times New Roman" w:hAnsi="Times New Roman" w:cs="Times New Roman"/>
              </w:rPr>
              <w:t xml:space="preserve">тельность, </w:t>
            </w:r>
            <w:proofErr w:type="spellStart"/>
            <w:r w:rsidRPr="00B84BF6">
              <w:rPr>
                <w:rFonts w:ascii="Times New Roman" w:hAnsi="Times New Roman" w:cs="Times New Roman"/>
              </w:rPr>
              <w:t>культурно-досуговые</w:t>
            </w:r>
            <w:proofErr w:type="spellEnd"/>
            <w:r w:rsidRPr="00B84BF6">
              <w:rPr>
                <w:rFonts w:ascii="Times New Roman" w:hAnsi="Times New Roman" w:cs="Times New Roman"/>
              </w:rPr>
              <w:t xml:space="preserve"> мероприятия, учебные группы и объ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динения, занимающиеся на базе других учреж</w:t>
            </w:r>
            <w:r>
              <w:rPr>
                <w:rFonts w:ascii="Times New Roman" w:hAnsi="Times New Roman" w:cs="Times New Roman"/>
              </w:rPr>
              <w:t xml:space="preserve">дений, </w:t>
            </w:r>
            <w:r w:rsidRPr="00B84BF6">
              <w:rPr>
                <w:rFonts w:ascii="Times New Roman" w:hAnsi="Times New Roman" w:cs="Times New Roman"/>
              </w:rPr>
              <w:t>кадровый состав, материально-техническая база, и т.д.), информационные сборники.</w:t>
            </w:r>
          </w:p>
        </w:tc>
      </w:tr>
      <w:tr w:rsidR="00F80FF5" w:rsidRPr="00B84BF6" w:rsidTr="00F80FF5"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Положение об оплате труда работников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директором РЦДО </w:t>
            </w:r>
            <w:r w:rsidRPr="00B84BF6">
              <w:rPr>
                <w:rFonts w:ascii="Times New Roman" w:hAnsi="Times New Roman" w:cs="Times New Roman"/>
              </w:rPr>
              <w:t>по согласованию с педагогическим Советом учреждения. Протокол № 37 от 22 февраля 2014 года. Утве</w:t>
            </w:r>
            <w:r w:rsidRPr="00B84BF6">
              <w:rPr>
                <w:rFonts w:ascii="Times New Roman" w:hAnsi="Times New Roman" w:cs="Times New Roman"/>
              </w:rPr>
              <w:t>р</w:t>
            </w:r>
            <w:r w:rsidRPr="00B84BF6">
              <w:rPr>
                <w:rFonts w:ascii="Times New Roman" w:hAnsi="Times New Roman" w:cs="Times New Roman"/>
              </w:rPr>
              <w:t>ждено 22 февраля 2014 года директор</w:t>
            </w:r>
            <w:r>
              <w:rPr>
                <w:rFonts w:ascii="Times New Roman" w:hAnsi="Times New Roman" w:cs="Times New Roman"/>
              </w:rPr>
              <w:t>ом РЦДО</w:t>
            </w:r>
            <w:r w:rsidRPr="00B84BF6">
              <w:rPr>
                <w:rFonts w:ascii="Times New Roman" w:hAnsi="Times New Roman" w:cs="Times New Roman"/>
              </w:rPr>
              <w:t>.</w:t>
            </w:r>
          </w:p>
        </w:tc>
      </w:tr>
      <w:tr w:rsidR="00F80FF5" w:rsidRPr="00B84BF6" w:rsidTr="00F80FF5">
        <w:trPr>
          <w:trHeight w:val="1443"/>
        </w:trPr>
        <w:tc>
          <w:tcPr>
            <w:tcW w:w="2410" w:type="dxa"/>
          </w:tcPr>
          <w:p w:rsidR="00F80FF5" w:rsidRPr="00B84BF6" w:rsidRDefault="00F80FF5" w:rsidP="00F80FF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Договор о сотруднич</w:t>
            </w:r>
            <w:r w:rsidRPr="00B84BF6">
              <w:rPr>
                <w:rFonts w:ascii="Times New Roman" w:hAnsi="Times New Roman" w:cs="Times New Roman"/>
              </w:rPr>
              <w:t>е</w:t>
            </w:r>
            <w:r w:rsidRPr="00B84BF6">
              <w:rPr>
                <w:rFonts w:ascii="Times New Roman" w:hAnsi="Times New Roman" w:cs="Times New Roman"/>
              </w:rPr>
              <w:t>стве</w:t>
            </w:r>
          </w:p>
        </w:tc>
        <w:tc>
          <w:tcPr>
            <w:tcW w:w="7088" w:type="dxa"/>
            <w:gridSpan w:val="4"/>
            <w:vAlign w:val="center"/>
          </w:tcPr>
          <w:p w:rsidR="00F80FF5" w:rsidRPr="00B84BF6" w:rsidRDefault="00F80FF5" w:rsidP="00F80FF5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B84BF6">
              <w:rPr>
                <w:rFonts w:ascii="Times New Roman" w:hAnsi="Times New Roman" w:cs="Times New Roman"/>
              </w:rPr>
              <w:t>Оформлены по различным направлениям деятельности с общеобр</w:t>
            </w:r>
            <w:r w:rsidRPr="00B84BF6">
              <w:rPr>
                <w:rFonts w:ascii="Times New Roman" w:hAnsi="Times New Roman" w:cs="Times New Roman"/>
              </w:rPr>
              <w:t>а</w:t>
            </w:r>
            <w:r w:rsidRPr="00B84BF6">
              <w:rPr>
                <w:rFonts w:ascii="Times New Roman" w:hAnsi="Times New Roman" w:cs="Times New Roman"/>
              </w:rPr>
              <w:t>зовательными учреждениями района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4BF6">
              <w:rPr>
                <w:rFonts w:ascii="Times New Roman" w:hAnsi="Times New Roman" w:cs="Times New Roman"/>
              </w:rPr>
              <w:t>ГБУЗ «</w:t>
            </w:r>
            <w:proofErr w:type="spellStart"/>
            <w:r w:rsidRPr="00B84BF6">
              <w:rPr>
                <w:rFonts w:ascii="Times New Roman" w:hAnsi="Times New Roman" w:cs="Times New Roman"/>
              </w:rPr>
              <w:t>Курумканская</w:t>
            </w:r>
            <w:proofErr w:type="spellEnd"/>
            <w:r w:rsidRPr="00B84BF6">
              <w:rPr>
                <w:rFonts w:ascii="Times New Roman" w:hAnsi="Times New Roman" w:cs="Times New Roman"/>
              </w:rPr>
              <w:t xml:space="preserve"> ЦРБ», ФГБУ «Государственный природный заповедник «</w:t>
            </w:r>
            <w:proofErr w:type="spellStart"/>
            <w:r w:rsidRPr="00B84BF6">
              <w:rPr>
                <w:rFonts w:ascii="Times New Roman" w:hAnsi="Times New Roman" w:cs="Times New Roman"/>
              </w:rPr>
              <w:t>Джергинский</w:t>
            </w:r>
            <w:proofErr w:type="spellEnd"/>
            <w:r w:rsidRPr="00B84BF6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B84BF6">
              <w:rPr>
                <w:rFonts w:ascii="Times New Roman" w:hAnsi="Times New Roman" w:cs="Times New Roman"/>
              </w:rPr>
              <w:t>Могойти</w:t>
            </w:r>
            <w:r w:rsidRPr="00B84BF6">
              <w:rPr>
                <w:rFonts w:ascii="Times New Roman" w:hAnsi="Times New Roman" w:cs="Times New Roman"/>
              </w:rPr>
              <w:t>н</w:t>
            </w:r>
            <w:r w:rsidRPr="00B84BF6">
              <w:rPr>
                <w:rFonts w:ascii="Times New Roman" w:hAnsi="Times New Roman" w:cs="Times New Roman"/>
              </w:rPr>
              <w:t>ским</w:t>
            </w:r>
            <w:proofErr w:type="spellEnd"/>
            <w:r w:rsidRPr="00B84BF6">
              <w:rPr>
                <w:rFonts w:ascii="Times New Roman" w:hAnsi="Times New Roman" w:cs="Times New Roman"/>
              </w:rPr>
              <w:t xml:space="preserve"> филиалом ГБОУ СПО «Байкальский колледж туризма и сервиса». </w:t>
            </w:r>
            <w:proofErr w:type="gramStart"/>
            <w:r w:rsidRPr="00B84BF6">
              <w:rPr>
                <w:rFonts w:ascii="Times New Roman" w:hAnsi="Times New Roman" w:cs="Times New Roman"/>
              </w:rPr>
              <w:t>Утверждены</w:t>
            </w:r>
            <w:proofErr w:type="gramEnd"/>
            <w:r w:rsidRPr="00B84BF6">
              <w:rPr>
                <w:rFonts w:ascii="Times New Roman" w:hAnsi="Times New Roman" w:cs="Times New Roman"/>
              </w:rPr>
              <w:t xml:space="preserve"> сторонами, осуществляющими сотрудничество.</w:t>
            </w:r>
          </w:p>
        </w:tc>
      </w:tr>
    </w:tbl>
    <w:p w:rsidR="00FD2FBB" w:rsidRPr="00241C3A" w:rsidRDefault="00FD2FBB" w:rsidP="0063455A">
      <w:pPr>
        <w:spacing w:after="0"/>
        <w:ind w:firstLine="567"/>
        <w:jc w:val="both"/>
      </w:pPr>
    </w:p>
    <w:p w:rsidR="00FD2FBB" w:rsidRDefault="00FD2FBB" w:rsidP="0063455A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241C3A">
        <w:rPr>
          <w:szCs w:val="28"/>
        </w:rPr>
        <w:t xml:space="preserve">Проведенный в ходе </w:t>
      </w:r>
      <w:proofErr w:type="spellStart"/>
      <w:r w:rsidRPr="00241C3A">
        <w:rPr>
          <w:szCs w:val="28"/>
        </w:rPr>
        <w:t>самообследования</w:t>
      </w:r>
      <w:proofErr w:type="spellEnd"/>
      <w:r w:rsidRPr="00241C3A">
        <w:rPr>
          <w:szCs w:val="28"/>
        </w:rPr>
        <w:t xml:space="preserve"> анализ документационного обеспечения де</w:t>
      </w:r>
      <w:r w:rsidRPr="00241C3A">
        <w:rPr>
          <w:szCs w:val="28"/>
        </w:rPr>
        <w:t>я</w:t>
      </w:r>
      <w:r w:rsidRPr="00241C3A">
        <w:rPr>
          <w:szCs w:val="28"/>
        </w:rPr>
        <w:t>тельности Центра позволил уточнить перечень нормативно-правовых, организационно-распорядительных, плановых, отчетно-статистических и др. документов и выявить резервы совершенствования управления деятельностью учреждения. Он показал соответствие со</w:t>
      </w:r>
      <w:r w:rsidRPr="00241C3A">
        <w:rPr>
          <w:szCs w:val="28"/>
        </w:rPr>
        <w:t>б</w:t>
      </w:r>
      <w:r w:rsidRPr="00241C3A">
        <w:rPr>
          <w:szCs w:val="28"/>
        </w:rPr>
        <w:t xml:space="preserve">ственной нормативной и организационно-распорядительной документации действующему законодательству и Уставу. </w:t>
      </w:r>
    </w:p>
    <w:p w:rsidR="004222E3" w:rsidRDefault="004222E3" w:rsidP="004222E3">
      <w:pPr>
        <w:pStyle w:val="af0"/>
        <w:spacing w:line="276" w:lineRule="auto"/>
        <w:ind w:firstLine="567"/>
        <w:jc w:val="center"/>
        <w:rPr>
          <w:b/>
          <w:szCs w:val="28"/>
        </w:rPr>
      </w:pPr>
    </w:p>
    <w:p w:rsidR="00921107" w:rsidRDefault="00921107" w:rsidP="006F740C">
      <w:pPr>
        <w:pStyle w:val="af0"/>
        <w:spacing w:after="0" w:line="276" w:lineRule="auto"/>
        <w:ind w:firstLine="567"/>
        <w:jc w:val="center"/>
        <w:rPr>
          <w:b/>
          <w:szCs w:val="28"/>
        </w:rPr>
      </w:pPr>
    </w:p>
    <w:p w:rsidR="004222E3" w:rsidRPr="004222E3" w:rsidRDefault="004222E3" w:rsidP="00AF5C69">
      <w:pPr>
        <w:pStyle w:val="af0"/>
        <w:spacing w:after="0" w:line="276" w:lineRule="auto"/>
        <w:ind w:firstLine="567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</w:t>
      </w:r>
      <w:r w:rsidRPr="004222E3">
        <w:rPr>
          <w:b/>
          <w:szCs w:val="28"/>
        </w:rPr>
        <w:t xml:space="preserve"> Качество и эффективн</w:t>
      </w:r>
      <w:r>
        <w:rPr>
          <w:b/>
          <w:szCs w:val="28"/>
        </w:rPr>
        <w:t>ость образовательного процесса</w:t>
      </w:r>
    </w:p>
    <w:p w:rsidR="00AF5C69" w:rsidRPr="00AF5C69" w:rsidRDefault="00AF5C69" w:rsidP="00AF5C69">
      <w:pPr>
        <w:pStyle w:val="af0"/>
        <w:spacing w:after="0" w:line="276" w:lineRule="auto"/>
        <w:ind w:left="0" w:firstLine="567"/>
        <w:jc w:val="both"/>
        <w:rPr>
          <w:b/>
          <w:szCs w:val="28"/>
        </w:rPr>
      </w:pPr>
      <w:r w:rsidRPr="00AF5C69">
        <w:rPr>
          <w:szCs w:val="28"/>
        </w:rPr>
        <w:t>Учебно-воспитательная деятельность в учреждении организовывалась с учетом з</w:t>
      </w:r>
      <w:r w:rsidRPr="00AF5C69">
        <w:rPr>
          <w:szCs w:val="28"/>
        </w:rPr>
        <w:t>а</w:t>
      </w:r>
      <w:r w:rsidRPr="00AF5C69">
        <w:rPr>
          <w:szCs w:val="28"/>
        </w:rPr>
        <w:t>просов детей, потребностей семьи, особенностей национально-культурных традиций, м</w:t>
      </w:r>
      <w:r w:rsidRPr="00AF5C69">
        <w:rPr>
          <w:szCs w:val="28"/>
        </w:rPr>
        <w:t>у</w:t>
      </w:r>
      <w:r w:rsidRPr="00AF5C69">
        <w:rPr>
          <w:szCs w:val="28"/>
        </w:rPr>
        <w:t xml:space="preserve">ниципального задания посредством реализации </w:t>
      </w:r>
      <w:r w:rsidR="00F80FF5">
        <w:rPr>
          <w:b/>
          <w:szCs w:val="28"/>
        </w:rPr>
        <w:t>15</w:t>
      </w:r>
      <w:r w:rsidRPr="00AF5C69">
        <w:rPr>
          <w:b/>
          <w:szCs w:val="28"/>
        </w:rPr>
        <w:t xml:space="preserve"> дополнительных </w:t>
      </w:r>
      <w:r w:rsidR="00F80FF5">
        <w:rPr>
          <w:b/>
          <w:szCs w:val="28"/>
        </w:rPr>
        <w:t>обще</w:t>
      </w:r>
      <w:r w:rsidRPr="00AF5C69">
        <w:rPr>
          <w:b/>
          <w:szCs w:val="28"/>
        </w:rPr>
        <w:t>образовател</w:t>
      </w:r>
      <w:r w:rsidRPr="00AF5C69">
        <w:rPr>
          <w:b/>
          <w:szCs w:val="28"/>
        </w:rPr>
        <w:t>ь</w:t>
      </w:r>
      <w:r w:rsidRPr="00AF5C69">
        <w:rPr>
          <w:b/>
          <w:szCs w:val="28"/>
        </w:rPr>
        <w:t xml:space="preserve">ных </w:t>
      </w:r>
      <w:proofErr w:type="spellStart"/>
      <w:r w:rsidR="00F80FF5">
        <w:rPr>
          <w:b/>
          <w:szCs w:val="28"/>
        </w:rPr>
        <w:t>общеразвивающих</w:t>
      </w:r>
      <w:proofErr w:type="spellEnd"/>
      <w:r w:rsidR="00F80FF5">
        <w:rPr>
          <w:b/>
          <w:szCs w:val="28"/>
        </w:rPr>
        <w:t xml:space="preserve"> </w:t>
      </w:r>
      <w:r w:rsidRPr="00AF5C69">
        <w:rPr>
          <w:b/>
          <w:szCs w:val="28"/>
        </w:rPr>
        <w:t>программ</w:t>
      </w:r>
      <w:r w:rsidRPr="00AF5C69">
        <w:rPr>
          <w:szCs w:val="28"/>
        </w:rPr>
        <w:t xml:space="preserve"> по </w:t>
      </w:r>
      <w:r w:rsidR="00D36301">
        <w:rPr>
          <w:b/>
          <w:szCs w:val="28"/>
        </w:rPr>
        <w:t>5</w:t>
      </w:r>
      <w:r w:rsidRPr="00AF5C69">
        <w:rPr>
          <w:b/>
          <w:szCs w:val="28"/>
        </w:rPr>
        <w:t xml:space="preserve"> направленностям:</w:t>
      </w:r>
    </w:p>
    <w:p w:rsidR="00AF5C69" w:rsidRPr="00AF5C69" w:rsidRDefault="00AF5C69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 w:rsidRPr="00AF5C69">
        <w:rPr>
          <w:szCs w:val="28"/>
        </w:rPr>
        <w:t>художественная;</w:t>
      </w:r>
    </w:p>
    <w:p w:rsidR="00032D00" w:rsidRDefault="00032D00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rPr>
          <w:szCs w:val="28"/>
        </w:rPr>
      </w:pPr>
      <w:r>
        <w:rPr>
          <w:szCs w:val="28"/>
        </w:rPr>
        <w:t>туристско-краеведческая;</w:t>
      </w:r>
    </w:p>
    <w:p w:rsidR="00032D00" w:rsidRDefault="00D36301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rPr>
          <w:szCs w:val="28"/>
        </w:rPr>
      </w:pPr>
      <w:proofErr w:type="spellStart"/>
      <w:proofErr w:type="gramStart"/>
      <w:r>
        <w:rPr>
          <w:szCs w:val="28"/>
        </w:rPr>
        <w:t>естественно-научная</w:t>
      </w:r>
      <w:proofErr w:type="spellEnd"/>
      <w:proofErr w:type="gramEnd"/>
      <w:r w:rsidR="00032D00">
        <w:rPr>
          <w:szCs w:val="28"/>
        </w:rPr>
        <w:t>;</w:t>
      </w:r>
    </w:p>
    <w:p w:rsidR="00D36301" w:rsidRDefault="00D36301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rPr>
          <w:szCs w:val="28"/>
        </w:rPr>
      </w:pPr>
      <w:r>
        <w:rPr>
          <w:szCs w:val="28"/>
        </w:rPr>
        <w:t>социально-педагогическая;</w:t>
      </w:r>
    </w:p>
    <w:p w:rsidR="00AF5C69" w:rsidRDefault="00032D00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rPr>
          <w:szCs w:val="28"/>
        </w:rPr>
      </w:pPr>
      <w:r>
        <w:rPr>
          <w:szCs w:val="28"/>
        </w:rPr>
        <w:t>военно-патриотическая</w:t>
      </w:r>
      <w:r w:rsidR="00AF5C69" w:rsidRPr="00AF5C69">
        <w:rPr>
          <w:szCs w:val="28"/>
        </w:rPr>
        <w:t>.</w:t>
      </w:r>
    </w:p>
    <w:p w:rsidR="002476CB" w:rsidRPr="002476CB" w:rsidRDefault="002476CB" w:rsidP="002476CB">
      <w:pPr>
        <w:pStyle w:val="af0"/>
        <w:spacing w:line="276" w:lineRule="auto"/>
        <w:ind w:left="0"/>
        <w:jc w:val="center"/>
        <w:rPr>
          <w:szCs w:val="28"/>
        </w:rPr>
      </w:pPr>
      <w:r w:rsidRPr="008C4D46">
        <w:rPr>
          <w:b/>
        </w:rPr>
        <w:lastRenderedPageBreak/>
        <w:t>Реализуемые образовательн</w:t>
      </w:r>
      <w:r>
        <w:rPr>
          <w:b/>
        </w:rPr>
        <w:t>ые программы по направленностям</w:t>
      </w:r>
      <w:r w:rsidRPr="002476CB">
        <w:rPr>
          <w:szCs w:val="28"/>
        </w:rPr>
        <w:t xml:space="preserve"> </w:t>
      </w:r>
      <w:r w:rsidRPr="002476CB">
        <w:rPr>
          <w:noProof/>
          <w:szCs w:val="28"/>
        </w:rPr>
        <w:drawing>
          <wp:inline distT="0" distB="0" distL="0" distR="0">
            <wp:extent cx="5772150" cy="1638300"/>
            <wp:effectExtent l="1905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C64AC" w:rsidRPr="004222E3" w:rsidRDefault="007C64AC" w:rsidP="007C64AC">
      <w:pPr>
        <w:pStyle w:val="af0"/>
        <w:tabs>
          <w:tab w:val="left" w:pos="851"/>
        </w:tabs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В Центр принимаются дети</w:t>
      </w:r>
      <w:r w:rsidR="00D36301">
        <w:rPr>
          <w:szCs w:val="28"/>
        </w:rPr>
        <w:t xml:space="preserve"> в возрасте преимущественно от 5</w:t>
      </w:r>
      <w:r w:rsidRPr="004222E3">
        <w:rPr>
          <w:szCs w:val="28"/>
        </w:rPr>
        <w:t xml:space="preserve"> до 18 лет.</w:t>
      </w:r>
    </w:p>
    <w:p w:rsidR="007C64AC" w:rsidRPr="004222E3" w:rsidRDefault="007C64AC" w:rsidP="007C64AC">
      <w:pPr>
        <w:pStyle w:val="af0"/>
        <w:tabs>
          <w:tab w:val="left" w:pos="851"/>
        </w:tabs>
        <w:spacing w:after="0" w:line="276" w:lineRule="auto"/>
        <w:ind w:left="0" w:firstLine="567"/>
        <w:jc w:val="both"/>
        <w:rPr>
          <w:bCs/>
          <w:szCs w:val="28"/>
        </w:rPr>
      </w:pPr>
      <w:r w:rsidRPr="004222E3">
        <w:rPr>
          <w:bCs/>
          <w:szCs w:val="28"/>
        </w:rPr>
        <w:t>Организация учебно-воспитательного процесса в учреждении характеризуется сл</w:t>
      </w:r>
      <w:r w:rsidRPr="004222E3">
        <w:rPr>
          <w:bCs/>
          <w:szCs w:val="28"/>
        </w:rPr>
        <w:t>е</w:t>
      </w:r>
      <w:r w:rsidRPr="004222E3">
        <w:rPr>
          <w:bCs/>
          <w:szCs w:val="28"/>
        </w:rPr>
        <w:t>дующими особенностями:</w:t>
      </w:r>
    </w:p>
    <w:p w:rsidR="007C64AC" w:rsidRPr="004222E3" w:rsidRDefault="007C64AC" w:rsidP="007C64AC">
      <w:pPr>
        <w:pStyle w:val="af0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Cs/>
          <w:szCs w:val="28"/>
        </w:rPr>
      </w:pPr>
      <w:r w:rsidRPr="004222E3">
        <w:rPr>
          <w:bCs/>
          <w:szCs w:val="28"/>
        </w:rPr>
        <w:t>учащиеся приходят на занятия в свободное от основной учебы время;</w:t>
      </w:r>
    </w:p>
    <w:p w:rsidR="007C64AC" w:rsidRPr="004222E3" w:rsidRDefault="007C64AC" w:rsidP="007C64AC">
      <w:pPr>
        <w:pStyle w:val="af0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Cs/>
          <w:szCs w:val="28"/>
        </w:rPr>
      </w:pPr>
      <w:r w:rsidRPr="004222E3">
        <w:rPr>
          <w:bCs/>
          <w:szCs w:val="28"/>
        </w:rPr>
        <w:t>обучение организуется на добровольных началах;</w:t>
      </w:r>
    </w:p>
    <w:p w:rsidR="007C64AC" w:rsidRPr="004222E3" w:rsidRDefault="007C64AC" w:rsidP="007C64AC">
      <w:pPr>
        <w:pStyle w:val="af0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Cs/>
          <w:szCs w:val="28"/>
        </w:rPr>
      </w:pPr>
      <w:r w:rsidRPr="004222E3">
        <w:rPr>
          <w:bCs/>
          <w:szCs w:val="28"/>
        </w:rPr>
        <w:t>детям предоставляются возможности сочетать различные направления деятельн</w:t>
      </w:r>
      <w:r w:rsidRPr="004222E3">
        <w:rPr>
          <w:bCs/>
          <w:szCs w:val="28"/>
        </w:rPr>
        <w:t>о</w:t>
      </w:r>
      <w:r w:rsidRPr="004222E3">
        <w:rPr>
          <w:bCs/>
          <w:szCs w:val="28"/>
        </w:rPr>
        <w:t>сти и формы занятий;</w:t>
      </w:r>
    </w:p>
    <w:p w:rsidR="007C64AC" w:rsidRPr="004222E3" w:rsidRDefault="007C64AC" w:rsidP="007C64AC">
      <w:pPr>
        <w:pStyle w:val="af0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Cs/>
          <w:szCs w:val="28"/>
        </w:rPr>
      </w:pPr>
      <w:r w:rsidRPr="004222E3">
        <w:rPr>
          <w:bCs/>
          <w:szCs w:val="28"/>
        </w:rPr>
        <w:t xml:space="preserve">допускается переход учащихся из одной группы в другую. </w:t>
      </w:r>
    </w:p>
    <w:p w:rsidR="007B1F8B" w:rsidRPr="007B1F8B" w:rsidRDefault="007B1F8B" w:rsidP="007B1F8B">
      <w:pPr>
        <w:pStyle w:val="af0"/>
        <w:spacing w:after="0" w:line="276" w:lineRule="auto"/>
        <w:ind w:left="0" w:firstLine="567"/>
        <w:jc w:val="both"/>
        <w:rPr>
          <w:b/>
          <w:szCs w:val="28"/>
        </w:rPr>
      </w:pPr>
      <w:r w:rsidRPr="007B1F8B">
        <w:rPr>
          <w:b/>
          <w:szCs w:val="28"/>
        </w:rPr>
        <w:t>По программам художественной направленности,</w:t>
      </w:r>
      <w:r w:rsidRPr="007B1F8B">
        <w:rPr>
          <w:szCs w:val="28"/>
        </w:rPr>
        <w:t xml:space="preserve"> целью которых является форм</w:t>
      </w:r>
      <w:r w:rsidRPr="007B1F8B">
        <w:rPr>
          <w:szCs w:val="28"/>
        </w:rPr>
        <w:t>и</w:t>
      </w:r>
      <w:r w:rsidRPr="007B1F8B">
        <w:rPr>
          <w:szCs w:val="28"/>
        </w:rPr>
        <w:t>рование нравственных качеств, художественного вкуса, привитие определенных умений и навыков практической деятельности, занима</w:t>
      </w:r>
      <w:r w:rsidR="009D7CE1">
        <w:rPr>
          <w:szCs w:val="28"/>
        </w:rPr>
        <w:t xml:space="preserve">ется </w:t>
      </w:r>
      <w:r w:rsidR="00D36301">
        <w:rPr>
          <w:szCs w:val="28"/>
        </w:rPr>
        <w:t>190</w:t>
      </w:r>
      <w:r w:rsidRPr="007B1F8B">
        <w:rPr>
          <w:szCs w:val="28"/>
        </w:rPr>
        <w:t xml:space="preserve"> </w:t>
      </w:r>
      <w:r w:rsidR="00D36301">
        <w:rPr>
          <w:szCs w:val="28"/>
        </w:rPr>
        <w:t>детей</w:t>
      </w:r>
      <w:r w:rsidRPr="007B1F8B">
        <w:rPr>
          <w:szCs w:val="28"/>
        </w:rPr>
        <w:t xml:space="preserve">, что составило </w:t>
      </w:r>
      <w:r w:rsidR="00D36301">
        <w:rPr>
          <w:szCs w:val="28"/>
        </w:rPr>
        <w:t>38</w:t>
      </w:r>
      <w:r w:rsidRPr="007B1F8B">
        <w:rPr>
          <w:szCs w:val="28"/>
        </w:rPr>
        <w:t xml:space="preserve">% от общего числа </w:t>
      </w:r>
      <w:r w:rsidR="00D36301">
        <w:rPr>
          <w:szCs w:val="28"/>
        </w:rPr>
        <w:t>воспитанников.</w:t>
      </w:r>
    </w:p>
    <w:p w:rsidR="007B1F8B" w:rsidRPr="007B1F8B" w:rsidRDefault="007B1F8B" w:rsidP="007B1F8B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7B1F8B">
        <w:rPr>
          <w:szCs w:val="28"/>
        </w:rPr>
        <w:t>Реализуемые программы по данной направленности:</w:t>
      </w:r>
    </w:p>
    <w:p w:rsidR="007B1F8B" w:rsidRDefault="007B1F8B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 w:rsidRPr="007B1F8B">
        <w:rPr>
          <w:szCs w:val="28"/>
        </w:rPr>
        <w:t>«</w:t>
      </w:r>
      <w:r w:rsidR="009D7CE1">
        <w:rPr>
          <w:szCs w:val="28"/>
        </w:rPr>
        <w:t>Умелые руки</w:t>
      </w:r>
      <w:r w:rsidRPr="007B1F8B">
        <w:rPr>
          <w:szCs w:val="28"/>
        </w:rPr>
        <w:t>»</w:t>
      </w:r>
      <w:r w:rsidR="009D7CE1">
        <w:rPr>
          <w:szCs w:val="28"/>
        </w:rPr>
        <w:t xml:space="preserve"> (декоративно-прикладное искусство)</w:t>
      </w:r>
      <w:r w:rsidRPr="007B1F8B">
        <w:rPr>
          <w:szCs w:val="28"/>
        </w:rPr>
        <w:t>;</w:t>
      </w:r>
    </w:p>
    <w:p w:rsidR="003D2D43" w:rsidRPr="007B1F8B" w:rsidRDefault="003D2D43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омни</w:t>
      </w:r>
      <w:proofErr w:type="spellEnd"/>
      <w:r>
        <w:rPr>
          <w:szCs w:val="28"/>
        </w:rPr>
        <w:t>» (декоративно-прикладное искусство);</w:t>
      </w:r>
    </w:p>
    <w:p w:rsidR="007B1F8B" w:rsidRDefault="007B1F8B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 w:rsidRPr="009D7CE1">
        <w:rPr>
          <w:szCs w:val="28"/>
        </w:rPr>
        <w:t>«</w:t>
      </w:r>
      <w:r w:rsidR="009D7CE1">
        <w:rPr>
          <w:szCs w:val="28"/>
        </w:rPr>
        <w:t>Юный художник</w:t>
      </w:r>
      <w:r w:rsidRPr="009D7CE1">
        <w:rPr>
          <w:szCs w:val="28"/>
        </w:rPr>
        <w:t>»</w:t>
      </w:r>
      <w:r w:rsidR="00D36301">
        <w:rPr>
          <w:szCs w:val="28"/>
        </w:rPr>
        <w:t xml:space="preserve"> (изобразительное искусство);</w:t>
      </w:r>
    </w:p>
    <w:p w:rsidR="00D36301" w:rsidRDefault="00D36301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«Школа лепки» (декоративно-прикладное творчество);</w:t>
      </w:r>
    </w:p>
    <w:p w:rsidR="00D36301" w:rsidRDefault="001F064E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«Юный мастер» (декоративно-прикладное творчество).</w:t>
      </w:r>
      <w:r w:rsidR="00D36301">
        <w:rPr>
          <w:szCs w:val="28"/>
        </w:rPr>
        <w:t xml:space="preserve"> </w:t>
      </w:r>
    </w:p>
    <w:p w:rsidR="009D7CE1" w:rsidRDefault="009D7CE1" w:rsidP="009D7CE1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7B1F8B">
        <w:rPr>
          <w:szCs w:val="28"/>
        </w:rPr>
        <w:t xml:space="preserve">Образовательная деятельность </w:t>
      </w:r>
      <w:r w:rsidRPr="007B1F8B">
        <w:rPr>
          <w:b/>
          <w:szCs w:val="28"/>
        </w:rPr>
        <w:t xml:space="preserve">по </w:t>
      </w:r>
      <w:r>
        <w:rPr>
          <w:b/>
          <w:szCs w:val="28"/>
        </w:rPr>
        <w:t>туристско-краеведческой</w:t>
      </w:r>
      <w:r w:rsidRPr="007B1F8B">
        <w:rPr>
          <w:b/>
          <w:szCs w:val="28"/>
        </w:rPr>
        <w:t xml:space="preserve"> направленности</w:t>
      </w:r>
      <w:r w:rsidRPr="007B1F8B">
        <w:rPr>
          <w:szCs w:val="28"/>
        </w:rPr>
        <w:t xml:space="preserve"> ос</w:t>
      </w:r>
      <w:r w:rsidRPr="007B1F8B">
        <w:rPr>
          <w:szCs w:val="28"/>
        </w:rPr>
        <w:t>у</w:t>
      </w:r>
      <w:r w:rsidRPr="007B1F8B">
        <w:rPr>
          <w:szCs w:val="28"/>
        </w:rPr>
        <w:t xml:space="preserve">ществлялась через </w:t>
      </w:r>
      <w:r w:rsidR="001F064E">
        <w:rPr>
          <w:szCs w:val="28"/>
        </w:rPr>
        <w:t xml:space="preserve">4 </w:t>
      </w:r>
      <w:r>
        <w:rPr>
          <w:szCs w:val="28"/>
        </w:rPr>
        <w:t>дополнительных образовательных программ:</w:t>
      </w:r>
    </w:p>
    <w:p w:rsidR="009D7CE1" w:rsidRPr="007B1F8B" w:rsidRDefault="009D7CE1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 w:rsidRPr="007B1F8B">
        <w:rPr>
          <w:szCs w:val="28"/>
        </w:rPr>
        <w:t>«</w:t>
      </w:r>
      <w:r>
        <w:rPr>
          <w:szCs w:val="28"/>
        </w:rPr>
        <w:t>Юный музеевед»</w:t>
      </w:r>
      <w:r w:rsidRPr="007B1F8B">
        <w:rPr>
          <w:szCs w:val="28"/>
        </w:rPr>
        <w:t>;</w:t>
      </w:r>
    </w:p>
    <w:p w:rsidR="009D7CE1" w:rsidRDefault="009D7CE1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 w:rsidRPr="009D7CE1">
        <w:rPr>
          <w:szCs w:val="28"/>
        </w:rPr>
        <w:t>«</w:t>
      </w:r>
      <w:r>
        <w:rPr>
          <w:szCs w:val="28"/>
        </w:rPr>
        <w:t>Живой родник»;</w:t>
      </w:r>
    </w:p>
    <w:p w:rsidR="009D7CE1" w:rsidRDefault="009D7CE1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«Литературное краеведение»;</w:t>
      </w:r>
    </w:p>
    <w:p w:rsidR="009D7CE1" w:rsidRDefault="005135C9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«Юный экскурсовод»</w:t>
      </w:r>
      <w:r w:rsidR="001F064E">
        <w:rPr>
          <w:szCs w:val="28"/>
        </w:rPr>
        <w:t>.</w:t>
      </w:r>
    </w:p>
    <w:p w:rsidR="009D7CE1" w:rsidRPr="001F064E" w:rsidRDefault="009D7CE1" w:rsidP="001F064E">
      <w:pPr>
        <w:pStyle w:val="af0"/>
        <w:spacing w:after="0" w:line="276" w:lineRule="auto"/>
        <w:ind w:left="567"/>
        <w:jc w:val="both"/>
        <w:rPr>
          <w:szCs w:val="28"/>
        </w:rPr>
      </w:pPr>
      <w:r w:rsidRPr="001F064E">
        <w:rPr>
          <w:szCs w:val="28"/>
        </w:rPr>
        <w:t xml:space="preserve">По данным программам проходят обучение </w:t>
      </w:r>
      <w:r w:rsidR="001F064E">
        <w:rPr>
          <w:szCs w:val="28"/>
        </w:rPr>
        <w:t>122</w:t>
      </w:r>
      <w:r w:rsidRPr="001F064E">
        <w:rPr>
          <w:szCs w:val="28"/>
        </w:rPr>
        <w:t xml:space="preserve"> </w:t>
      </w:r>
      <w:r w:rsidR="003D2D43" w:rsidRPr="001F064E">
        <w:rPr>
          <w:szCs w:val="28"/>
        </w:rPr>
        <w:t>воспитанник</w:t>
      </w:r>
      <w:r w:rsidR="001F064E">
        <w:rPr>
          <w:szCs w:val="28"/>
        </w:rPr>
        <w:t>а</w:t>
      </w:r>
      <w:r w:rsidRPr="001F064E">
        <w:rPr>
          <w:szCs w:val="28"/>
        </w:rPr>
        <w:t xml:space="preserve"> (</w:t>
      </w:r>
      <w:r w:rsidR="001F064E">
        <w:rPr>
          <w:szCs w:val="28"/>
        </w:rPr>
        <w:t>24,4</w:t>
      </w:r>
      <w:r w:rsidRPr="001F064E">
        <w:rPr>
          <w:szCs w:val="28"/>
        </w:rPr>
        <w:t>%).</w:t>
      </w:r>
    </w:p>
    <w:p w:rsidR="007B1F8B" w:rsidRDefault="001F064E" w:rsidP="007B1F8B">
      <w:pPr>
        <w:pStyle w:val="af0"/>
        <w:spacing w:after="0" w:line="276" w:lineRule="auto"/>
        <w:ind w:left="0" w:firstLine="567"/>
        <w:jc w:val="both"/>
        <w:rPr>
          <w:szCs w:val="28"/>
        </w:rPr>
      </w:pPr>
      <w:proofErr w:type="spellStart"/>
      <w:r>
        <w:rPr>
          <w:b/>
          <w:szCs w:val="28"/>
        </w:rPr>
        <w:t>Естественно-научная</w:t>
      </w:r>
      <w:proofErr w:type="spellEnd"/>
      <w:r w:rsidR="007B1F8B" w:rsidRPr="007B1F8B">
        <w:rPr>
          <w:b/>
          <w:szCs w:val="28"/>
        </w:rPr>
        <w:t xml:space="preserve"> направленность</w:t>
      </w:r>
      <w:r w:rsidR="007B1F8B" w:rsidRPr="007B1F8B">
        <w:rPr>
          <w:szCs w:val="28"/>
        </w:rPr>
        <w:t xml:space="preserve"> была представлена </w:t>
      </w:r>
      <w:r w:rsidR="009D7CE1">
        <w:rPr>
          <w:szCs w:val="28"/>
        </w:rPr>
        <w:t>тремя</w:t>
      </w:r>
      <w:r w:rsidR="007B1F8B" w:rsidRPr="007B1F8B">
        <w:rPr>
          <w:szCs w:val="28"/>
        </w:rPr>
        <w:t xml:space="preserve"> </w:t>
      </w:r>
      <w:r w:rsidR="001805CB">
        <w:rPr>
          <w:szCs w:val="28"/>
        </w:rPr>
        <w:t xml:space="preserve">дополнительными </w:t>
      </w:r>
      <w:r w:rsidR="007B1F8B" w:rsidRPr="007B1F8B">
        <w:rPr>
          <w:szCs w:val="28"/>
        </w:rPr>
        <w:t>образовательн</w:t>
      </w:r>
      <w:r w:rsidR="009D7CE1">
        <w:rPr>
          <w:szCs w:val="28"/>
        </w:rPr>
        <w:t xml:space="preserve">ыми </w:t>
      </w:r>
      <w:r w:rsidR="007B1F8B" w:rsidRPr="007B1F8B">
        <w:rPr>
          <w:szCs w:val="28"/>
        </w:rPr>
        <w:t xml:space="preserve"> программ</w:t>
      </w:r>
      <w:r w:rsidR="001805CB">
        <w:rPr>
          <w:szCs w:val="28"/>
        </w:rPr>
        <w:t>ами</w:t>
      </w:r>
      <w:r w:rsidR="007B1F8B" w:rsidRPr="007B1F8B">
        <w:rPr>
          <w:szCs w:val="28"/>
        </w:rPr>
        <w:t>, по котор</w:t>
      </w:r>
      <w:r w:rsidR="001805CB">
        <w:rPr>
          <w:szCs w:val="28"/>
        </w:rPr>
        <w:t>ым</w:t>
      </w:r>
      <w:r w:rsidR="007B1F8B" w:rsidRPr="007B1F8B">
        <w:rPr>
          <w:szCs w:val="28"/>
        </w:rPr>
        <w:t xml:space="preserve"> занима</w:t>
      </w:r>
      <w:r w:rsidR="001805CB">
        <w:rPr>
          <w:szCs w:val="28"/>
        </w:rPr>
        <w:t>ется</w:t>
      </w:r>
      <w:r w:rsidR="007B1F8B" w:rsidRPr="007B1F8B">
        <w:rPr>
          <w:szCs w:val="28"/>
        </w:rPr>
        <w:t xml:space="preserve"> </w:t>
      </w:r>
      <w:r>
        <w:rPr>
          <w:szCs w:val="28"/>
        </w:rPr>
        <w:t>70</w:t>
      </w:r>
      <w:r w:rsidR="007B1F8B" w:rsidRPr="007B1F8B">
        <w:rPr>
          <w:szCs w:val="28"/>
        </w:rPr>
        <w:t xml:space="preserve"> </w:t>
      </w:r>
      <w:proofErr w:type="gramStart"/>
      <w:r w:rsidR="007B1F8B" w:rsidRPr="007B1F8B">
        <w:rPr>
          <w:szCs w:val="28"/>
        </w:rPr>
        <w:t>обучающихся</w:t>
      </w:r>
      <w:proofErr w:type="gramEnd"/>
      <w:r w:rsidR="007B1F8B" w:rsidRPr="007B1F8B">
        <w:rPr>
          <w:szCs w:val="28"/>
        </w:rPr>
        <w:t xml:space="preserve"> (</w:t>
      </w:r>
      <w:r>
        <w:rPr>
          <w:szCs w:val="28"/>
        </w:rPr>
        <w:t>14</w:t>
      </w:r>
      <w:r w:rsidR="001805CB">
        <w:rPr>
          <w:szCs w:val="28"/>
        </w:rPr>
        <w:t>%):</w:t>
      </w:r>
    </w:p>
    <w:p w:rsidR="001805CB" w:rsidRDefault="004D3D56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1805CB">
        <w:rPr>
          <w:szCs w:val="28"/>
        </w:rPr>
        <w:t>«Багульник»;</w:t>
      </w:r>
    </w:p>
    <w:p w:rsidR="001F064E" w:rsidRDefault="001805CB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«</w:t>
      </w:r>
      <w:r w:rsidR="001F064E">
        <w:rPr>
          <w:szCs w:val="28"/>
        </w:rPr>
        <w:t>Заповедное дело»;</w:t>
      </w:r>
    </w:p>
    <w:p w:rsidR="001805CB" w:rsidRPr="009D7CE1" w:rsidRDefault="001F064E" w:rsidP="002E59D5">
      <w:pPr>
        <w:pStyle w:val="af0"/>
        <w:numPr>
          <w:ilvl w:val="0"/>
          <w:numId w:val="3"/>
        </w:numPr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ЮнЭТ</w:t>
      </w:r>
      <w:proofErr w:type="spellEnd"/>
      <w:r w:rsidR="001805CB">
        <w:rPr>
          <w:szCs w:val="28"/>
        </w:rPr>
        <w:t>».</w:t>
      </w:r>
    </w:p>
    <w:p w:rsidR="007B1F8B" w:rsidRDefault="007B1F8B" w:rsidP="007B1F8B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7B1F8B">
        <w:rPr>
          <w:szCs w:val="28"/>
        </w:rPr>
        <w:t xml:space="preserve">В рамках </w:t>
      </w:r>
      <w:r w:rsidR="001805CB">
        <w:rPr>
          <w:b/>
          <w:szCs w:val="28"/>
        </w:rPr>
        <w:t>военно-патриотического</w:t>
      </w:r>
      <w:r w:rsidRPr="007B1F8B">
        <w:rPr>
          <w:b/>
          <w:szCs w:val="28"/>
        </w:rPr>
        <w:t xml:space="preserve"> направления</w:t>
      </w:r>
      <w:r w:rsidRPr="007B1F8B">
        <w:rPr>
          <w:szCs w:val="28"/>
        </w:rPr>
        <w:t xml:space="preserve"> </w:t>
      </w:r>
      <w:r w:rsidR="001F064E">
        <w:rPr>
          <w:szCs w:val="28"/>
        </w:rPr>
        <w:t>79</w:t>
      </w:r>
      <w:r w:rsidRPr="007B1F8B">
        <w:rPr>
          <w:szCs w:val="28"/>
        </w:rPr>
        <w:t xml:space="preserve"> </w:t>
      </w:r>
      <w:r w:rsidR="001805CB">
        <w:rPr>
          <w:szCs w:val="28"/>
        </w:rPr>
        <w:t>воспитанник</w:t>
      </w:r>
      <w:r w:rsidR="001F064E">
        <w:rPr>
          <w:szCs w:val="28"/>
        </w:rPr>
        <w:t>ов</w:t>
      </w:r>
      <w:r w:rsidRPr="007B1F8B">
        <w:rPr>
          <w:szCs w:val="28"/>
        </w:rPr>
        <w:t xml:space="preserve"> (</w:t>
      </w:r>
      <w:r w:rsidR="001F064E">
        <w:rPr>
          <w:szCs w:val="28"/>
        </w:rPr>
        <w:t>15,8</w:t>
      </w:r>
      <w:r w:rsidR="000D0D33">
        <w:rPr>
          <w:szCs w:val="28"/>
        </w:rPr>
        <w:t>%</w:t>
      </w:r>
      <w:r w:rsidRPr="007B1F8B">
        <w:rPr>
          <w:szCs w:val="28"/>
        </w:rPr>
        <w:t>) заним</w:t>
      </w:r>
      <w:r w:rsidRPr="007B1F8B">
        <w:rPr>
          <w:szCs w:val="28"/>
        </w:rPr>
        <w:t>а</w:t>
      </w:r>
      <w:r w:rsidR="001805CB">
        <w:rPr>
          <w:szCs w:val="28"/>
        </w:rPr>
        <w:t>ется</w:t>
      </w:r>
      <w:r w:rsidRPr="007B1F8B">
        <w:rPr>
          <w:szCs w:val="28"/>
        </w:rPr>
        <w:t xml:space="preserve"> по программ</w:t>
      </w:r>
      <w:r w:rsidR="003D2D43">
        <w:rPr>
          <w:szCs w:val="28"/>
        </w:rPr>
        <w:t>ам</w:t>
      </w:r>
      <w:r w:rsidRPr="007B1F8B">
        <w:rPr>
          <w:szCs w:val="28"/>
        </w:rPr>
        <w:t xml:space="preserve"> «</w:t>
      </w:r>
      <w:r w:rsidR="001805CB">
        <w:rPr>
          <w:szCs w:val="28"/>
        </w:rPr>
        <w:t>Патриот</w:t>
      </w:r>
      <w:r w:rsidRPr="007B1F8B">
        <w:rPr>
          <w:szCs w:val="28"/>
        </w:rPr>
        <w:t>»</w:t>
      </w:r>
      <w:r w:rsidR="003D2D43">
        <w:rPr>
          <w:szCs w:val="28"/>
        </w:rPr>
        <w:t xml:space="preserve"> и «Юный патриот»</w:t>
      </w:r>
      <w:r w:rsidRPr="007B1F8B">
        <w:rPr>
          <w:szCs w:val="28"/>
        </w:rPr>
        <w:t xml:space="preserve">. </w:t>
      </w:r>
    </w:p>
    <w:p w:rsidR="001F064E" w:rsidRPr="001F064E" w:rsidRDefault="001F064E" w:rsidP="007B1F8B">
      <w:pPr>
        <w:pStyle w:val="af0"/>
        <w:spacing w:after="0" w:line="276" w:lineRule="auto"/>
        <w:ind w:left="0" w:firstLine="567"/>
        <w:jc w:val="both"/>
        <w:rPr>
          <w:szCs w:val="28"/>
        </w:rPr>
      </w:pPr>
      <w:r>
        <w:rPr>
          <w:b/>
          <w:szCs w:val="28"/>
        </w:rPr>
        <w:t>Социально-педагогическая направленность</w:t>
      </w:r>
      <w:r>
        <w:rPr>
          <w:szCs w:val="28"/>
        </w:rPr>
        <w:t xml:space="preserve"> реализуется через программу «Юный журналист», который посещают 39 воспитанников (7,8%).</w:t>
      </w:r>
    </w:p>
    <w:p w:rsidR="001F064E" w:rsidRDefault="00373343" w:rsidP="00502841">
      <w:pPr>
        <w:pStyle w:val="af0"/>
        <w:spacing w:after="0" w:line="276" w:lineRule="auto"/>
        <w:ind w:left="0" w:firstLine="567"/>
        <w:jc w:val="both"/>
        <w:rPr>
          <w:i/>
          <w:szCs w:val="28"/>
        </w:rPr>
      </w:pPr>
      <w:r w:rsidRPr="004222E3">
        <w:rPr>
          <w:szCs w:val="28"/>
        </w:rPr>
        <w:t>Организация образовательного процесса, продолжительность и сроки обучения в ко</w:t>
      </w:r>
      <w:r w:rsidRPr="004222E3">
        <w:rPr>
          <w:szCs w:val="28"/>
        </w:rPr>
        <w:t>л</w:t>
      </w:r>
      <w:r w:rsidRPr="004222E3">
        <w:rPr>
          <w:szCs w:val="28"/>
        </w:rPr>
        <w:t xml:space="preserve">лективах Центра регламентируются </w:t>
      </w:r>
      <w:r w:rsidR="001F064E">
        <w:rPr>
          <w:szCs w:val="28"/>
        </w:rPr>
        <w:t>дополнительными обще</w:t>
      </w:r>
      <w:r w:rsidRPr="004222E3">
        <w:rPr>
          <w:szCs w:val="28"/>
        </w:rPr>
        <w:t xml:space="preserve">образовательными </w:t>
      </w:r>
      <w:proofErr w:type="spellStart"/>
      <w:r w:rsidR="001F064E">
        <w:rPr>
          <w:szCs w:val="28"/>
        </w:rPr>
        <w:t>общеразв</w:t>
      </w:r>
      <w:r w:rsidR="001F064E">
        <w:rPr>
          <w:szCs w:val="28"/>
        </w:rPr>
        <w:t>и</w:t>
      </w:r>
      <w:r w:rsidR="001F064E">
        <w:rPr>
          <w:szCs w:val="28"/>
        </w:rPr>
        <w:t>вающими</w:t>
      </w:r>
      <w:proofErr w:type="spellEnd"/>
      <w:r w:rsidR="001F064E">
        <w:rPr>
          <w:szCs w:val="28"/>
        </w:rPr>
        <w:t xml:space="preserve"> </w:t>
      </w:r>
      <w:r w:rsidRPr="004222E3">
        <w:rPr>
          <w:szCs w:val="28"/>
        </w:rPr>
        <w:t>программами, учебным планом учреждения, расписанием занятий. Структура о</w:t>
      </w:r>
      <w:r w:rsidRPr="004222E3">
        <w:rPr>
          <w:szCs w:val="28"/>
        </w:rPr>
        <w:t>р</w:t>
      </w:r>
      <w:r w:rsidRPr="004222E3">
        <w:rPr>
          <w:szCs w:val="28"/>
        </w:rPr>
        <w:lastRenderedPageBreak/>
        <w:t xml:space="preserve">ганизации образовательного процесса </w:t>
      </w:r>
      <w:r w:rsidR="001F064E">
        <w:rPr>
          <w:szCs w:val="28"/>
        </w:rPr>
        <w:t>РЦДО</w:t>
      </w:r>
      <w:r w:rsidRPr="004222E3">
        <w:rPr>
          <w:szCs w:val="28"/>
        </w:rPr>
        <w:t xml:space="preserve"> в </w:t>
      </w:r>
      <w:r w:rsidR="002D1AE5">
        <w:rPr>
          <w:szCs w:val="28"/>
        </w:rPr>
        <w:t>201</w:t>
      </w:r>
      <w:r w:rsidR="001F064E">
        <w:rPr>
          <w:szCs w:val="28"/>
        </w:rPr>
        <w:t>6</w:t>
      </w:r>
      <w:r>
        <w:rPr>
          <w:szCs w:val="28"/>
        </w:rPr>
        <w:t>-201</w:t>
      </w:r>
      <w:r w:rsidR="001F064E">
        <w:rPr>
          <w:szCs w:val="28"/>
        </w:rPr>
        <w:t>7</w:t>
      </w:r>
      <w:r w:rsidRPr="004222E3">
        <w:rPr>
          <w:szCs w:val="28"/>
        </w:rPr>
        <w:t xml:space="preserve"> уч</w:t>
      </w:r>
      <w:r>
        <w:rPr>
          <w:szCs w:val="28"/>
        </w:rPr>
        <w:t xml:space="preserve">ебном </w:t>
      </w:r>
      <w:r w:rsidRPr="004222E3">
        <w:rPr>
          <w:szCs w:val="28"/>
        </w:rPr>
        <w:t>году представлена в та</w:t>
      </w:r>
      <w:r w:rsidRPr="004222E3">
        <w:rPr>
          <w:szCs w:val="28"/>
        </w:rPr>
        <w:t>б</w:t>
      </w:r>
      <w:r w:rsidRPr="004222E3">
        <w:rPr>
          <w:szCs w:val="28"/>
        </w:rPr>
        <w:t>лице:</w:t>
      </w:r>
    </w:p>
    <w:p w:rsidR="001F064E" w:rsidRDefault="001F064E" w:rsidP="00373343">
      <w:pPr>
        <w:pStyle w:val="af0"/>
        <w:spacing w:after="0" w:line="276" w:lineRule="auto"/>
        <w:ind w:firstLine="567"/>
        <w:jc w:val="right"/>
        <w:rPr>
          <w:i/>
          <w:szCs w:val="28"/>
        </w:rPr>
      </w:pPr>
    </w:p>
    <w:p w:rsidR="00373343" w:rsidRPr="00EE2624" w:rsidRDefault="00373343" w:rsidP="00373343">
      <w:pPr>
        <w:pStyle w:val="af0"/>
        <w:spacing w:after="0" w:line="276" w:lineRule="auto"/>
        <w:ind w:firstLine="567"/>
        <w:jc w:val="right"/>
        <w:rPr>
          <w:i/>
          <w:szCs w:val="28"/>
        </w:rPr>
      </w:pPr>
      <w:r>
        <w:rPr>
          <w:i/>
          <w:szCs w:val="28"/>
        </w:rPr>
        <w:t>Таблица 3</w:t>
      </w:r>
    </w:p>
    <w:p w:rsidR="00373343" w:rsidRPr="004222E3" w:rsidRDefault="00373343" w:rsidP="00373343">
      <w:pPr>
        <w:pStyle w:val="af0"/>
        <w:spacing w:after="0" w:line="276" w:lineRule="auto"/>
        <w:ind w:firstLine="567"/>
        <w:jc w:val="center"/>
        <w:rPr>
          <w:b/>
          <w:szCs w:val="28"/>
        </w:rPr>
      </w:pPr>
      <w:r w:rsidRPr="00EE2624">
        <w:rPr>
          <w:b/>
          <w:i/>
          <w:szCs w:val="28"/>
        </w:rPr>
        <w:t>Структура организации образовательного процесса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3"/>
        <w:gridCol w:w="2148"/>
        <w:gridCol w:w="1803"/>
        <w:gridCol w:w="2205"/>
        <w:gridCol w:w="1397"/>
      </w:tblGrid>
      <w:tr w:rsidR="00373343" w:rsidRPr="004222E3" w:rsidTr="00F76DB1">
        <w:trPr>
          <w:jc w:val="center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43" w:rsidRPr="00EE2624" w:rsidRDefault="00373343" w:rsidP="001F064E">
            <w:pPr>
              <w:pStyle w:val="af0"/>
              <w:spacing w:after="0" w:line="276" w:lineRule="auto"/>
              <w:ind w:left="0" w:right="-169" w:firstLine="24"/>
              <w:jc w:val="center"/>
              <w:rPr>
                <w:b/>
                <w:sz w:val="22"/>
                <w:szCs w:val="28"/>
              </w:rPr>
            </w:pPr>
            <w:r w:rsidRPr="00EE2624">
              <w:rPr>
                <w:b/>
                <w:sz w:val="22"/>
                <w:szCs w:val="28"/>
              </w:rPr>
              <w:t>Наименование</w:t>
            </w:r>
          </w:p>
          <w:p w:rsidR="00373343" w:rsidRPr="00EE2624" w:rsidRDefault="00373343" w:rsidP="001F064E">
            <w:pPr>
              <w:pStyle w:val="af0"/>
              <w:spacing w:after="0" w:line="276" w:lineRule="auto"/>
              <w:ind w:left="0" w:right="-169" w:firstLine="24"/>
              <w:jc w:val="center"/>
              <w:rPr>
                <w:b/>
                <w:sz w:val="22"/>
                <w:szCs w:val="28"/>
              </w:rPr>
            </w:pPr>
            <w:proofErr w:type="spellStart"/>
            <w:r w:rsidRPr="00EE2624">
              <w:rPr>
                <w:b/>
                <w:sz w:val="22"/>
                <w:szCs w:val="28"/>
              </w:rPr>
              <w:t>направлености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43" w:rsidRPr="00EE2624" w:rsidRDefault="00373343" w:rsidP="00F76DB1">
            <w:pPr>
              <w:pStyle w:val="af0"/>
              <w:spacing w:after="0" w:line="276" w:lineRule="auto"/>
              <w:ind w:left="-47" w:right="-147"/>
              <w:jc w:val="center"/>
              <w:rPr>
                <w:b/>
                <w:sz w:val="22"/>
                <w:szCs w:val="28"/>
              </w:rPr>
            </w:pPr>
            <w:r w:rsidRPr="00EE2624">
              <w:rPr>
                <w:b/>
                <w:sz w:val="22"/>
                <w:szCs w:val="28"/>
              </w:rPr>
              <w:t xml:space="preserve">Наименование </w:t>
            </w:r>
          </w:p>
          <w:p w:rsidR="00373343" w:rsidRPr="00EE2624" w:rsidRDefault="00373343" w:rsidP="00F76DB1">
            <w:pPr>
              <w:pStyle w:val="af0"/>
              <w:spacing w:after="0" w:line="276" w:lineRule="auto"/>
              <w:ind w:left="-47" w:right="-147"/>
              <w:jc w:val="center"/>
              <w:rPr>
                <w:b/>
                <w:sz w:val="22"/>
                <w:szCs w:val="28"/>
              </w:rPr>
            </w:pPr>
            <w:r w:rsidRPr="00EE2624">
              <w:rPr>
                <w:b/>
                <w:sz w:val="22"/>
                <w:szCs w:val="28"/>
              </w:rPr>
              <w:t>дополнительной о</w:t>
            </w:r>
            <w:r w:rsidRPr="00EE2624">
              <w:rPr>
                <w:b/>
                <w:sz w:val="22"/>
                <w:szCs w:val="28"/>
              </w:rPr>
              <w:t>б</w:t>
            </w:r>
            <w:r w:rsidRPr="00EE2624">
              <w:rPr>
                <w:b/>
                <w:sz w:val="22"/>
                <w:szCs w:val="28"/>
              </w:rPr>
              <w:t>разовательной пр</w:t>
            </w:r>
            <w:r w:rsidRPr="00EE2624">
              <w:rPr>
                <w:b/>
                <w:sz w:val="22"/>
                <w:szCs w:val="28"/>
              </w:rPr>
              <w:t>о</w:t>
            </w:r>
            <w:r w:rsidRPr="00EE2624">
              <w:rPr>
                <w:b/>
                <w:sz w:val="22"/>
                <w:szCs w:val="28"/>
              </w:rPr>
              <w:t>граммы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43" w:rsidRPr="00EE2624" w:rsidRDefault="00373343" w:rsidP="00F76DB1">
            <w:pPr>
              <w:pStyle w:val="af0"/>
              <w:spacing w:after="0" w:line="276" w:lineRule="auto"/>
              <w:ind w:left="0"/>
              <w:jc w:val="center"/>
              <w:rPr>
                <w:b/>
                <w:sz w:val="22"/>
                <w:szCs w:val="28"/>
              </w:rPr>
            </w:pPr>
            <w:r w:rsidRPr="00EE2624">
              <w:rPr>
                <w:b/>
                <w:sz w:val="22"/>
                <w:szCs w:val="28"/>
              </w:rPr>
              <w:t>Уровень реал</w:t>
            </w:r>
            <w:r w:rsidRPr="00EE2624">
              <w:rPr>
                <w:b/>
                <w:sz w:val="22"/>
                <w:szCs w:val="28"/>
              </w:rPr>
              <w:t>и</w:t>
            </w:r>
            <w:r w:rsidRPr="00EE2624">
              <w:rPr>
                <w:b/>
                <w:sz w:val="22"/>
                <w:szCs w:val="28"/>
              </w:rPr>
              <w:t>зации (дошк</w:t>
            </w:r>
            <w:r w:rsidRPr="00EE2624">
              <w:rPr>
                <w:b/>
                <w:sz w:val="22"/>
                <w:szCs w:val="28"/>
              </w:rPr>
              <w:t>о</w:t>
            </w:r>
            <w:r w:rsidRPr="00EE2624">
              <w:rPr>
                <w:b/>
                <w:sz w:val="22"/>
                <w:szCs w:val="28"/>
              </w:rPr>
              <w:t>льное, начал</w:t>
            </w:r>
            <w:r w:rsidRPr="00EE2624">
              <w:rPr>
                <w:b/>
                <w:sz w:val="22"/>
                <w:szCs w:val="28"/>
              </w:rPr>
              <w:t>ь</w:t>
            </w:r>
            <w:r w:rsidRPr="00EE2624">
              <w:rPr>
                <w:b/>
                <w:sz w:val="22"/>
                <w:szCs w:val="28"/>
              </w:rPr>
              <w:t>ное, основное или среднее (полное) общее образование)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43" w:rsidRPr="00EE2624" w:rsidRDefault="00373343" w:rsidP="00F76DB1">
            <w:pPr>
              <w:pStyle w:val="af0"/>
              <w:spacing w:after="0" w:line="276" w:lineRule="auto"/>
              <w:ind w:left="0" w:right="-108"/>
              <w:jc w:val="center"/>
              <w:rPr>
                <w:b/>
                <w:sz w:val="22"/>
                <w:szCs w:val="28"/>
              </w:rPr>
            </w:pPr>
            <w:r w:rsidRPr="00EE2624">
              <w:rPr>
                <w:b/>
                <w:sz w:val="22"/>
                <w:szCs w:val="28"/>
              </w:rPr>
              <w:t>Уровень освоения (общекультурный, углубленный, пр</w:t>
            </w:r>
            <w:r w:rsidRPr="00EE2624">
              <w:rPr>
                <w:b/>
                <w:sz w:val="22"/>
                <w:szCs w:val="28"/>
              </w:rPr>
              <w:t>о</w:t>
            </w:r>
            <w:r w:rsidRPr="00EE2624">
              <w:rPr>
                <w:b/>
                <w:sz w:val="22"/>
                <w:szCs w:val="28"/>
              </w:rPr>
              <w:t>фессионально-ориентированный)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43" w:rsidRPr="00EE2624" w:rsidRDefault="00373343" w:rsidP="00F76DB1">
            <w:pPr>
              <w:pStyle w:val="af0"/>
              <w:spacing w:after="0" w:line="276" w:lineRule="auto"/>
              <w:ind w:left="-108"/>
              <w:jc w:val="center"/>
              <w:rPr>
                <w:b/>
                <w:sz w:val="22"/>
                <w:szCs w:val="28"/>
              </w:rPr>
            </w:pPr>
            <w:r w:rsidRPr="00EE2624">
              <w:rPr>
                <w:b/>
                <w:sz w:val="22"/>
                <w:szCs w:val="28"/>
              </w:rPr>
              <w:t>Продолж</w:t>
            </w:r>
            <w:r w:rsidRPr="00EE2624">
              <w:rPr>
                <w:b/>
                <w:sz w:val="22"/>
                <w:szCs w:val="28"/>
              </w:rPr>
              <w:t>и</w:t>
            </w:r>
            <w:r w:rsidRPr="00EE2624">
              <w:rPr>
                <w:b/>
                <w:sz w:val="22"/>
                <w:szCs w:val="28"/>
              </w:rPr>
              <w:t>тельность освоения</w:t>
            </w:r>
          </w:p>
        </w:tc>
      </w:tr>
      <w:tr w:rsidR="001F064E" w:rsidRPr="004222E3" w:rsidTr="004C3BC6">
        <w:trPr>
          <w:cantSplit/>
          <w:trHeight w:val="335"/>
          <w:jc w:val="center"/>
        </w:trPr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129" w:right="-169" w:firstLine="24"/>
              <w:jc w:val="center"/>
              <w:rPr>
                <w:szCs w:val="28"/>
              </w:rPr>
            </w:pPr>
            <w:r>
              <w:rPr>
                <w:szCs w:val="28"/>
              </w:rPr>
              <w:t>Художественная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«Умелые руки»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bookmarkStart w:id="1" w:name="OLE_LINK1"/>
            <w:r>
              <w:rPr>
                <w:szCs w:val="28"/>
              </w:rPr>
              <w:t xml:space="preserve">начальное, </w:t>
            </w:r>
          </w:p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основное</w:t>
            </w:r>
            <w:bookmarkEnd w:id="1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проф</w:t>
            </w:r>
            <w:r>
              <w:rPr>
                <w:szCs w:val="28"/>
              </w:rPr>
              <w:t>ессионально</w:t>
            </w:r>
            <w:r w:rsidRPr="004222E3">
              <w:rPr>
                <w:szCs w:val="28"/>
              </w:rPr>
              <w:t>-ориентированный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3</w:t>
            </w:r>
          </w:p>
        </w:tc>
      </w:tr>
      <w:tr w:rsidR="001F064E" w:rsidRPr="004222E3" w:rsidTr="00BF1B08">
        <w:trPr>
          <w:cantSplit/>
          <w:trHeight w:val="803"/>
          <w:jc w:val="center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129" w:right="-169" w:firstLine="24"/>
              <w:jc w:val="center"/>
              <w:rPr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«Юный художник»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начальное</w:t>
            </w:r>
            <w:r>
              <w:rPr>
                <w:szCs w:val="28"/>
              </w:rPr>
              <w:t xml:space="preserve">, </w:t>
            </w:r>
          </w:p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основное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общекультурный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3</w:t>
            </w:r>
          </w:p>
        </w:tc>
      </w:tr>
      <w:tr w:rsidR="001F064E" w:rsidRPr="004222E3" w:rsidTr="00BF1B08">
        <w:trPr>
          <w:cantSplit/>
          <w:trHeight w:val="317"/>
          <w:jc w:val="center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129" w:right="-169" w:firstLine="24"/>
              <w:jc w:val="center"/>
              <w:rPr>
                <w:szCs w:val="28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2E7F68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Ая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омни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начальное</w:t>
            </w:r>
            <w:r>
              <w:rPr>
                <w:szCs w:val="28"/>
              </w:rPr>
              <w:t xml:space="preserve">, </w:t>
            </w:r>
          </w:p>
          <w:p w:rsidR="001F064E" w:rsidRPr="004222E3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основное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общекультурный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4C3BC6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3</w:t>
            </w:r>
          </w:p>
        </w:tc>
      </w:tr>
      <w:tr w:rsidR="001F064E" w:rsidRPr="004222E3" w:rsidTr="00BF1B08">
        <w:trPr>
          <w:cantSplit/>
          <w:trHeight w:val="317"/>
          <w:jc w:val="center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129" w:right="-169" w:firstLine="24"/>
              <w:jc w:val="center"/>
              <w:rPr>
                <w:szCs w:val="28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2E7F68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>
              <w:rPr>
                <w:szCs w:val="28"/>
              </w:rPr>
              <w:t>«Школа лепки»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начальное,</w:t>
            </w:r>
          </w:p>
          <w:p w:rsidR="001F064E" w:rsidRPr="004222E3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общекультурный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4C3BC6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F064E" w:rsidRPr="004222E3" w:rsidTr="002E7F68">
        <w:trPr>
          <w:cantSplit/>
          <w:trHeight w:val="317"/>
          <w:jc w:val="center"/>
        </w:trPr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129" w:right="-169" w:firstLine="24"/>
              <w:jc w:val="center"/>
              <w:rPr>
                <w:szCs w:val="28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2E7F68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>
              <w:rPr>
                <w:szCs w:val="28"/>
              </w:rPr>
              <w:t>«Юный мастер»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начальное, </w:t>
            </w:r>
          </w:p>
          <w:p w:rsidR="001F064E" w:rsidRPr="004222E3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общекультурный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4C3BC6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F064E" w:rsidRPr="004222E3" w:rsidTr="00F76DB1">
        <w:trPr>
          <w:cantSplit/>
          <w:trHeight w:val="157"/>
          <w:jc w:val="center"/>
        </w:trPr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129" w:right="-169" w:firstLine="24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1F064E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«</w:t>
            </w:r>
            <w:r>
              <w:rPr>
                <w:szCs w:val="28"/>
              </w:rPr>
              <w:t>Заповедное дело</w:t>
            </w:r>
            <w:r w:rsidRPr="004222E3">
              <w:rPr>
                <w:szCs w:val="28"/>
              </w:rPr>
              <w:t>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867CEA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fldChar w:fldCharType="begin"/>
            </w:r>
            <w:r w:rsidR="001F064E" w:rsidRPr="004222E3">
              <w:rPr>
                <w:szCs w:val="28"/>
              </w:rPr>
              <w:instrText xml:space="preserve"> LINK Word.Document.12 "C:\\Documents and Settings\\Admin.MICROSOF-AA5A49.000\\Мои документы\\I.docx" OLE_LINK1 \a \r  \* MERGEFORMAT </w:instrText>
            </w:r>
            <w:r w:rsidRPr="004222E3">
              <w:rPr>
                <w:szCs w:val="28"/>
              </w:rPr>
              <w:fldChar w:fldCharType="separate"/>
            </w:r>
            <w:r w:rsidR="001F064E" w:rsidRPr="004222E3">
              <w:rPr>
                <w:szCs w:val="28"/>
              </w:rPr>
              <w:t>основное</w:t>
            </w:r>
            <w:r w:rsidRPr="004222E3">
              <w:rPr>
                <w:szCs w:val="28"/>
              </w:rPr>
              <w:fldChar w:fldCharType="end"/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проф</w:t>
            </w:r>
            <w:r>
              <w:rPr>
                <w:szCs w:val="28"/>
              </w:rPr>
              <w:t>ессионально</w:t>
            </w:r>
            <w:r w:rsidRPr="004222E3">
              <w:rPr>
                <w:szCs w:val="28"/>
              </w:rPr>
              <w:t>- ориентированный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3</w:t>
            </w:r>
          </w:p>
        </w:tc>
      </w:tr>
      <w:tr w:rsidR="001F064E" w:rsidRPr="004222E3" w:rsidTr="00F76DB1">
        <w:trPr>
          <w:cantSplit/>
          <w:trHeight w:val="70"/>
          <w:jc w:val="center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 w:right="-169" w:firstLine="24"/>
              <w:jc w:val="both"/>
              <w:rPr>
                <w:szCs w:val="28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«Багульник»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867CEA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fldChar w:fldCharType="begin"/>
            </w:r>
            <w:r w:rsidR="001F064E" w:rsidRPr="004222E3">
              <w:rPr>
                <w:szCs w:val="28"/>
              </w:rPr>
              <w:instrText xml:space="preserve"> LINK Word.Document.12 "C:\\Documents and Settings\\Admin.MICROSOF-AA5A49.000\\Мои документы\\I.docx" OLE_LINK1 \a \r  \* MERGEFORMAT </w:instrText>
            </w:r>
            <w:r w:rsidRPr="004222E3">
              <w:rPr>
                <w:szCs w:val="28"/>
              </w:rPr>
              <w:fldChar w:fldCharType="separate"/>
            </w:r>
            <w:r w:rsidR="001F064E" w:rsidRPr="004222E3">
              <w:rPr>
                <w:szCs w:val="28"/>
              </w:rPr>
              <w:t>основное</w:t>
            </w:r>
            <w:r w:rsidRPr="004222E3">
              <w:rPr>
                <w:szCs w:val="28"/>
              </w:rPr>
              <w:fldChar w:fldCharType="end"/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проф</w:t>
            </w:r>
            <w:r>
              <w:rPr>
                <w:szCs w:val="28"/>
              </w:rPr>
              <w:t>ессионально</w:t>
            </w:r>
            <w:r w:rsidRPr="004222E3">
              <w:rPr>
                <w:szCs w:val="28"/>
              </w:rPr>
              <w:t>- ориентированный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3</w:t>
            </w:r>
          </w:p>
        </w:tc>
      </w:tr>
      <w:tr w:rsidR="001F064E" w:rsidRPr="004222E3" w:rsidTr="00F76DB1">
        <w:trPr>
          <w:cantSplit/>
          <w:trHeight w:val="70"/>
          <w:jc w:val="center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 w:right="-169" w:firstLine="24"/>
              <w:jc w:val="both"/>
              <w:rPr>
                <w:szCs w:val="28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ЮнЭТ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BF1B08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проф</w:t>
            </w:r>
            <w:r>
              <w:rPr>
                <w:szCs w:val="28"/>
              </w:rPr>
              <w:t>ессионально</w:t>
            </w:r>
            <w:r w:rsidRPr="004222E3">
              <w:rPr>
                <w:szCs w:val="28"/>
              </w:rPr>
              <w:t>- ориентированный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BF1B08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3</w:t>
            </w:r>
          </w:p>
        </w:tc>
      </w:tr>
      <w:tr w:rsidR="001F064E" w:rsidRPr="004222E3" w:rsidTr="00F76DB1">
        <w:trPr>
          <w:cantSplit/>
          <w:trHeight w:val="131"/>
          <w:jc w:val="center"/>
        </w:trPr>
        <w:tc>
          <w:tcPr>
            <w:tcW w:w="19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129" w:right="-169" w:firstLine="24"/>
              <w:jc w:val="center"/>
              <w:rPr>
                <w:szCs w:val="28"/>
              </w:rPr>
            </w:pPr>
            <w:r>
              <w:rPr>
                <w:szCs w:val="28"/>
              </w:rPr>
              <w:t>Туристско-краеведческая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«Живой родник»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867CEA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fldChar w:fldCharType="begin"/>
            </w:r>
            <w:r w:rsidR="001F064E" w:rsidRPr="004222E3">
              <w:rPr>
                <w:szCs w:val="28"/>
              </w:rPr>
              <w:instrText xml:space="preserve"> LINK Word.Document.12 "C:\\Documents and Settings\\Admin.MICROSOF-AA5A49.000\\Мои документы\\I.docx" OLE_LINK1 \a \r  \* MERGEFORMAT </w:instrText>
            </w:r>
            <w:r w:rsidRPr="004222E3">
              <w:rPr>
                <w:szCs w:val="28"/>
              </w:rPr>
              <w:fldChar w:fldCharType="separate"/>
            </w:r>
            <w:r w:rsidR="001F064E" w:rsidRPr="004222E3">
              <w:rPr>
                <w:szCs w:val="28"/>
              </w:rPr>
              <w:t>основное</w:t>
            </w:r>
            <w:r w:rsidRPr="004222E3">
              <w:rPr>
                <w:szCs w:val="28"/>
              </w:rPr>
              <w:fldChar w:fldCharType="end"/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общекультурны</w:t>
            </w:r>
            <w:r>
              <w:rPr>
                <w:szCs w:val="28"/>
              </w:rPr>
              <w:t>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3</w:t>
            </w:r>
          </w:p>
        </w:tc>
      </w:tr>
      <w:tr w:rsidR="001F064E" w:rsidRPr="004222E3" w:rsidTr="00F76DB1">
        <w:trPr>
          <w:cantSplit/>
          <w:trHeight w:val="318"/>
          <w:jc w:val="center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 w:right="-169" w:firstLine="24"/>
              <w:jc w:val="both"/>
              <w:rPr>
                <w:szCs w:val="28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 xml:space="preserve">«Юный </w:t>
            </w:r>
            <w:r>
              <w:rPr>
                <w:szCs w:val="28"/>
              </w:rPr>
              <w:t>музеевед</w:t>
            </w:r>
            <w:r w:rsidRPr="004222E3">
              <w:rPr>
                <w:szCs w:val="28"/>
              </w:rPr>
              <w:t>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867CEA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fldChar w:fldCharType="begin"/>
            </w:r>
            <w:r w:rsidR="001F064E" w:rsidRPr="004222E3">
              <w:rPr>
                <w:szCs w:val="28"/>
              </w:rPr>
              <w:instrText xml:space="preserve"> LINK Word.Document.12 "C:\\Documents and Settings\\Admin.MICROSOF-AA5A49.000\\Мои документы\\I.docx" OLE_LINK1 \a \r  \* MERGEFORMAT </w:instrText>
            </w:r>
            <w:r w:rsidRPr="004222E3">
              <w:rPr>
                <w:szCs w:val="28"/>
              </w:rPr>
              <w:fldChar w:fldCharType="separate"/>
            </w:r>
            <w:r w:rsidR="001F064E" w:rsidRPr="004222E3">
              <w:rPr>
                <w:szCs w:val="28"/>
              </w:rPr>
              <w:t>основное</w:t>
            </w:r>
            <w:r w:rsidRPr="004222E3">
              <w:rPr>
                <w:szCs w:val="28"/>
              </w:rPr>
              <w:fldChar w:fldCharType="end"/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общекультурны</w:t>
            </w:r>
            <w:r>
              <w:rPr>
                <w:szCs w:val="28"/>
              </w:rPr>
              <w:t>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3</w:t>
            </w:r>
          </w:p>
        </w:tc>
      </w:tr>
      <w:tr w:rsidR="001F064E" w:rsidRPr="004222E3" w:rsidTr="00F76DB1">
        <w:trPr>
          <w:cantSplit/>
          <w:trHeight w:val="215"/>
          <w:jc w:val="center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 w:right="-169" w:firstLine="24"/>
              <w:jc w:val="both"/>
              <w:rPr>
                <w:szCs w:val="28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«Литературное краеведение»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867CEA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fldChar w:fldCharType="begin"/>
            </w:r>
            <w:r w:rsidR="001F064E" w:rsidRPr="004222E3">
              <w:rPr>
                <w:szCs w:val="28"/>
              </w:rPr>
              <w:instrText xml:space="preserve"> LINK Word.Document.12 "C:\\Documents and Settings\\Admin.MICROSOF-AA5A49.000\\Мои документы\\I.docx" OLE_LINK1 \a \r  \* MERGEFORMAT </w:instrText>
            </w:r>
            <w:r w:rsidRPr="004222E3">
              <w:rPr>
                <w:szCs w:val="28"/>
              </w:rPr>
              <w:fldChar w:fldCharType="separate"/>
            </w:r>
            <w:r w:rsidR="001F064E" w:rsidRPr="004222E3">
              <w:rPr>
                <w:szCs w:val="28"/>
              </w:rPr>
              <w:t>основное</w:t>
            </w:r>
            <w:r w:rsidRPr="004222E3">
              <w:rPr>
                <w:szCs w:val="28"/>
              </w:rPr>
              <w:fldChar w:fldCharType="end"/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общекультурны</w:t>
            </w:r>
            <w:r>
              <w:rPr>
                <w:szCs w:val="28"/>
              </w:rPr>
              <w:t>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3</w:t>
            </w:r>
          </w:p>
        </w:tc>
      </w:tr>
      <w:tr w:rsidR="001F064E" w:rsidRPr="004222E3" w:rsidTr="00F76DB1">
        <w:trPr>
          <w:cantSplit/>
          <w:trHeight w:val="280"/>
          <w:jc w:val="center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 w:right="-169" w:firstLine="24"/>
              <w:jc w:val="both"/>
              <w:rPr>
                <w:szCs w:val="28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 xml:space="preserve">«Юный </w:t>
            </w:r>
          </w:p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экскурсовод»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основное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4222E3">
              <w:rPr>
                <w:szCs w:val="28"/>
              </w:rPr>
              <w:t>бщекультурны</w:t>
            </w:r>
            <w:r>
              <w:rPr>
                <w:szCs w:val="28"/>
              </w:rPr>
              <w:t>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712B12" w:rsidP="00F76DB1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F064E" w:rsidRPr="004222E3" w:rsidTr="00F76DB1">
        <w:trPr>
          <w:cantSplit/>
          <w:trHeight w:val="280"/>
          <w:jc w:val="center"/>
        </w:trPr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1F064E">
            <w:pPr>
              <w:pStyle w:val="af0"/>
              <w:spacing w:after="0"/>
              <w:ind w:left="0" w:right="-169" w:firstLine="24"/>
              <w:jc w:val="center"/>
              <w:rPr>
                <w:szCs w:val="28"/>
              </w:rPr>
            </w:pPr>
            <w:r>
              <w:rPr>
                <w:szCs w:val="28"/>
              </w:rPr>
              <w:t>Социально-педагогическая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«Юный </w:t>
            </w:r>
          </w:p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>
              <w:rPr>
                <w:szCs w:val="28"/>
              </w:rPr>
              <w:t>журналист»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BF1B08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BF1B08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проф</w:t>
            </w:r>
            <w:r>
              <w:rPr>
                <w:szCs w:val="28"/>
              </w:rPr>
              <w:t>ессионально</w:t>
            </w:r>
            <w:r w:rsidRPr="004222E3">
              <w:rPr>
                <w:szCs w:val="28"/>
              </w:rPr>
              <w:t>- ориентированный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BF1B08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F064E" w:rsidRPr="004222E3" w:rsidTr="00F76DB1">
        <w:trPr>
          <w:cantSplit/>
          <w:trHeight w:val="645"/>
          <w:jc w:val="center"/>
        </w:trPr>
        <w:tc>
          <w:tcPr>
            <w:tcW w:w="19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 w:right="-169" w:firstLine="24"/>
              <w:jc w:val="center"/>
              <w:rPr>
                <w:szCs w:val="28"/>
              </w:rPr>
            </w:pPr>
            <w:r>
              <w:rPr>
                <w:szCs w:val="28"/>
              </w:rPr>
              <w:t>Военно-патриотическая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>
              <w:rPr>
                <w:szCs w:val="28"/>
              </w:rPr>
              <w:t>«Патриот»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проф</w:t>
            </w:r>
            <w:r>
              <w:rPr>
                <w:szCs w:val="28"/>
              </w:rPr>
              <w:t>ессионально</w:t>
            </w:r>
            <w:r w:rsidRPr="004222E3">
              <w:rPr>
                <w:szCs w:val="28"/>
              </w:rPr>
              <w:t>- ориентированный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F76DB1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F064E" w:rsidRPr="004222E3" w:rsidTr="00F76DB1">
        <w:trPr>
          <w:cantSplit/>
          <w:trHeight w:val="645"/>
          <w:jc w:val="center"/>
        </w:trPr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F76DB1">
            <w:pPr>
              <w:pStyle w:val="af0"/>
              <w:spacing w:after="0" w:line="276" w:lineRule="auto"/>
              <w:ind w:left="0" w:right="-169" w:firstLine="24"/>
              <w:jc w:val="center"/>
              <w:rPr>
                <w:szCs w:val="28"/>
              </w:rPr>
            </w:pP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F76DB1">
            <w:pPr>
              <w:pStyle w:val="af0"/>
              <w:spacing w:after="0" w:line="276" w:lineRule="auto"/>
              <w:ind w:left="-47" w:right="-147"/>
              <w:jc w:val="center"/>
              <w:rPr>
                <w:szCs w:val="28"/>
              </w:rPr>
            </w:pPr>
            <w:r>
              <w:rPr>
                <w:szCs w:val="28"/>
              </w:rPr>
              <w:t>«Юный патриот»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F76DB1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основное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Pr="004222E3" w:rsidRDefault="001F064E" w:rsidP="004C3BC6">
            <w:pPr>
              <w:pStyle w:val="af0"/>
              <w:spacing w:after="0" w:line="276" w:lineRule="auto"/>
              <w:ind w:left="0"/>
              <w:jc w:val="center"/>
              <w:rPr>
                <w:szCs w:val="28"/>
              </w:rPr>
            </w:pPr>
            <w:r w:rsidRPr="004222E3">
              <w:rPr>
                <w:szCs w:val="28"/>
              </w:rPr>
              <w:t>проф</w:t>
            </w:r>
            <w:r>
              <w:rPr>
                <w:szCs w:val="28"/>
              </w:rPr>
              <w:t>ессионально</w:t>
            </w:r>
            <w:r w:rsidRPr="004222E3">
              <w:rPr>
                <w:szCs w:val="28"/>
              </w:rPr>
              <w:t>- ориентированный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064E" w:rsidRDefault="001F064E" w:rsidP="004C3BC6">
            <w:pPr>
              <w:pStyle w:val="af0"/>
              <w:spacing w:after="0" w:line="276" w:lineRule="auto"/>
              <w:ind w:left="1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373343" w:rsidRDefault="00373343" w:rsidP="001805CB">
      <w:pPr>
        <w:pStyle w:val="af0"/>
        <w:spacing w:after="0" w:line="276" w:lineRule="auto"/>
        <w:ind w:left="0" w:firstLine="567"/>
        <w:jc w:val="both"/>
        <w:rPr>
          <w:szCs w:val="28"/>
        </w:rPr>
      </w:pPr>
    </w:p>
    <w:p w:rsidR="001805CB" w:rsidRPr="002476CB" w:rsidRDefault="00712B12" w:rsidP="001805CB">
      <w:pPr>
        <w:pStyle w:val="af0"/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Дополнительные общеобразовательные</w:t>
      </w:r>
      <w:r w:rsidR="001805CB" w:rsidRPr="002476CB">
        <w:rPr>
          <w:szCs w:val="28"/>
        </w:rPr>
        <w:t xml:space="preserve"> программы рассчитаны на </w:t>
      </w:r>
      <w:r>
        <w:rPr>
          <w:szCs w:val="28"/>
        </w:rPr>
        <w:t>разные сроки ре</w:t>
      </w:r>
      <w:r>
        <w:rPr>
          <w:szCs w:val="28"/>
        </w:rPr>
        <w:t>а</w:t>
      </w:r>
      <w:r>
        <w:rPr>
          <w:szCs w:val="28"/>
        </w:rPr>
        <w:t xml:space="preserve">лизации: от 1 года до </w:t>
      </w:r>
      <w:r w:rsidR="001805CB" w:rsidRPr="002476CB">
        <w:rPr>
          <w:szCs w:val="28"/>
        </w:rPr>
        <w:t xml:space="preserve">3 </w:t>
      </w:r>
      <w:r>
        <w:rPr>
          <w:szCs w:val="28"/>
        </w:rPr>
        <w:t>лет</w:t>
      </w:r>
      <w:r w:rsidR="001805CB" w:rsidRPr="002476CB">
        <w:rPr>
          <w:szCs w:val="28"/>
        </w:rPr>
        <w:t xml:space="preserve">. Программы ориентированы на различный возраст детей. </w:t>
      </w:r>
      <w:r>
        <w:rPr>
          <w:szCs w:val="28"/>
        </w:rPr>
        <w:t xml:space="preserve">          </w:t>
      </w:r>
      <w:r w:rsidR="00214E0E">
        <w:rPr>
          <w:szCs w:val="28"/>
        </w:rPr>
        <w:t>1</w:t>
      </w:r>
      <w:r>
        <w:rPr>
          <w:szCs w:val="28"/>
        </w:rPr>
        <w:t>1</w:t>
      </w:r>
      <w:r w:rsidR="001805CB" w:rsidRPr="002476CB">
        <w:rPr>
          <w:szCs w:val="28"/>
        </w:rPr>
        <w:t xml:space="preserve"> программ</w:t>
      </w:r>
      <w:r w:rsidR="001805CB">
        <w:rPr>
          <w:szCs w:val="28"/>
        </w:rPr>
        <w:t xml:space="preserve"> (</w:t>
      </w:r>
      <w:r>
        <w:rPr>
          <w:szCs w:val="28"/>
        </w:rPr>
        <w:t>7</w:t>
      </w:r>
      <w:r w:rsidR="000D0D33">
        <w:rPr>
          <w:szCs w:val="28"/>
        </w:rPr>
        <w:t>3,3</w:t>
      </w:r>
      <w:r w:rsidR="001805CB">
        <w:rPr>
          <w:szCs w:val="28"/>
        </w:rPr>
        <w:t>%)</w:t>
      </w:r>
      <w:r w:rsidR="001805CB" w:rsidRPr="002476CB">
        <w:rPr>
          <w:szCs w:val="28"/>
        </w:rPr>
        <w:t xml:space="preserve"> прошли внешнюю экспертизу и имеют рецензии от независимых эк</w:t>
      </w:r>
      <w:r w:rsidR="001805CB" w:rsidRPr="002476CB">
        <w:rPr>
          <w:szCs w:val="28"/>
        </w:rPr>
        <w:t>с</w:t>
      </w:r>
      <w:r w:rsidR="001805CB" w:rsidRPr="002476CB">
        <w:rPr>
          <w:szCs w:val="28"/>
        </w:rPr>
        <w:t>пертов из образовательных учреждений высшего профессионального обра</w:t>
      </w:r>
      <w:r w:rsidR="001805CB">
        <w:rPr>
          <w:szCs w:val="28"/>
        </w:rPr>
        <w:t>зования и допо</w:t>
      </w:r>
      <w:r w:rsidR="001805CB">
        <w:rPr>
          <w:szCs w:val="28"/>
        </w:rPr>
        <w:t>л</w:t>
      </w:r>
      <w:r w:rsidR="001805CB" w:rsidRPr="002476CB">
        <w:rPr>
          <w:szCs w:val="28"/>
        </w:rPr>
        <w:t>нительного профессионального образования.</w:t>
      </w:r>
    </w:p>
    <w:p w:rsidR="001805CB" w:rsidRPr="002476CB" w:rsidRDefault="001805CB" w:rsidP="001805CB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2476CB">
        <w:rPr>
          <w:szCs w:val="28"/>
        </w:rPr>
        <w:t>К положительным аспектам программ следует отнести следующее:</w:t>
      </w:r>
    </w:p>
    <w:p w:rsidR="001805CB" w:rsidRPr="002476CB" w:rsidRDefault="001805CB" w:rsidP="002E59D5">
      <w:pPr>
        <w:pStyle w:val="af0"/>
        <w:numPr>
          <w:ilvl w:val="1"/>
          <w:numId w:val="15"/>
        </w:numPr>
        <w:spacing w:after="0" w:line="276" w:lineRule="auto"/>
        <w:ind w:left="0" w:firstLine="567"/>
        <w:jc w:val="both"/>
        <w:rPr>
          <w:szCs w:val="28"/>
        </w:rPr>
      </w:pPr>
      <w:r w:rsidRPr="002476CB">
        <w:rPr>
          <w:szCs w:val="28"/>
        </w:rPr>
        <w:lastRenderedPageBreak/>
        <w:t>многообразие содержательных аспектов деятельности (</w:t>
      </w:r>
      <w:proofErr w:type="gramStart"/>
      <w:r w:rsidRPr="002476CB">
        <w:rPr>
          <w:szCs w:val="28"/>
        </w:rPr>
        <w:t>теоретический</w:t>
      </w:r>
      <w:proofErr w:type="gramEnd"/>
      <w:r w:rsidRPr="002476CB">
        <w:rPr>
          <w:szCs w:val="28"/>
        </w:rPr>
        <w:t>, практич</w:t>
      </w:r>
      <w:r w:rsidRPr="002476CB">
        <w:rPr>
          <w:szCs w:val="28"/>
        </w:rPr>
        <w:t>е</w:t>
      </w:r>
      <w:r w:rsidRPr="002476CB">
        <w:rPr>
          <w:szCs w:val="28"/>
        </w:rPr>
        <w:t>ский, исследовательский, игровой и др.);</w:t>
      </w:r>
    </w:p>
    <w:p w:rsidR="001805CB" w:rsidRPr="002476CB" w:rsidRDefault="001805CB" w:rsidP="002E59D5">
      <w:pPr>
        <w:pStyle w:val="af0"/>
        <w:numPr>
          <w:ilvl w:val="1"/>
          <w:numId w:val="15"/>
        </w:numPr>
        <w:spacing w:after="0" w:line="276" w:lineRule="auto"/>
        <w:ind w:left="0" w:firstLine="567"/>
        <w:jc w:val="both"/>
        <w:rPr>
          <w:szCs w:val="28"/>
        </w:rPr>
      </w:pPr>
      <w:r w:rsidRPr="002476CB">
        <w:rPr>
          <w:szCs w:val="28"/>
        </w:rPr>
        <w:t>разнообразие форм организации образовательного процесса (практикумы, экску</w:t>
      </w:r>
      <w:r w:rsidRPr="002476CB">
        <w:rPr>
          <w:szCs w:val="28"/>
        </w:rPr>
        <w:t>р</w:t>
      </w:r>
      <w:r w:rsidRPr="002476CB">
        <w:rPr>
          <w:szCs w:val="28"/>
        </w:rPr>
        <w:t>сии, смотры, конкурсы, турпоходы, презентации и др.);</w:t>
      </w:r>
    </w:p>
    <w:p w:rsidR="001805CB" w:rsidRPr="002476CB" w:rsidRDefault="001805CB" w:rsidP="002E59D5">
      <w:pPr>
        <w:pStyle w:val="af0"/>
        <w:numPr>
          <w:ilvl w:val="1"/>
          <w:numId w:val="15"/>
        </w:numPr>
        <w:spacing w:after="0" w:line="276" w:lineRule="auto"/>
        <w:ind w:left="0" w:firstLine="567"/>
        <w:jc w:val="both"/>
        <w:rPr>
          <w:szCs w:val="28"/>
        </w:rPr>
      </w:pPr>
      <w:r w:rsidRPr="002476CB">
        <w:rPr>
          <w:szCs w:val="28"/>
        </w:rPr>
        <w:t>индивидуальный и дифференцированный подход к детям;</w:t>
      </w:r>
    </w:p>
    <w:p w:rsidR="001805CB" w:rsidRPr="002476CB" w:rsidRDefault="001805CB" w:rsidP="002E59D5">
      <w:pPr>
        <w:pStyle w:val="af0"/>
        <w:numPr>
          <w:ilvl w:val="1"/>
          <w:numId w:val="15"/>
        </w:numPr>
        <w:spacing w:after="0" w:line="276" w:lineRule="auto"/>
        <w:ind w:left="0" w:firstLine="567"/>
        <w:jc w:val="both"/>
        <w:rPr>
          <w:szCs w:val="28"/>
        </w:rPr>
      </w:pPr>
      <w:r w:rsidRPr="002476CB">
        <w:rPr>
          <w:szCs w:val="28"/>
        </w:rPr>
        <w:t>многообразие форм подведения итогов реализации образовательных программ (в</w:t>
      </w:r>
      <w:r w:rsidRPr="002476CB">
        <w:rPr>
          <w:szCs w:val="28"/>
        </w:rPr>
        <w:t>ы</w:t>
      </w:r>
      <w:r w:rsidRPr="002476CB">
        <w:rPr>
          <w:szCs w:val="28"/>
        </w:rPr>
        <w:t>ставки, фестивали, соревнования, конференции, концерты и т.д.);</w:t>
      </w:r>
    </w:p>
    <w:p w:rsidR="001805CB" w:rsidRPr="002476CB" w:rsidRDefault="001805CB" w:rsidP="002E59D5">
      <w:pPr>
        <w:pStyle w:val="af0"/>
        <w:numPr>
          <w:ilvl w:val="1"/>
          <w:numId w:val="15"/>
        </w:numPr>
        <w:spacing w:after="0" w:line="276" w:lineRule="auto"/>
        <w:ind w:left="0" w:firstLine="567"/>
        <w:jc w:val="both"/>
        <w:rPr>
          <w:szCs w:val="28"/>
        </w:rPr>
      </w:pPr>
      <w:r w:rsidRPr="002476CB">
        <w:rPr>
          <w:szCs w:val="28"/>
        </w:rPr>
        <w:t>посильный для каждого уровень освоения программы.</w:t>
      </w:r>
    </w:p>
    <w:p w:rsidR="001805CB" w:rsidRPr="002476CB" w:rsidRDefault="001805CB" w:rsidP="001805CB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2476CB">
        <w:rPr>
          <w:szCs w:val="28"/>
        </w:rPr>
        <w:t>Главными критериями в оценивании состояния и эффективности образовательной деятельности являются показатели уровня освоения обучающимися образовательных пр</w:t>
      </w:r>
      <w:r w:rsidRPr="002476CB">
        <w:rPr>
          <w:szCs w:val="28"/>
        </w:rPr>
        <w:t>о</w:t>
      </w:r>
      <w:r w:rsidRPr="002476CB">
        <w:rPr>
          <w:szCs w:val="28"/>
        </w:rPr>
        <w:t>грамм и сохранение контингента.</w:t>
      </w:r>
    </w:p>
    <w:p w:rsidR="001805CB" w:rsidRPr="002476CB" w:rsidRDefault="001805CB" w:rsidP="001805CB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2476CB">
        <w:rPr>
          <w:szCs w:val="28"/>
        </w:rPr>
        <w:t>В Центре разработана и активно применяется система оценки результативности и э</w:t>
      </w:r>
      <w:r w:rsidRPr="002476CB">
        <w:rPr>
          <w:szCs w:val="28"/>
        </w:rPr>
        <w:t>ф</w:t>
      </w:r>
      <w:r w:rsidRPr="002476CB">
        <w:rPr>
          <w:szCs w:val="28"/>
        </w:rPr>
        <w:t xml:space="preserve">фективности обучения. Два раза в год проводится анализ освоения </w:t>
      </w:r>
      <w:proofErr w:type="gramStart"/>
      <w:r w:rsidRPr="002476CB">
        <w:rPr>
          <w:szCs w:val="28"/>
        </w:rPr>
        <w:t>обучающимися</w:t>
      </w:r>
      <w:proofErr w:type="gramEnd"/>
      <w:r w:rsidRPr="002476CB">
        <w:rPr>
          <w:szCs w:val="28"/>
        </w:rPr>
        <w:t xml:space="preserve"> образ</w:t>
      </w:r>
      <w:r w:rsidRPr="002476CB">
        <w:rPr>
          <w:szCs w:val="28"/>
        </w:rPr>
        <w:t>о</w:t>
      </w:r>
      <w:r w:rsidRPr="002476CB">
        <w:rPr>
          <w:szCs w:val="28"/>
        </w:rPr>
        <w:t>вательных программ по критериям и параметрам, определённым в образовательных пр</w:t>
      </w:r>
      <w:r w:rsidRPr="002476CB">
        <w:rPr>
          <w:szCs w:val="28"/>
        </w:rPr>
        <w:t>о</w:t>
      </w:r>
      <w:r w:rsidRPr="002476CB">
        <w:rPr>
          <w:szCs w:val="28"/>
        </w:rPr>
        <w:t>граммах.</w:t>
      </w:r>
    </w:p>
    <w:p w:rsidR="001805CB" w:rsidRDefault="001805CB" w:rsidP="001805CB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2476CB">
        <w:rPr>
          <w:szCs w:val="28"/>
        </w:rPr>
        <w:t>Каждый педагог, исходя из специфики своей программы, разрабатывает критерии и систему оценки для определения результатов обучения.</w:t>
      </w:r>
    </w:p>
    <w:p w:rsidR="00373343" w:rsidRPr="002476CB" w:rsidRDefault="00373343" w:rsidP="001805CB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7B1F8B">
        <w:rPr>
          <w:szCs w:val="28"/>
        </w:rPr>
        <w:t>Мониторинг качества образовательного проц</w:t>
      </w:r>
      <w:r>
        <w:rPr>
          <w:szCs w:val="28"/>
        </w:rPr>
        <w:t xml:space="preserve">есса в творческих объединениях </w:t>
      </w:r>
      <w:r w:rsidRPr="007B1F8B">
        <w:rPr>
          <w:szCs w:val="28"/>
        </w:rPr>
        <w:t>показал, что во всех объединениях обучающиеся успешно осв</w:t>
      </w:r>
      <w:r>
        <w:rPr>
          <w:szCs w:val="28"/>
        </w:rPr>
        <w:t>аивают</w:t>
      </w:r>
      <w:r w:rsidRPr="007B1F8B">
        <w:rPr>
          <w:szCs w:val="28"/>
        </w:rPr>
        <w:t xml:space="preserve"> программный материал.</w:t>
      </w:r>
    </w:p>
    <w:p w:rsidR="00373343" w:rsidRDefault="00373343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373343">
        <w:rPr>
          <w:szCs w:val="28"/>
        </w:rPr>
        <w:t>На начало 201</w:t>
      </w:r>
      <w:r w:rsidR="00712B12">
        <w:rPr>
          <w:szCs w:val="28"/>
        </w:rPr>
        <w:t>6</w:t>
      </w:r>
      <w:r w:rsidRPr="00373343">
        <w:rPr>
          <w:szCs w:val="28"/>
        </w:rPr>
        <w:t>-201</w:t>
      </w:r>
      <w:r w:rsidR="00712B12">
        <w:rPr>
          <w:szCs w:val="28"/>
        </w:rPr>
        <w:t>7</w:t>
      </w:r>
      <w:r w:rsidRPr="00373343">
        <w:rPr>
          <w:szCs w:val="28"/>
        </w:rPr>
        <w:t xml:space="preserve"> учебного года было сформировано </w:t>
      </w:r>
      <w:r w:rsidR="00712B12">
        <w:rPr>
          <w:szCs w:val="28"/>
        </w:rPr>
        <w:t>49</w:t>
      </w:r>
      <w:r w:rsidRPr="00373343">
        <w:rPr>
          <w:szCs w:val="28"/>
        </w:rPr>
        <w:t xml:space="preserve"> групп с охватом </w:t>
      </w:r>
      <w:r w:rsidR="00712B12">
        <w:rPr>
          <w:szCs w:val="28"/>
        </w:rPr>
        <w:t>435</w:t>
      </w:r>
      <w:r w:rsidRPr="00373343">
        <w:rPr>
          <w:szCs w:val="28"/>
        </w:rPr>
        <w:t xml:space="preserve"> об</w:t>
      </w:r>
      <w:r w:rsidRPr="00373343">
        <w:rPr>
          <w:szCs w:val="28"/>
        </w:rPr>
        <w:t>у</w:t>
      </w:r>
      <w:r w:rsidRPr="00373343">
        <w:rPr>
          <w:szCs w:val="28"/>
        </w:rPr>
        <w:t xml:space="preserve">чающихся. По итогам </w:t>
      </w:r>
      <w:r w:rsidRPr="00373343">
        <w:rPr>
          <w:szCs w:val="28"/>
          <w:lang w:val="en-US"/>
        </w:rPr>
        <w:t>I</w:t>
      </w:r>
      <w:r w:rsidRPr="00373343">
        <w:rPr>
          <w:szCs w:val="28"/>
        </w:rPr>
        <w:t xml:space="preserve"> полугодия в </w:t>
      </w:r>
      <w:r w:rsidR="00712B12">
        <w:rPr>
          <w:szCs w:val="28"/>
        </w:rPr>
        <w:t>РЦДО</w:t>
      </w:r>
      <w:r w:rsidRPr="00373343">
        <w:rPr>
          <w:szCs w:val="28"/>
        </w:rPr>
        <w:t xml:space="preserve"> проходили обучение </w:t>
      </w:r>
      <w:r w:rsidR="00712B12">
        <w:rPr>
          <w:szCs w:val="28"/>
        </w:rPr>
        <w:t>498</w:t>
      </w:r>
      <w:r w:rsidRPr="00373343">
        <w:rPr>
          <w:szCs w:val="28"/>
        </w:rPr>
        <w:t xml:space="preserve"> </w:t>
      </w:r>
      <w:r w:rsidR="00712B12">
        <w:rPr>
          <w:szCs w:val="28"/>
        </w:rPr>
        <w:t>воспитанников</w:t>
      </w:r>
      <w:r w:rsidRPr="00373343">
        <w:rPr>
          <w:szCs w:val="28"/>
        </w:rPr>
        <w:t>. Кол</w:t>
      </w:r>
      <w:r w:rsidRPr="00373343">
        <w:rPr>
          <w:szCs w:val="28"/>
        </w:rPr>
        <w:t>и</w:t>
      </w:r>
      <w:r w:rsidRPr="00373343">
        <w:rPr>
          <w:szCs w:val="28"/>
        </w:rPr>
        <w:t xml:space="preserve">чество групп на </w:t>
      </w:r>
      <w:r w:rsidR="00E77692">
        <w:rPr>
          <w:szCs w:val="28"/>
        </w:rPr>
        <w:t>начало апреля</w:t>
      </w:r>
      <w:r w:rsidR="00E163A1">
        <w:rPr>
          <w:szCs w:val="28"/>
        </w:rPr>
        <w:t xml:space="preserve"> 201</w:t>
      </w:r>
      <w:r w:rsidR="00712B12">
        <w:rPr>
          <w:szCs w:val="28"/>
        </w:rPr>
        <w:t>7</w:t>
      </w:r>
      <w:r w:rsidR="00E163A1">
        <w:rPr>
          <w:szCs w:val="28"/>
        </w:rPr>
        <w:t xml:space="preserve"> года</w:t>
      </w:r>
      <w:r w:rsidRPr="00373343">
        <w:rPr>
          <w:szCs w:val="28"/>
        </w:rPr>
        <w:t xml:space="preserve"> составило </w:t>
      </w:r>
      <w:r w:rsidR="00712B12">
        <w:rPr>
          <w:szCs w:val="28"/>
        </w:rPr>
        <w:t>57</w:t>
      </w:r>
      <w:r w:rsidRPr="00373343">
        <w:rPr>
          <w:szCs w:val="28"/>
        </w:rPr>
        <w:t xml:space="preserve">, обучающихся – </w:t>
      </w:r>
      <w:r w:rsidR="00712B12">
        <w:rPr>
          <w:szCs w:val="28"/>
        </w:rPr>
        <w:t>500</w:t>
      </w:r>
      <w:r w:rsidRPr="00373343">
        <w:rPr>
          <w:szCs w:val="28"/>
        </w:rPr>
        <w:t xml:space="preserve"> человек. </w:t>
      </w:r>
    </w:p>
    <w:p w:rsidR="00A55381" w:rsidRDefault="00A55381" w:rsidP="00525C7B">
      <w:pPr>
        <w:pStyle w:val="af0"/>
        <w:spacing w:after="0" w:line="276" w:lineRule="auto"/>
        <w:ind w:left="0" w:firstLine="567"/>
        <w:jc w:val="both"/>
        <w:rPr>
          <w:szCs w:val="28"/>
        </w:rPr>
      </w:pPr>
    </w:p>
    <w:p w:rsidR="00525C7B" w:rsidRPr="00525C7B" w:rsidRDefault="00712B12" w:rsidP="00525C7B">
      <w:pPr>
        <w:pStyle w:val="af0"/>
        <w:spacing w:line="276" w:lineRule="auto"/>
        <w:ind w:left="0"/>
        <w:jc w:val="center"/>
        <w:rPr>
          <w:b/>
          <w:szCs w:val="28"/>
        </w:rPr>
      </w:pPr>
      <w:r w:rsidRPr="00712B12">
        <w:rPr>
          <w:b/>
          <w:noProof/>
          <w:szCs w:val="28"/>
        </w:rPr>
        <w:drawing>
          <wp:inline distT="0" distB="0" distL="0" distR="0">
            <wp:extent cx="5667582" cy="3443845"/>
            <wp:effectExtent l="19050" t="0" r="28368" b="4205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2B12" w:rsidRPr="00712B12" w:rsidRDefault="00712B12" w:rsidP="00712B1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2B12">
        <w:rPr>
          <w:rFonts w:ascii="Times New Roman" w:hAnsi="Times New Roman" w:cs="Times New Roman"/>
          <w:sz w:val="24"/>
          <w:szCs w:val="24"/>
        </w:rPr>
        <w:t>Снижение охвата детей дополнительными общеобразовательными программами в 2013-2014 и 2014-2015 учебных годах является следствием сокращения штатных единиц на 3 ставки, в декабре 2015 г. ставки были возвращены, соответственно, вырос и охват детей дополнительным образованием.</w:t>
      </w:r>
    </w:p>
    <w:p w:rsidR="0067650D" w:rsidRDefault="0067650D" w:rsidP="00013DA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650D" w:rsidRDefault="0067650D" w:rsidP="00013DA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7650D" w:rsidRDefault="0067650D" w:rsidP="00013DA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13DAA" w:rsidRDefault="00013DAA" w:rsidP="00013DA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воспитанников по объединениям и годам обучения </w:t>
      </w:r>
    </w:p>
    <w:p w:rsidR="00013DAA" w:rsidRDefault="00013DAA" w:rsidP="00013DA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(на </w:t>
      </w:r>
      <w:r w:rsidR="00E77692">
        <w:rPr>
          <w:rFonts w:ascii="Times New Roman" w:hAnsi="Times New Roman" w:cs="Times New Roman"/>
          <w:b/>
          <w:sz w:val="24"/>
          <w:szCs w:val="24"/>
        </w:rPr>
        <w:t>1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C2A5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года)</w:t>
      </w:r>
    </w:p>
    <w:tbl>
      <w:tblPr>
        <w:tblW w:w="10774" w:type="dxa"/>
        <w:tblInd w:w="-885" w:type="dxa"/>
        <w:tblLayout w:type="fixed"/>
        <w:tblLook w:val="04A0"/>
      </w:tblPr>
      <w:tblGrid>
        <w:gridCol w:w="414"/>
        <w:gridCol w:w="1841"/>
        <w:gridCol w:w="1843"/>
        <w:gridCol w:w="851"/>
        <w:gridCol w:w="850"/>
        <w:gridCol w:w="851"/>
        <w:gridCol w:w="853"/>
        <w:gridCol w:w="711"/>
        <w:gridCol w:w="854"/>
        <w:gridCol w:w="855"/>
        <w:gridCol w:w="851"/>
      </w:tblGrid>
      <w:tr w:rsidR="0067650D" w:rsidRPr="00502841" w:rsidTr="003C354D">
        <w:trPr>
          <w:trHeight w:val="39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Название объед</w:t>
            </w: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нения/ программы дополнительного образования детей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ФИО педагога</w:t>
            </w:r>
          </w:p>
        </w:tc>
        <w:tc>
          <w:tcPr>
            <w:tcW w:w="4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групп и воспитанников </w:t>
            </w:r>
          </w:p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по годам обучения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1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Общее кол-во групп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Общее кол-во детей</w:t>
            </w:r>
          </w:p>
        </w:tc>
      </w:tr>
      <w:tr w:rsidR="0067650D" w:rsidRPr="00502841" w:rsidTr="003C354D">
        <w:trPr>
          <w:trHeight w:val="649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I год </w:t>
            </w:r>
          </w:p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II год </w:t>
            </w:r>
          </w:p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III год </w:t>
            </w:r>
          </w:p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обучения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50D" w:rsidRPr="00502841" w:rsidTr="003C354D">
        <w:trPr>
          <w:trHeight w:val="481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91" w:right="-1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кол-во групп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91" w:right="-1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кол-во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кол-во групп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кол-во детей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кол-во групп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кол-во детей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50D" w:rsidRPr="00502841" w:rsidTr="003C354D">
        <w:trPr>
          <w:trHeight w:val="235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Туристско-краеведческий отдел</w:t>
            </w:r>
          </w:p>
        </w:tc>
      </w:tr>
      <w:tr w:rsidR="0067650D" w:rsidRPr="00502841" w:rsidTr="003C354D">
        <w:trPr>
          <w:trHeight w:val="465"/>
        </w:trPr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«Живой </w:t>
            </w:r>
          </w:p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родник»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Булгутов В.Д.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6B76B0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C2A5D" w:rsidRPr="005028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6B76B0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67650D" w:rsidRPr="00502841" w:rsidTr="00502841">
        <w:trPr>
          <w:trHeight w:val="253"/>
        </w:trPr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50D" w:rsidRPr="00502841" w:rsidTr="003C354D">
        <w:trPr>
          <w:trHeight w:val="450"/>
        </w:trPr>
        <w:tc>
          <w:tcPr>
            <w:tcW w:w="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«Литературное кра</w:t>
            </w: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ведение»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Галсанова О.Д.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B1D63"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B1D63" w:rsidRPr="005028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C2A5D" w:rsidRPr="005028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7650D" w:rsidRPr="00502841" w:rsidTr="00502841">
        <w:trPr>
          <w:trHeight w:val="253"/>
        </w:trPr>
        <w:tc>
          <w:tcPr>
            <w:tcW w:w="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50D" w:rsidRPr="00502841" w:rsidTr="00502841">
        <w:trPr>
          <w:trHeight w:val="70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«Юный </w:t>
            </w:r>
          </w:p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музеевед»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Будаева С.Н.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7650D" w:rsidRPr="005028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7650D" w:rsidRPr="00502841" w:rsidTr="00502841">
        <w:trPr>
          <w:trHeight w:val="35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«Юный </w:t>
            </w:r>
          </w:p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экскурсовод»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Чимитцыренов Ц.Ш.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7650D" w:rsidRPr="005028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67650D" w:rsidRPr="005028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C354D" w:rsidRPr="00502841" w:rsidTr="008D2F6C">
        <w:trPr>
          <w:trHeight w:val="415"/>
        </w:trPr>
        <w:tc>
          <w:tcPr>
            <w:tcW w:w="4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4D" w:rsidRPr="00502841" w:rsidRDefault="003B1D63" w:rsidP="0050284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4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4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4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4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4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4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4D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  <w:r w:rsidR="000C2A5D"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54D" w:rsidRPr="00502841" w:rsidRDefault="003C354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  <w:r w:rsidR="000C2A5D"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22</w:t>
            </w:r>
          </w:p>
        </w:tc>
      </w:tr>
      <w:tr w:rsidR="0067650D" w:rsidRPr="00502841" w:rsidTr="000C2A5D">
        <w:trPr>
          <w:trHeight w:val="165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5028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Естественно-научный</w:t>
            </w:r>
            <w:proofErr w:type="spellEnd"/>
            <w:proofErr w:type="gramEnd"/>
            <w:r w:rsidR="0067650D" w:rsidRPr="005028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отдел</w:t>
            </w:r>
          </w:p>
        </w:tc>
      </w:tr>
      <w:tr w:rsidR="0067650D" w:rsidRPr="00502841" w:rsidTr="008D2F6C">
        <w:trPr>
          <w:trHeight w:val="554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«Багульник»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Сахманов А.У.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C2A5D"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7650D" w:rsidRPr="00502841" w:rsidTr="003C354D">
        <w:trPr>
          <w:trHeight w:val="178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67650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="000C2A5D" w:rsidRPr="00502841">
              <w:rPr>
                <w:rFonts w:ascii="Times New Roman" w:eastAsia="Times New Roman" w:hAnsi="Times New Roman" w:cs="Times New Roman"/>
                <w:color w:val="000000"/>
              </w:rPr>
              <w:t>ЮнЭТ</w:t>
            </w:r>
            <w:proofErr w:type="spellEnd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Аюшеев</w:t>
            </w:r>
            <w:proofErr w:type="spellEnd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650D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0C2A5D" w:rsidRPr="00502841" w:rsidTr="003C354D">
        <w:trPr>
          <w:trHeight w:val="178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0C2A5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«Заповедное </w:t>
            </w:r>
          </w:p>
          <w:p w:rsidR="000C2A5D" w:rsidRPr="00502841" w:rsidRDefault="000C2A5D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дело»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Аюшиева</w:t>
            </w:r>
            <w:proofErr w:type="spellEnd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3B1D63" w:rsidRPr="00502841" w:rsidTr="008D2F6C">
        <w:trPr>
          <w:trHeight w:val="401"/>
        </w:trPr>
        <w:tc>
          <w:tcPr>
            <w:tcW w:w="4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  <w:r w:rsidR="000C2A5D"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  <w:r w:rsidR="000C2A5D"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70</w:t>
            </w:r>
          </w:p>
        </w:tc>
      </w:tr>
      <w:tr w:rsidR="003B1D63" w:rsidRPr="00502841" w:rsidTr="000C2A5D">
        <w:trPr>
          <w:trHeight w:val="277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Художественн</w:t>
            </w:r>
            <w:r w:rsidR="000C2A5D" w:rsidRPr="005028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ы</w:t>
            </w:r>
            <w:r w:rsidRPr="005028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й отдел</w:t>
            </w:r>
          </w:p>
        </w:tc>
      </w:tr>
      <w:tr w:rsidR="003B1D63" w:rsidRPr="00502841" w:rsidTr="008D2F6C">
        <w:trPr>
          <w:trHeight w:val="56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«Умелые руки»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Малаханова</w:t>
            </w:r>
            <w:proofErr w:type="spellEnd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 Т.Г.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454AE"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3B1D63" w:rsidRPr="00502841" w:rsidTr="003C354D">
        <w:trPr>
          <w:trHeight w:val="12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«Юный </w:t>
            </w:r>
          </w:p>
          <w:p w:rsidR="003B1D63" w:rsidRPr="00502841" w:rsidRDefault="003B1D63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художник»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Баяндуева И.Ж.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3454AE" w:rsidRPr="005028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3B1D63" w:rsidRPr="00502841" w:rsidTr="008D2F6C">
        <w:trPr>
          <w:trHeight w:val="52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Ая</w:t>
            </w:r>
            <w:proofErr w:type="spellEnd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омни</w:t>
            </w:r>
            <w:proofErr w:type="spellEnd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Бадлуева</w:t>
            </w:r>
            <w:proofErr w:type="spellEnd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 Е.Б.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B1D63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D63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0C2A5D" w:rsidRPr="00502841" w:rsidTr="008D2F6C">
        <w:trPr>
          <w:trHeight w:val="52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«Юный мастер»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Дугаров Б.З.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0C2A5D" w:rsidRPr="00502841" w:rsidTr="008D2F6C">
        <w:trPr>
          <w:trHeight w:val="52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«Школа лепки»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Будаева</w:t>
            </w:r>
            <w:proofErr w:type="spellEnd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0C2A5D" w:rsidRPr="00502841" w:rsidTr="00BF1B08">
        <w:trPr>
          <w:trHeight w:val="529"/>
        </w:trPr>
        <w:tc>
          <w:tcPr>
            <w:tcW w:w="4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</w:t>
            </w:r>
            <w:r w:rsidR="003454AE"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190</w:t>
            </w:r>
          </w:p>
        </w:tc>
      </w:tr>
      <w:tr w:rsidR="000C2A5D" w:rsidRPr="00502841" w:rsidTr="000C2A5D">
        <w:trPr>
          <w:trHeight w:val="343"/>
        </w:trPr>
        <w:tc>
          <w:tcPr>
            <w:tcW w:w="1077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0C2A5D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Социально-педагогический отдел</w:t>
            </w:r>
          </w:p>
        </w:tc>
      </w:tr>
      <w:tr w:rsidR="000C2A5D" w:rsidRPr="00502841" w:rsidTr="008D2F6C">
        <w:trPr>
          <w:trHeight w:val="52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«Юный </w:t>
            </w:r>
          </w:p>
          <w:p w:rsidR="000C2A5D" w:rsidRPr="00502841" w:rsidRDefault="003454AE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журналист»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Дондобон</w:t>
            </w:r>
            <w:proofErr w:type="spellEnd"/>
            <w:r w:rsidRPr="00502841">
              <w:rPr>
                <w:rFonts w:ascii="Times New Roman" w:eastAsia="Times New Roman" w:hAnsi="Times New Roman" w:cs="Times New Roman"/>
                <w:color w:val="000000"/>
              </w:rPr>
              <w:t xml:space="preserve"> С.Д.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A5D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3454AE" w:rsidRPr="00502841" w:rsidTr="008D2F6C">
        <w:trPr>
          <w:trHeight w:val="409"/>
        </w:trPr>
        <w:tc>
          <w:tcPr>
            <w:tcW w:w="4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39</w:t>
            </w:r>
          </w:p>
        </w:tc>
      </w:tr>
      <w:tr w:rsidR="003454AE" w:rsidRPr="00502841" w:rsidTr="000C2A5D">
        <w:trPr>
          <w:trHeight w:val="64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Военно-патриотический отдел</w:t>
            </w:r>
          </w:p>
        </w:tc>
      </w:tr>
      <w:tr w:rsidR="003454AE" w:rsidRPr="00502841" w:rsidTr="008D2F6C">
        <w:trPr>
          <w:trHeight w:val="549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«Юный патриот»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Батуев Н.Ч.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3454AE" w:rsidRPr="00502841" w:rsidTr="008D2F6C">
        <w:trPr>
          <w:trHeight w:val="556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«Патриот»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Цыбенов С.К.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</w:tr>
      <w:tr w:rsidR="003454AE" w:rsidRPr="00502841" w:rsidTr="008D2F6C">
        <w:trPr>
          <w:trHeight w:val="422"/>
        </w:trPr>
        <w:tc>
          <w:tcPr>
            <w:tcW w:w="4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–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–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–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–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i/>
                <w:color w:val="000000"/>
              </w:rPr>
              <w:t>79</w:t>
            </w:r>
          </w:p>
        </w:tc>
      </w:tr>
      <w:tr w:rsidR="003454AE" w:rsidRPr="00502841" w:rsidTr="008D2F6C">
        <w:trPr>
          <w:trHeight w:val="415"/>
        </w:trPr>
        <w:tc>
          <w:tcPr>
            <w:tcW w:w="9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4AE" w:rsidRPr="00502841" w:rsidRDefault="003454AE" w:rsidP="00502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284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500</w:t>
            </w:r>
          </w:p>
        </w:tc>
      </w:tr>
    </w:tbl>
    <w:p w:rsidR="00525C7B" w:rsidRPr="00525C7B" w:rsidRDefault="00525C7B" w:rsidP="00525C7B">
      <w:pPr>
        <w:pStyle w:val="af0"/>
        <w:spacing w:line="276" w:lineRule="auto"/>
        <w:ind w:left="0" w:firstLine="567"/>
        <w:jc w:val="both"/>
        <w:rPr>
          <w:szCs w:val="28"/>
        </w:rPr>
      </w:pPr>
      <w:r w:rsidRPr="00525C7B">
        <w:rPr>
          <w:szCs w:val="28"/>
        </w:rPr>
        <w:lastRenderedPageBreak/>
        <w:t>Педагоги Центра осуществляют свою деятельность не только на базе Центра, но и на базе общеобразовательных школ района:</w:t>
      </w:r>
    </w:p>
    <w:p w:rsidR="00525C7B" w:rsidRPr="00525C7B" w:rsidRDefault="00800A1B" w:rsidP="00525C7B">
      <w:pPr>
        <w:pStyle w:val="af0"/>
        <w:spacing w:line="276" w:lineRule="auto"/>
        <w:ind w:left="0"/>
        <w:jc w:val="center"/>
        <w:rPr>
          <w:b/>
          <w:szCs w:val="28"/>
        </w:rPr>
      </w:pPr>
      <w:r w:rsidRPr="00800A1B">
        <w:rPr>
          <w:b/>
          <w:noProof/>
          <w:szCs w:val="28"/>
        </w:rPr>
        <w:drawing>
          <wp:inline distT="0" distB="0" distL="0" distR="0">
            <wp:extent cx="6006646" cy="2982686"/>
            <wp:effectExtent l="19050" t="0" r="13154" b="8164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3DAA" w:rsidRDefault="00525C7B" w:rsidP="00440EF1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525C7B">
        <w:rPr>
          <w:b/>
          <w:szCs w:val="28"/>
        </w:rPr>
        <w:t>Сохранение контингента обучающихся</w:t>
      </w:r>
      <w:r w:rsidRPr="00525C7B">
        <w:rPr>
          <w:szCs w:val="28"/>
        </w:rPr>
        <w:t xml:space="preserve"> </w:t>
      </w:r>
      <w:r w:rsidR="00440EF1">
        <w:rPr>
          <w:szCs w:val="28"/>
        </w:rPr>
        <w:t xml:space="preserve">(по основной образовательной программе) </w:t>
      </w:r>
      <w:r w:rsidRPr="00525C7B">
        <w:rPr>
          <w:szCs w:val="28"/>
        </w:rPr>
        <w:t xml:space="preserve">является приоритетной задачей </w:t>
      </w:r>
      <w:r>
        <w:rPr>
          <w:szCs w:val="28"/>
        </w:rPr>
        <w:t>Центра</w:t>
      </w:r>
      <w:r w:rsidRPr="00525C7B">
        <w:rPr>
          <w:szCs w:val="28"/>
        </w:rPr>
        <w:t xml:space="preserve"> детского творчества, одним из основных показат</w:t>
      </w:r>
      <w:r w:rsidRPr="00525C7B">
        <w:rPr>
          <w:szCs w:val="28"/>
        </w:rPr>
        <w:t>е</w:t>
      </w:r>
      <w:r w:rsidRPr="00525C7B">
        <w:rPr>
          <w:szCs w:val="28"/>
        </w:rPr>
        <w:t>лей качества образовательного процесса</w:t>
      </w:r>
      <w:r w:rsidRPr="00525C7B">
        <w:rPr>
          <w:b/>
          <w:szCs w:val="28"/>
        </w:rPr>
        <w:t xml:space="preserve">. </w:t>
      </w:r>
      <w:r w:rsidRPr="00525C7B">
        <w:rPr>
          <w:szCs w:val="28"/>
        </w:rPr>
        <w:t xml:space="preserve">В целом по учреждению за </w:t>
      </w:r>
      <w:r w:rsidR="00013DAA">
        <w:rPr>
          <w:szCs w:val="28"/>
        </w:rPr>
        <w:t>201</w:t>
      </w:r>
      <w:r w:rsidR="00BF1B08">
        <w:rPr>
          <w:szCs w:val="28"/>
        </w:rPr>
        <w:t>6</w:t>
      </w:r>
      <w:r w:rsidR="00013DAA">
        <w:rPr>
          <w:szCs w:val="28"/>
        </w:rPr>
        <w:t>-201</w:t>
      </w:r>
      <w:r w:rsidR="00BF1B08">
        <w:rPr>
          <w:szCs w:val="28"/>
        </w:rPr>
        <w:t>7</w:t>
      </w:r>
      <w:r w:rsidR="00013DAA">
        <w:rPr>
          <w:szCs w:val="28"/>
        </w:rPr>
        <w:t xml:space="preserve"> учебный</w:t>
      </w:r>
      <w:r w:rsidRPr="00525C7B">
        <w:rPr>
          <w:szCs w:val="28"/>
        </w:rPr>
        <w:t xml:space="preserve"> год </w:t>
      </w:r>
      <w:r w:rsidRPr="00525C7B">
        <w:rPr>
          <w:b/>
          <w:szCs w:val="28"/>
        </w:rPr>
        <w:t xml:space="preserve">сохранность контингента </w:t>
      </w:r>
      <w:proofErr w:type="gramStart"/>
      <w:r w:rsidRPr="00525C7B">
        <w:rPr>
          <w:b/>
          <w:szCs w:val="28"/>
        </w:rPr>
        <w:t>обучающихся</w:t>
      </w:r>
      <w:proofErr w:type="gramEnd"/>
      <w:r w:rsidRPr="00525C7B">
        <w:rPr>
          <w:szCs w:val="28"/>
        </w:rPr>
        <w:t xml:space="preserve"> выполнена на </w:t>
      </w:r>
      <w:r w:rsidR="00BF1B08">
        <w:rPr>
          <w:b/>
          <w:szCs w:val="28"/>
        </w:rPr>
        <w:t>100</w:t>
      </w:r>
      <w:r w:rsidRPr="00525C7B">
        <w:rPr>
          <w:b/>
          <w:szCs w:val="28"/>
        </w:rPr>
        <w:t xml:space="preserve">%. </w:t>
      </w:r>
    </w:p>
    <w:p w:rsidR="00914CF8" w:rsidRDefault="00914CF8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В разные годы общее количество детских объединений составляло:</w:t>
      </w:r>
    </w:p>
    <w:p w:rsidR="00914CF8" w:rsidRPr="00914CF8" w:rsidRDefault="00914CF8" w:rsidP="00914CF8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14CF8">
        <w:rPr>
          <w:rFonts w:ascii="Times New Roman" w:hAnsi="Times New Roman" w:cs="Times New Roman"/>
          <w:b/>
          <w:sz w:val="24"/>
          <w:szCs w:val="26"/>
        </w:rPr>
        <w:t xml:space="preserve">Количество образовательных программ по направлениям </w:t>
      </w:r>
    </w:p>
    <w:p w:rsidR="00914CF8" w:rsidRDefault="00914CF8" w:rsidP="00914CF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>
            <wp:extent cx="5739321" cy="2432649"/>
            <wp:effectExtent l="19050" t="0" r="13779" b="5751"/>
            <wp:docPr id="7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4CF8" w:rsidRDefault="00914CF8" w:rsidP="00914C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Количество воспитанников в разные годы составляло: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4"/>
        <w:gridCol w:w="1701"/>
        <w:gridCol w:w="1683"/>
        <w:gridCol w:w="1719"/>
      </w:tblGrid>
      <w:tr w:rsidR="00440EF1" w:rsidRPr="00914CF8" w:rsidTr="00914CF8">
        <w:tc>
          <w:tcPr>
            <w:tcW w:w="4644" w:type="dxa"/>
            <w:tcBorders>
              <w:top w:val="single" w:sz="4" w:space="0" w:color="auto"/>
            </w:tcBorders>
            <w:vAlign w:val="center"/>
          </w:tcPr>
          <w:p w:rsidR="00440EF1" w:rsidRPr="00914CF8" w:rsidRDefault="00440EF1" w:rsidP="00914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14CF8">
              <w:rPr>
                <w:rFonts w:ascii="Times New Roman" w:hAnsi="Times New Roman" w:cs="Times New Roman"/>
                <w:b/>
                <w:sz w:val="24"/>
                <w:szCs w:val="26"/>
              </w:rPr>
              <w:t>Обучающиеся</w:t>
            </w:r>
          </w:p>
        </w:tc>
        <w:tc>
          <w:tcPr>
            <w:tcW w:w="1701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2014</w:t>
            </w:r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015</w:t>
            </w:r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>у.</w:t>
            </w:r>
            <w:proofErr w:type="gramStart"/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>г</w:t>
            </w:r>
            <w:proofErr w:type="spellEnd"/>
            <w:proofErr w:type="gramEnd"/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7325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2015</w:t>
            </w:r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6</w:t>
            </w:r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>у.</w:t>
            </w:r>
            <w:proofErr w:type="gramStart"/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>г</w:t>
            </w:r>
            <w:proofErr w:type="spellEnd"/>
            <w:proofErr w:type="gramEnd"/>
            <w:r w:rsidR="00440EF1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</w:p>
        </w:tc>
        <w:tc>
          <w:tcPr>
            <w:tcW w:w="1719" w:type="dxa"/>
            <w:vAlign w:val="center"/>
          </w:tcPr>
          <w:p w:rsidR="00440EF1" w:rsidRPr="00914CF8" w:rsidRDefault="00440EF1" w:rsidP="007325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201</w:t>
            </w:r>
            <w:r w:rsidR="00732513">
              <w:rPr>
                <w:rFonts w:ascii="Times New Roman" w:hAnsi="Times New Roman" w:cs="Times New Roman"/>
                <w:b/>
                <w:sz w:val="24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-201</w:t>
            </w:r>
            <w:r w:rsidR="00732513">
              <w:rPr>
                <w:rFonts w:ascii="Times New Roman" w:hAnsi="Times New Roman" w:cs="Times New Roman"/>
                <w:b/>
                <w:sz w:val="24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у.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</w:p>
        </w:tc>
      </w:tr>
      <w:tr w:rsidR="00440EF1" w:rsidRPr="00914CF8" w:rsidTr="00914CF8">
        <w:tc>
          <w:tcPr>
            <w:tcW w:w="4644" w:type="dxa"/>
          </w:tcPr>
          <w:p w:rsidR="00440EF1" w:rsidRPr="00914CF8" w:rsidRDefault="00440EF1" w:rsidP="00914CF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14CF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Общее число </w:t>
            </w:r>
            <w:proofErr w:type="gramStart"/>
            <w:r w:rsidRPr="00914CF8">
              <w:rPr>
                <w:rFonts w:ascii="Times New Roman" w:hAnsi="Times New Roman" w:cs="Times New Roman"/>
                <w:b/>
                <w:sz w:val="24"/>
                <w:szCs w:val="26"/>
              </w:rPr>
              <w:t>обучающихся</w:t>
            </w:r>
            <w:proofErr w:type="gramEnd"/>
            <w:r w:rsidRPr="00914CF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в ОУ</w:t>
            </w:r>
          </w:p>
        </w:tc>
        <w:tc>
          <w:tcPr>
            <w:tcW w:w="1701" w:type="dxa"/>
            <w:vAlign w:val="center"/>
          </w:tcPr>
          <w:p w:rsidR="00440EF1" w:rsidRPr="00914CF8" w:rsidRDefault="00E309FD" w:rsidP="000D0D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337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470</w:t>
            </w:r>
          </w:p>
        </w:tc>
        <w:tc>
          <w:tcPr>
            <w:tcW w:w="1719" w:type="dxa"/>
            <w:vAlign w:val="center"/>
          </w:tcPr>
          <w:p w:rsidR="00440EF1" w:rsidRPr="00914CF8" w:rsidRDefault="00732513" w:rsidP="00914CF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500</w:t>
            </w:r>
          </w:p>
        </w:tc>
      </w:tr>
      <w:tr w:rsidR="00440EF1" w:rsidRPr="00914CF8" w:rsidTr="008D2F6C">
        <w:trPr>
          <w:trHeight w:val="347"/>
        </w:trPr>
        <w:tc>
          <w:tcPr>
            <w:tcW w:w="4644" w:type="dxa"/>
          </w:tcPr>
          <w:p w:rsidR="00440EF1" w:rsidRPr="00914CF8" w:rsidRDefault="00440EF1" w:rsidP="00914C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 xml:space="preserve">количество </w:t>
            </w:r>
            <w:proofErr w:type="gramStart"/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обучающихся</w:t>
            </w:r>
            <w:proofErr w:type="gramEnd"/>
            <w:r w:rsidRPr="00914CF8">
              <w:rPr>
                <w:rFonts w:ascii="Times New Roman" w:hAnsi="Times New Roman" w:cs="Times New Roman"/>
                <w:sz w:val="24"/>
                <w:szCs w:val="26"/>
              </w:rPr>
              <w:t xml:space="preserve"> 1-го года обуч</w:t>
            </w: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ния</w:t>
            </w:r>
          </w:p>
        </w:tc>
        <w:tc>
          <w:tcPr>
            <w:tcW w:w="1701" w:type="dxa"/>
            <w:vAlign w:val="center"/>
          </w:tcPr>
          <w:p w:rsidR="00440EF1" w:rsidRPr="00914CF8" w:rsidRDefault="00440EF1" w:rsidP="000D0D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2</w:t>
            </w:r>
            <w:r w:rsidR="00E309FD">
              <w:rPr>
                <w:rFonts w:ascii="Times New Roman" w:hAnsi="Times New Roman" w:cs="Times New Roman"/>
                <w:b/>
                <w:sz w:val="24"/>
                <w:szCs w:val="26"/>
              </w:rPr>
              <w:t>51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360</w:t>
            </w:r>
          </w:p>
        </w:tc>
        <w:tc>
          <w:tcPr>
            <w:tcW w:w="1719" w:type="dxa"/>
            <w:vAlign w:val="center"/>
          </w:tcPr>
          <w:p w:rsidR="00440EF1" w:rsidRPr="00914CF8" w:rsidRDefault="00E309FD" w:rsidP="001964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330</w:t>
            </w:r>
          </w:p>
        </w:tc>
      </w:tr>
      <w:tr w:rsidR="00440EF1" w:rsidRPr="00914CF8" w:rsidTr="00914CF8">
        <w:tc>
          <w:tcPr>
            <w:tcW w:w="4644" w:type="dxa"/>
          </w:tcPr>
          <w:p w:rsidR="00440EF1" w:rsidRPr="00914CF8" w:rsidRDefault="00440EF1" w:rsidP="00914C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 xml:space="preserve">количество </w:t>
            </w:r>
            <w:proofErr w:type="gramStart"/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обучающихся</w:t>
            </w:r>
            <w:proofErr w:type="gramEnd"/>
            <w:r w:rsidRPr="00914CF8">
              <w:rPr>
                <w:rFonts w:ascii="Times New Roman" w:hAnsi="Times New Roman" w:cs="Times New Roman"/>
                <w:sz w:val="24"/>
                <w:szCs w:val="26"/>
              </w:rPr>
              <w:t xml:space="preserve"> 2-го года обуч</w:t>
            </w: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ния</w:t>
            </w:r>
          </w:p>
        </w:tc>
        <w:tc>
          <w:tcPr>
            <w:tcW w:w="1701" w:type="dxa"/>
            <w:vAlign w:val="center"/>
          </w:tcPr>
          <w:p w:rsidR="00440EF1" w:rsidRPr="00914CF8" w:rsidRDefault="00E309FD" w:rsidP="000D0D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30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66</w:t>
            </w:r>
          </w:p>
        </w:tc>
        <w:tc>
          <w:tcPr>
            <w:tcW w:w="1719" w:type="dxa"/>
            <w:vAlign w:val="center"/>
          </w:tcPr>
          <w:p w:rsidR="00440EF1" w:rsidRPr="00914CF8" w:rsidRDefault="00E309FD" w:rsidP="009018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111</w:t>
            </w:r>
          </w:p>
        </w:tc>
      </w:tr>
      <w:tr w:rsidR="00440EF1" w:rsidRPr="00914CF8" w:rsidTr="00914CF8">
        <w:tc>
          <w:tcPr>
            <w:tcW w:w="4644" w:type="dxa"/>
          </w:tcPr>
          <w:p w:rsidR="00440EF1" w:rsidRPr="00914CF8" w:rsidRDefault="00440EF1" w:rsidP="00914C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 xml:space="preserve">количество </w:t>
            </w:r>
            <w:proofErr w:type="gramStart"/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обучающихся</w:t>
            </w:r>
            <w:proofErr w:type="gramEnd"/>
            <w:r w:rsidRPr="00914CF8">
              <w:rPr>
                <w:rFonts w:ascii="Times New Roman" w:hAnsi="Times New Roman" w:cs="Times New Roman"/>
                <w:sz w:val="24"/>
                <w:szCs w:val="26"/>
              </w:rPr>
              <w:t xml:space="preserve"> 3-го года обуч</w:t>
            </w: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ния и более</w:t>
            </w:r>
          </w:p>
        </w:tc>
        <w:tc>
          <w:tcPr>
            <w:tcW w:w="1701" w:type="dxa"/>
            <w:vAlign w:val="center"/>
          </w:tcPr>
          <w:p w:rsidR="00440EF1" w:rsidRPr="00914CF8" w:rsidRDefault="00E309FD" w:rsidP="000D0D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56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44</w:t>
            </w:r>
          </w:p>
        </w:tc>
        <w:tc>
          <w:tcPr>
            <w:tcW w:w="1719" w:type="dxa"/>
            <w:vAlign w:val="center"/>
          </w:tcPr>
          <w:p w:rsidR="00440EF1" w:rsidRPr="00914CF8" w:rsidRDefault="00440EF1" w:rsidP="009018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5</w:t>
            </w:r>
            <w:r w:rsidR="00E309FD">
              <w:rPr>
                <w:rFonts w:ascii="Times New Roman" w:hAnsi="Times New Roman" w:cs="Times New Roman"/>
                <w:b/>
                <w:sz w:val="24"/>
                <w:szCs w:val="26"/>
              </w:rPr>
              <w:t>9</w:t>
            </w:r>
          </w:p>
        </w:tc>
      </w:tr>
      <w:tr w:rsidR="00440EF1" w:rsidRPr="00914CF8" w:rsidTr="00914CF8">
        <w:tc>
          <w:tcPr>
            <w:tcW w:w="4644" w:type="dxa"/>
          </w:tcPr>
          <w:p w:rsidR="00440EF1" w:rsidRDefault="00440EF1" w:rsidP="00914CF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14CF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Количество </w:t>
            </w:r>
            <w:proofErr w:type="gramStart"/>
            <w:r w:rsidRPr="00914CF8">
              <w:rPr>
                <w:rFonts w:ascii="Times New Roman" w:hAnsi="Times New Roman" w:cs="Times New Roman"/>
                <w:b/>
                <w:sz w:val="24"/>
                <w:szCs w:val="26"/>
              </w:rPr>
              <w:t>обучающихся</w:t>
            </w:r>
            <w:proofErr w:type="gramEnd"/>
            <w:r w:rsidRPr="00914CF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</w:p>
          <w:p w:rsidR="00440EF1" w:rsidRPr="00914CF8" w:rsidRDefault="00440EF1" w:rsidP="00914CF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14CF8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по направленностям:</w:t>
            </w:r>
          </w:p>
        </w:tc>
        <w:tc>
          <w:tcPr>
            <w:tcW w:w="5103" w:type="dxa"/>
            <w:gridSpan w:val="3"/>
            <w:vAlign w:val="center"/>
          </w:tcPr>
          <w:p w:rsidR="00440EF1" w:rsidRPr="00914CF8" w:rsidRDefault="00440EF1" w:rsidP="00914C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40EF1" w:rsidRPr="00914CF8" w:rsidTr="00914CF8">
        <w:tc>
          <w:tcPr>
            <w:tcW w:w="4644" w:type="dxa"/>
          </w:tcPr>
          <w:p w:rsidR="00440EF1" w:rsidRPr="00914CF8" w:rsidRDefault="00732513" w:rsidP="00732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Художественн</w:t>
            </w:r>
            <w:r w:rsidR="00440EF1" w:rsidRPr="00914CF8">
              <w:rPr>
                <w:rFonts w:ascii="Times New Roman" w:hAnsi="Times New Roman" w:cs="Times New Roman"/>
                <w:sz w:val="24"/>
                <w:szCs w:val="26"/>
              </w:rPr>
              <w:t>ая</w:t>
            </w:r>
          </w:p>
        </w:tc>
        <w:tc>
          <w:tcPr>
            <w:tcW w:w="1701" w:type="dxa"/>
            <w:vAlign w:val="center"/>
          </w:tcPr>
          <w:p w:rsidR="00440EF1" w:rsidRPr="00914CF8" w:rsidRDefault="00E309FD" w:rsidP="000D0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93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176</w:t>
            </w:r>
          </w:p>
        </w:tc>
        <w:tc>
          <w:tcPr>
            <w:tcW w:w="1719" w:type="dxa"/>
            <w:vAlign w:val="center"/>
          </w:tcPr>
          <w:p w:rsidR="00440EF1" w:rsidRPr="00914CF8" w:rsidRDefault="00E309FD" w:rsidP="00914C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190</w:t>
            </w:r>
          </w:p>
        </w:tc>
      </w:tr>
      <w:tr w:rsidR="00440EF1" w:rsidRPr="00914CF8" w:rsidTr="00914CF8">
        <w:tc>
          <w:tcPr>
            <w:tcW w:w="4644" w:type="dxa"/>
          </w:tcPr>
          <w:p w:rsidR="00440EF1" w:rsidRPr="00914CF8" w:rsidRDefault="00440EF1" w:rsidP="00914C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Социально-педагогическая</w:t>
            </w:r>
          </w:p>
        </w:tc>
        <w:tc>
          <w:tcPr>
            <w:tcW w:w="1701" w:type="dxa"/>
            <w:vAlign w:val="center"/>
          </w:tcPr>
          <w:p w:rsidR="00440EF1" w:rsidRPr="00914CF8" w:rsidRDefault="00E309FD" w:rsidP="000D0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–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37</w:t>
            </w:r>
          </w:p>
        </w:tc>
        <w:tc>
          <w:tcPr>
            <w:tcW w:w="1719" w:type="dxa"/>
            <w:vAlign w:val="center"/>
          </w:tcPr>
          <w:p w:rsidR="00440EF1" w:rsidRPr="00914CF8" w:rsidRDefault="00E309FD" w:rsidP="00914C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39</w:t>
            </w:r>
          </w:p>
        </w:tc>
      </w:tr>
      <w:tr w:rsidR="00440EF1" w:rsidRPr="00914CF8" w:rsidTr="00914CF8">
        <w:tc>
          <w:tcPr>
            <w:tcW w:w="4644" w:type="dxa"/>
          </w:tcPr>
          <w:p w:rsidR="00440EF1" w:rsidRPr="00914CF8" w:rsidRDefault="00732513" w:rsidP="00914C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Естественно-научная</w:t>
            </w:r>
            <w:proofErr w:type="gramEnd"/>
          </w:p>
        </w:tc>
        <w:tc>
          <w:tcPr>
            <w:tcW w:w="1701" w:type="dxa"/>
            <w:vAlign w:val="center"/>
          </w:tcPr>
          <w:p w:rsidR="00440EF1" w:rsidRPr="00914CF8" w:rsidRDefault="00E309FD" w:rsidP="000D0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61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117</w:t>
            </w:r>
          </w:p>
        </w:tc>
        <w:tc>
          <w:tcPr>
            <w:tcW w:w="1719" w:type="dxa"/>
            <w:vAlign w:val="center"/>
          </w:tcPr>
          <w:p w:rsidR="00440EF1" w:rsidRPr="00914CF8" w:rsidRDefault="000F7A02" w:rsidP="00914C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70</w:t>
            </w:r>
          </w:p>
        </w:tc>
      </w:tr>
      <w:tr w:rsidR="00440EF1" w:rsidRPr="00914CF8" w:rsidTr="00914CF8">
        <w:tc>
          <w:tcPr>
            <w:tcW w:w="4644" w:type="dxa"/>
          </w:tcPr>
          <w:p w:rsidR="00440EF1" w:rsidRPr="00914CF8" w:rsidRDefault="00440EF1" w:rsidP="00914C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Туристско-к</w:t>
            </w: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раеведческая</w:t>
            </w:r>
          </w:p>
        </w:tc>
        <w:tc>
          <w:tcPr>
            <w:tcW w:w="1701" w:type="dxa"/>
            <w:vAlign w:val="center"/>
          </w:tcPr>
          <w:p w:rsidR="00440EF1" w:rsidRPr="00914CF8" w:rsidRDefault="00440EF1" w:rsidP="00E309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14CF8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  <w:r w:rsidR="00E309FD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113</w:t>
            </w:r>
          </w:p>
        </w:tc>
        <w:tc>
          <w:tcPr>
            <w:tcW w:w="1719" w:type="dxa"/>
            <w:vAlign w:val="center"/>
          </w:tcPr>
          <w:p w:rsidR="00440EF1" w:rsidRPr="00914CF8" w:rsidRDefault="001964A0" w:rsidP="00914C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="000F7A02">
              <w:rPr>
                <w:rFonts w:ascii="Times New Roman" w:hAnsi="Times New Roman" w:cs="Times New Roman"/>
                <w:sz w:val="24"/>
                <w:szCs w:val="26"/>
              </w:rPr>
              <w:t>22</w:t>
            </w:r>
          </w:p>
        </w:tc>
      </w:tr>
      <w:tr w:rsidR="00440EF1" w:rsidRPr="00914CF8" w:rsidTr="00914CF8">
        <w:tc>
          <w:tcPr>
            <w:tcW w:w="4644" w:type="dxa"/>
          </w:tcPr>
          <w:p w:rsidR="00440EF1" w:rsidRPr="00914CF8" w:rsidRDefault="00440EF1" w:rsidP="00914C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Военно-патриотическая</w:t>
            </w:r>
          </w:p>
        </w:tc>
        <w:tc>
          <w:tcPr>
            <w:tcW w:w="1701" w:type="dxa"/>
            <w:vAlign w:val="center"/>
          </w:tcPr>
          <w:p w:rsidR="00440EF1" w:rsidRPr="00914CF8" w:rsidRDefault="00E309FD" w:rsidP="000D0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65</w:t>
            </w:r>
          </w:p>
        </w:tc>
        <w:tc>
          <w:tcPr>
            <w:tcW w:w="1683" w:type="dxa"/>
            <w:vAlign w:val="center"/>
          </w:tcPr>
          <w:p w:rsidR="00440EF1" w:rsidRPr="00914CF8" w:rsidRDefault="00732513" w:rsidP="000D0D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27</w:t>
            </w:r>
          </w:p>
        </w:tc>
        <w:tc>
          <w:tcPr>
            <w:tcW w:w="1719" w:type="dxa"/>
            <w:vAlign w:val="center"/>
          </w:tcPr>
          <w:p w:rsidR="00440EF1" w:rsidRPr="00914CF8" w:rsidRDefault="000F7A02" w:rsidP="00914C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79</w:t>
            </w:r>
          </w:p>
        </w:tc>
      </w:tr>
    </w:tbl>
    <w:p w:rsidR="00914CF8" w:rsidRDefault="002238DD" w:rsidP="002238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2238DD">
        <w:rPr>
          <w:rFonts w:ascii="Times New Roman" w:hAnsi="Times New Roman" w:cs="Times New Roman"/>
          <w:sz w:val="24"/>
          <w:szCs w:val="26"/>
        </w:rPr>
        <w:t xml:space="preserve">С целью совершенствования </w:t>
      </w:r>
      <w:r w:rsidRPr="002238DD">
        <w:rPr>
          <w:rFonts w:ascii="Times New Roman" w:hAnsi="Times New Roman" w:cs="Times New Roman"/>
          <w:b/>
          <w:sz w:val="24"/>
          <w:szCs w:val="26"/>
        </w:rPr>
        <w:t>мониторинга качества</w:t>
      </w:r>
      <w:r w:rsidRPr="002238DD">
        <w:rPr>
          <w:rFonts w:ascii="Times New Roman" w:hAnsi="Times New Roman" w:cs="Times New Roman"/>
          <w:sz w:val="24"/>
          <w:szCs w:val="26"/>
        </w:rPr>
        <w:t xml:space="preserve"> учебно-воспитательного проце</w:t>
      </w:r>
      <w:r w:rsidRPr="002238DD">
        <w:rPr>
          <w:rFonts w:ascii="Times New Roman" w:hAnsi="Times New Roman" w:cs="Times New Roman"/>
          <w:sz w:val="24"/>
          <w:szCs w:val="26"/>
        </w:rPr>
        <w:t>с</w:t>
      </w:r>
      <w:r w:rsidRPr="002238DD">
        <w:rPr>
          <w:rFonts w:ascii="Times New Roman" w:hAnsi="Times New Roman" w:cs="Times New Roman"/>
          <w:sz w:val="24"/>
          <w:szCs w:val="26"/>
        </w:rPr>
        <w:t>са в течение года проводилась работа по определению основных подходов, качественных показателей, критериев, норм и требований к оценке результатов, объектов мониторинг</w:t>
      </w:r>
      <w:r w:rsidRPr="002238DD">
        <w:rPr>
          <w:rFonts w:ascii="Times New Roman" w:hAnsi="Times New Roman" w:cs="Times New Roman"/>
          <w:sz w:val="24"/>
          <w:szCs w:val="26"/>
        </w:rPr>
        <w:t>о</w:t>
      </w:r>
      <w:r w:rsidRPr="002238DD">
        <w:rPr>
          <w:rFonts w:ascii="Times New Roman" w:hAnsi="Times New Roman" w:cs="Times New Roman"/>
          <w:sz w:val="24"/>
          <w:szCs w:val="26"/>
        </w:rPr>
        <w:t>вых исследований, видов и форм  диагностики.</w:t>
      </w:r>
    </w:p>
    <w:p w:rsidR="002238DD" w:rsidRPr="002238DD" w:rsidRDefault="002238DD" w:rsidP="002238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</w:t>
      </w:r>
      <w:r w:rsidRPr="002238DD">
        <w:rPr>
          <w:rFonts w:ascii="Times New Roman" w:hAnsi="Times New Roman" w:cs="Times New Roman"/>
          <w:sz w:val="24"/>
          <w:szCs w:val="26"/>
        </w:rPr>
        <w:t xml:space="preserve">ля демонстрации успехов и </w:t>
      </w:r>
      <w:proofErr w:type="gramStart"/>
      <w:r w:rsidRPr="002238DD">
        <w:rPr>
          <w:rFonts w:ascii="Times New Roman" w:hAnsi="Times New Roman" w:cs="Times New Roman"/>
          <w:sz w:val="24"/>
          <w:szCs w:val="26"/>
        </w:rPr>
        <w:t>достижений</w:t>
      </w:r>
      <w:proofErr w:type="gramEnd"/>
      <w:r w:rsidRPr="002238DD">
        <w:rPr>
          <w:rFonts w:ascii="Times New Roman" w:hAnsi="Times New Roman" w:cs="Times New Roman"/>
          <w:sz w:val="24"/>
          <w:szCs w:val="26"/>
        </w:rPr>
        <w:t xml:space="preserve"> обучающихся через творческую, исследов</w:t>
      </w:r>
      <w:r w:rsidRPr="002238DD">
        <w:rPr>
          <w:rFonts w:ascii="Times New Roman" w:hAnsi="Times New Roman" w:cs="Times New Roman"/>
          <w:sz w:val="24"/>
          <w:szCs w:val="26"/>
        </w:rPr>
        <w:t>а</w:t>
      </w:r>
      <w:r w:rsidRPr="002238DD">
        <w:rPr>
          <w:rFonts w:ascii="Times New Roman" w:hAnsi="Times New Roman" w:cs="Times New Roman"/>
          <w:sz w:val="24"/>
          <w:szCs w:val="26"/>
        </w:rPr>
        <w:t xml:space="preserve">тельскую, проектную деятельность, педагогическим коллективом </w:t>
      </w:r>
      <w:r w:rsidR="000F7A02">
        <w:rPr>
          <w:rFonts w:ascii="Times New Roman" w:hAnsi="Times New Roman" w:cs="Times New Roman"/>
          <w:sz w:val="24"/>
          <w:szCs w:val="26"/>
        </w:rPr>
        <w:t xml:space="preserve">РЦДО </w:t>
      </w:r>
      <w:r w:rsidRPr="002238DD">
        <w:rPr>
          <w:rFonts w:ascii="Times New Roman" w:hAnsi="Times New Roman" w:cs="Times New Roman"/>
          <w:sz w:val="24"/>
          <w:szCs w:val="26"/>
        </w:rPr>
        <w:t>проводилась цел</w:t>
      </w:r>
      <w:r w:rsidRPr="002238DD">
        <w:rPr>
          <w:rFonts w:ascii="Times New Roman" w:hAnsi="Times New Roman" w:cs="Times New Roman"/>
          <w:sz w:val="24"/>
          <w:szCs w:val="26"/>
        </w:rPr>
        <w:t>е</w:t>
      </w:r>
      <w:r w:rsidRPr="002238DD">
        <w:rPr>
          <w:rFonts w:ascii="Times New Roman" w:hAnsi="Times New Roman" w:cs="Times New Roman"/>
          <w:sz w:val="24"/>
          <w:szCs w:val="26"/>
        </w:rPr>
        <w:t xml:space="preserve">направленная работа, которая была представлена </w:t>
      </w:r>
      <w:r w:rsidRPr="002238DD">
        <w:rPr>
          <w:rFonts w:ascii="Times New Roman" w:hAnsi="Times New Roman" w:cs="Times New Roman"/>
          <w:b/>
          <w:sz w:val="24"/>
          <w:szCs w:val="26"/>
        </w:rPr>
        <w:t xml:space="preserve">результатами и достижениями </w:t>
      </w:r>
      <w:r w:rsidRPr="002238DD">
        <w:rPr>
          <w:rFonts w:ascii="Times New Roman" w:hAnsi="Times New Roman" w:cs="Times New Roman"/>
          <w:sz w:val="24"/>
          <w:szCs w:val="26"/>
        </w:rPr>
        <w:t>(приз</w:t>
      </w:r>
      <w:r w:rsidRPr="002238DD">
        <w:rPr>
          <w:rFonts w:ascii="Times New Roman" w:hAnsi="Times New Roman" w:cs="Times New Roman"/>
          <w:sz w:val="24"/>
          <w:szCs w:val="26"/>
        </w:rPr>
        <w:t>о</w:t>
      </w:r>
      <w:r w:rsidRPr="002238DD">
        <w:rPr>
          <w:rFonts w:ascii="Times New Roman" w:hAnsi="Times New Roman" w:cs="Times New Roman"/>
          <w:sz w:val="24"/>
          <w:szCs w:val="26"/>
        </w:rPr>
        <w:t>выми местами) обучающихся в</w:t>
      </w:r>
      <w:r w:rsidRPr="002238DD">
        <w:rPr>
          <w:rFonts w:ascii="Times New Roman" w:hAnsi="Times New Roman" w:cs="Times New Roman"/>
          <w:b/>
          <w:sz w:val="24"/>
          <w:szCs w:val="26"/>
        </w:rPr>
        <w:t xml:space="preserve"> конкурсах, выставках, конференциях, соревнованиях </w:t>
      </w:r>
      <w:r w:rsidRPr="002238DD">
        <w:rPr>
          <w:rFonts w:ascii="Times New Roman" w:hAnsi="Times New Roman" w:cs="Times New Roman"/>
          <w:sz w:val="24"/>
          <w:szCs w:val="26"/>
        </w:rPr>
        <w:t>различного уровня (приложение 1).</w:t>
      </w:r>
    </w:p>
    <w:p w:rsidR="002238DD" w:rsidRDefault="002238DD" w:rsidP="002238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Достижения воспитанников в мероприятиях различного уровня</w:t>
      </w:r>
    </w:p>
    <w:p w:rsidR="002238DD" w:rsidRPr="006655E9" w:rsidRDefault="00FE778E" w:rsidP="002238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2B0277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76DB1" w:rsidRPr="00B11455" w:rsidRDefault="00F76DB1" w:rsidP="00F76DB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 xml:space="preserve">За </w:t>
      </w:r>
      <w:r w:rsidR="000B2A3E">
        <w:rPr>
          <w:rFonts w:ascii="Times New Roman" w:hAnsi="Times New Roman"/>
          <w:sz w:val="24"/>
          <w:szCs w:val="24"/>
        </w:rPr>
        <w:t>отчетный период</w:t>
      </w:r>
      <w:r w:rsidRPr="00B11455">
        <w:rPr>
          <w:rFonts w:ascii="Times New Roman" w:hAnsi="Times New Roman"/>
          <w:sz w:val="24"/>
          <w:szCs w:val="24"/>
        </w:rPr>
        <w:t xml:space="preserve"> </w:t>
      </w:r>
      <w:r w:rsidR="00BD0BEC">
        <w:rPr>
          <w:rFonts w:ascii="Times New Roman" w:hAnsi="Times New Roman"/>
          <w:sz w:val="24"/>
          <w:szCs w:val="24"/>
        </w:rPr>
        <w:t>воспитанники</w:t>
      </w:r>
      <w:r w:rsidRPr="00B11455">
        <w:rPr>
          <w:rFonts w:ascii="Times New Roman" w:hAnsi="Times New Roman"/>
          <w:sz w:val="24"/>
          <w:szCs w:val="24"/>
        </w:rPr>
        <w:t xml:space="preserve"> МБОУ ДО</w:t>
      </w:r>
      <w:r w:rsidR="00BD0BEC">
        <w:rPr>
          <w:rFonts w:ascii="Times New Roman" w:hAnsi="Times New Roman"/>
          <w:sz w:val="24"/>
          <w:szCs w:val="24"/>
        </w:rPr>
        <w:t xml:space="preserve"> РЦДО</w:t>
      </w:r>
      <w:r w:rsidRPr="00B11455">
        <w:rPr>
          <w:rFonts w:ascii="Times New Roman" w:hAnsi="Times New Roman"/>
          <w:sz w:val="24"/>
          <w:szCs w:val="24"/>
        </w:rPr>
        <w:t xml:space="preserve"> получили</w:t>
      </w:r>
      <w:r w:rsidR="000B2A3E">
        <w:rPr>
          <w:rFonts w:ascii="Times New Roman" w:hAnsi="Times New Roman"/>
          <w:sz w:val="24"/>
          <w:szCs w:val="24"/>
        </w:rPr>
        <w:t xml:space="preserve"> </w:t>
      </w:r>
      <w:r w:rsidR="00A5739D">
        <w:rPr>
          <w:rFonts w:ascii="Times New Roman" w:hAnsi="Times New Roman"/>
          <w:sz w:val="24"/>
          <w:szCs w:val="24"/>
        </w:rPr>
        <w:t>250</w:t>
      </w:r>
      <w:r w:rsidRPr="00B11455">
        <w:rPr>
          <w:rFonts w:ascii="Times New Roman" w:hAnsi="Times New Roman"/>
          <w:sz w:val="24"/>
          <w:szCs w:val="24"/>
        </w:rPr>
        <w:t xml:space="preserve"> грамот и дипл</w:t>
      </w:r>
      <w:r w:rsidRPr="00B11455">
        <w:rPr>
          <w:rFonts w:ascii="Times New Roman" w:hAnsi="Times New Roman"/>
          <w:sz w:val="24"/>
          <w:szCs w:val="24"/>
        </w:rPr>
        <w:t>о</w:t>
      </w:r>
      <w:r w:rsidRPr="00B11455">
        <w:rPr>
          <w:rFonts w:ascii="Times New Roman" w:hAnsi="Times New Roman"/>
          <w:sz w:val="24"/>
          <w:szCs w:val="24"/>
        </w:rPr>
        <w:t>м</w:t>
      </w:r>
      <w:r w:rsidR="00E624A6">
        <w:rPr>
          <w:rFonts w:ascii="Times New Roman" w:hAnsi="Times New Roman"/>
          <w:sz w:val="24"/>
          <w:szCs w:val="24"/>
        </w:rPr>
        <w:t>ов</w:t>
      </w:r>
      <w:r w:rsidRPr="00B11455">
        <w:rPr>
          <w:rFonts w:ascii="Times New Roman" w:hAnsi="Times New Roman"/>
          <w:sz w:val="24"/>
          <w:szCs w:val="24"/>
        </w:rPr>
        <w:t xml:space="preserve">, из них: </w:t>
      </w:r>
    </w:p>
    <w:p w:rsidR="00F76DB1" w:rsidRPr="00B11455" w:rsidRDefault="00084E0B" w:rsidP="002E59D5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первое место –</w:t>
      </w:r>
      <w:r w:rsidR="00F76DB1" w:rsidRPr="00B11455">
        <w:rPr>
          <w:rFonts w:ascii="Times New Roman" w:hAnsi="Times New Roman"/>
          <w:sz w:val="24"/>
          <w:szCs w:val="24"/>
        </w:rPr>
        <w:t xml:space="preserve"> </w:t>
      </w:r>
      <w:r w:rsidR="00B66C68">
        <w:rPr>
          <w:rFonts w:ascii="Times New Roman" w:hAnsi="Times New Roman"/>
          <w:sz w:val="24"/>
          <w:szCs w:val="24"/>
        </w:rPr>
        <w:t>74</w:t>
      </w:r>
      <w:r w:rsidR="00F76DB1" w:rsidRPr="00B11455">
        <w:rPr>
          <w:rFonts w:ascii="Times New Roman" w:hAnsi="Times New Roman"/>
          <w:sz w:val="24"/>
          <w:szCs w:val="24"/>
        </w:rPr>
        <w:t xml:space="preserve"> грамот, что составляет </w:t>
      </w:r>
      <w:r w:rsidR="00B66C68">
        <w:rPr>
          <w:rFonts w:ascii="Times New Roman" w:hAnsi="Times New Roman"/>
          <w:sz w:val="24"/>
          <w:szCs w:val="24"/>
        </w:rPr>
        <w:t>29,6</w:t>
      </w:r>
      <w:r w:rsidR="00F76DB1" w:rsidRPr="00B11455">
        <w:rPr>
          <w:rFonts w:ascii="Times New Roman" w:hAnsi="Times New Roman"/>
          <w:sz w:val="24"/>
          <w:szCs w:val="24"/>
        </w:rPr>
        <w:t>% о</w:t>
      </w:r>
      <w:r>
        <w:rPr>
          <w:rFonts w:ascii="Times New Roman" w:hAnsi="Times New Roman"/>
          <w:sz w:val="24"/>
          <w:szCs w:val="24"/>
        </w:rPr>
        <w:t>т количества всех призовых мест;</w:t>
      </w:r>
      <w:r w:rsidR="00F76DB1" w:rsidRPr="00B11455">
        <w:rPr>
          <w:rFonts w:ascii="Times New Roman" w:hAnsi="Times New Roman"/>
          <w:sz w:val="24"/>
          <w:szCs w:val="24"/>
        </w:rPr>
        <w:t xml:space="preserve"> </w:t>
      </w:r>
    </w:p>
    <w:p w:rsidR="00F76DB1" w:rsidRPr="00B11455" w:rsidRDefault="00F76DB1" w:rsidP="002E59D5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>за второе</w:t>
      </w:r>
      <w:r w:rsidR="00084E0B">
        <w:rPr>
          <w:rFonts w:ascii="Times New Roman" w:hAnsi="Times New Roman"/>
          <w:sz w:val="24"/>
          <w:szCs w:val="24"/>
        </w:rPr>
        <w:t xml:space="preserve"> место</w:t>
      </w:r>
      <w:r w:rsidRPr="00B11455">
        <w:rPr>
          <w:rFonts w:ascii="Times New Roman" w:hAnsi="Times New Roman"/>
          <w:sz w:val="24"/>
          <w:szCs w:val="24"/>
        </w:rPr>
        <w:t xml:space="preserve"> </w:t>
      </w:r>
      <w:r w:rsidR="00084E0B">
        <w:rPr>
          <w:rFonts w:ascii="Times New Roman" w:hAnsi="Times New Roman"/>
          <w:sz w:val="24"/>
          <w:szCs w:val="24"/>
        </w:rPr>
        <w:t>–</w:t>
      </w:r>
      <w:r w:rsidRPr="00B11455">
        <w:rPr>
          <w:rFonts w:ascii="Times New Roman" w:hAnsi="Times New Roman"/>
          <w:sz w:val="24"/>
          <w:szCs w:val="24"/>
        </w:rPr>
        <w:t xml:space="preserve"> </w:t>
      </w:r>
      <w:r w:rsidR="00615CFE">
        <w:rPr>
          <w:rFonts w:ascii="Times New Roman" w:hAnsi="Times New Roman"/>
          <w:sz w:val="24"/>
          <w:szCs w:val="24"/>
        </w:rPr>
        <w:t>94</w:t>
      </w:r>
      <w:r w:rsidRPr="00B11455">
        <w:rPr>
          <w:rFonts w:ascii="Times New Roman" w:hAnsi="Times New Roman"/>
          <w:sz w:val="24"/>
          <w:szCs w:val="24"/>
        </w:rPr>
        <w:t xml:space="preserve"> грамот</w:t>
      </w:r>
      <w:r w:rsidR="00084E0B">
        <w:rPr>
          <w:rFonts w:ascii="Times New Roman" w:hAnsi="Times New Roman"/>
          <w:sz w:val="24"/>
          <w:szCs w:val="24"/>
        </w:rPr>
        <w:t xml:space="preserve"> (</w:t>
      </w:r>
      <w:r w:rsidR="00B66C68">
        <w:rPr>
          <w:rFonts w:ascii="Times New Roman" w:hAnsi="Times New Roman"/>
          <w:sz w:val="24"/>
          <w:szCs w:val="24"/>
        </w:rPr>
        <w:t>37,</w:t>
      </w:r>
      <w:r w:rsidR="00615CFE">
        <w:rPr>
          <w:rFonts w:ascii="Times New Roman" w:hAnsi="Times New Roman"/>
          <w:sz w:val="24"/>
          <w:szCs w:val="24"/>
        </w:rPr>
        <w:t>6%</w:t>
      </w:r>
      <w:r w:rsidR="00084E0B">
        <w:rPr>
          <w:rFonts w:ascii="Times New Roman" w:hAnsi="Times New Roman"/>
          <w:sz w:val="24"/>
          <w:szCs w:val="24"/>
        </w:rPr>
        <w:t>);</w:t>
      </w:r>
      <w:r w:rsidRPr="00B11455">
        <w:rPr>
          <w:rFonts w:ascii="Times New Roman" w:hAnsi="Times New Roman"/>
          <w:sz w:val="24"/>
          <w:szCs w:val="24"/>
        </w:rPr>
        <w:t xml:space="preserve"> </w:t>
      </w:r>
    </w:p>
    <w:p w:rsidR="00084E0B" w:rsidRDefault="00084E0B" w:rsidP="002E59D5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4E0B">
        <w:rPr>
          <w:rFonts w:ascii="Times New Roman" w:hAnsi="Times New Roman"/>
          <w:sz w:val="24"/>
          <w:szCs w:val="24"/>
        </w:rPr>
        <w:t xml:space="preserve">за третье место – </w:t>
      </w:r>
      <w:r w:rsidR="00EC7A47">
        <w:rPr>
          <w:rFonts w:ascii="Times New Roman" w:hAnsi="Times New Roman"/>
          <w:sz w:val="24"/>
          <w:szCs w:val="24"/>
        </w:rPr>
        <w:t>82</w:t>
      </w:r>
      <w:r w:rsidRPr="00084E0B">
        <w:rPr>
          <w:rFonts w:ascii="Times New Roman" w:hAnsi="Times New Roman"/>
          <w:sz w:val="24"/>
          <w:szCs w:val="24"/>
        </w:rPr>
        <w:t xml:space="preserve"> </w:t>
      </w:r>
      <w:r w:rsidR="00F76DB1" w:rsidRPr="00084E0B">
        <w:rPr>
          <w:rFonts w:ascii="Times New Roman" w:hAnsi="Times New Roman"/>
          <w:sz w:val="24"/>
          <w:szCs w:val="24"/>
        </w:rPr>
        <w:t>грамот (</w:t>
      </w:r>
      <w:r w:rsidR="00615CFE">
        <w:rPr>
          <w:rFonts w:ascii="Times New Roman" w:hAnsi="Times New Roman"/>
          <w:sz w:val="24"/>
          <w:szCs w:val="24"/>
        </w:rPr>
        <w:t>32,8</w:t>
      </w:r>
      <w:r w:rsidR="00F76DB1" w:rsidRPr="00084E0B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).</w:t>
      </w:r>
    </w:p>
    <w:p w:rsidR="00F76DB1" w:rsidRPr="00084E0B" w:rsidRDefault="00F76DB1" w:rsidP="00084E0B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084E0B">
        <w:rPr>
          <w:rFonts w:ascii="Times New Roman" w:hAnsi="Times New Roman"/>
          <w:b/>
          <w:bCs/>
          <w:sz w:val="24"/>
          <w:szCs w:val="24"/>
        </w:rPr>
        <w:lastRenderedPageBreak/>
        <w:t>Призовые места</w:t>
      </w:r>
      <w:r w:rsidRPr="00B1145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52975" cy="1885950"/>
            <wp:effectExtent l="0" t="0" r="0" b="0"/>
            <wp:docPr id="3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238DD" w:rsidRPr="002238DD" w:rsidRDefault="002238DD" w:rsidP="002238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Образовательный процесс в Центре осуществляется на основе </w:t>
      </w:r>
      <w:r>
        <w:rPr>
          <w:rFonts w:ascii="Times New Roman" w:hAnsi="Times New Roman" w:cs="Times New Roman"/>
          <w:b/>
          <w:sz w:val="24"/>
          <w:szCs w:val="26"/>
        </w:rPr>
        <w:t>учебного плана</w:t>
      </w:r>
      <w:r>
        <w:rPr>
          <w:rFonts w:ascii="Times New Roman" w:hAnsi="Times New Roman" w:cs="Times New Roman"/>
          <w:sz w:val="24"/>
          <w:szCs w:val="26"/>
        </w:rPr>
        <w:t xml:space="preserve"> и ре</w:t>
      </w:r>
      <w:r>
        <w:rPr>
          <w:rFonts w:ascii="Times New Roman" w:hAnsi="Times New Roman" w:cs="Times New Roman"/>
          <w:sz w:val="24"/>
          <w:szCs w:val="26"/>
        </w:rPr>
        <w:t>г</w:t>
      </w:r>
      <w:r>
        <w:rPr>
          <w:rFonts w:ascii="Times New Roman" w:hAnsi="Times New Roman" w:cs="Times New Roman"/>
          <w:sz w:val="24"/>
          <w:szCs w:val="26"/>
        </w:rPr>
        <w:t xml:space="preserve">ламентируется </w:t>
      </w:r>
      <w:r>
        <w:rPr>
          <w:rFonts w:ascii="Times New Roman" w:hAnsi="Times New Roman" w:cs="Times New Roman"/>
          <w:b/>
          <w:sz w:val="24"/>
          <w:szCs w:val="26"/>
        </w:rPr>
        <w:t>расписанием</w:t>
      </w:r>
      <w:r>
        <w:rPr>
          <w:rFonts w:ascii="Times New Roman" w:hAnsi="Times New Roman" w:cs="Times New Roman"/>
          <w:sz w:val="24"/>
          <w:szCs w:val="26"/>
        </w:rPr>
        <w:t xml:space="preserve"> занятий.</w:t>
      </w:r>
    </w:p>
    <w:p w:rsidR="007C64AC" w:rsidRPr="004222E3" w:rsidRDefault="007C64AC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b/>
          <w:szCs w:val="28"/>
        </w:rPr>
        <w:t>Учебный план</w:t>
      </w:r>
      <w:r w:rsidRPr="004222E3">
        <w:rPr>
          <w:szCs w:val="28"/>
        </w:rPr>
        <w:t xml:space="preserve"> является нормативным документом, регламентирующим организацию и содержание образовательного процесса. Учебный план Центра разработан на основе З</w:t>
      </w:r>
      <w:r w:rsidRPr="004222E3">
        <w:rPr>
          <w:szCs w:val="28"/>
        </w:rPr>
        <w:t>а</w:t>
      </w:r>
      <w:r w:rsidRPr="004222E3">
        <w:rPr>
          <w:szCs w:val="28"/>
        </w:rPr>
        <w:t>кона Российской Федерации «Об образовании</w:t>
      </w:r>
      <w:r w:rsidR="000F7A02">
        <w:rPr>
          <w:szCs w:val="28"/>
        </w:rPr>
        <w:t xml:space="preserve"> в РФ</w:t>
      </w:r>
      <w:r w:rsidRPr="004222E3">
        <w:rPr>
          <w:szCs w:val="28"/>
        </w:rPr>
        <w:t>» и в соответствии с Уставом учрежд</w:t>
      </w:r>
      <w:r w:rsidRPr="004222E3">
        <w:rPr>
          <w:szCs w:val="28"/>
        </w:rPr>
        <w:t>е</w:t>
      </w:r>
      <w:r w:rsidRPr="004222E3">
        <w:rPr>
          <w:szCs w:val="28"/>
        </w:rPr>
        <w:t>ния. Он позволяет удовлетворить образовательные потребности детей и подростков в соо</w:t>
      </w:r>
      <w:r w:rsidRPr="004222E3">
        <w:rPr>
          <w:szCs w:val="28"/>
        </w:rPr>
        <w:t>т</w:t>
      </w:r>
      <w:r w:rsidRPr="004222E3">
        <w:rPr>
          <w:szCs w:val="28"/>
        </w:rPr>
        <w:t>ветствии с ресурсными возможностями Центра и дает стимул для раскрытия творческого потенциала педагогов, направленного на развитие у детей положительных мотиваций к у</w:t>
      </w:r>
      <w:r w:rsidRPr="004222E3">
        <w:rPr>
          <w:szCs w:val="28"/>
        </w:rPr>
        <w:t>с</w:t>
      </w:r>
      <w:r w:rsidRPr="004222E3">
        <w:rPr>
          <w:szCs w:val="28"/>
        </w:rPr>
        <w:t>воению дополнительных знаний, стремлению и саморазвитию и самосовершенствованию.</w:t>
      </w:r>
    </w:p>
    <w:p w:rsidR="007C64AC" w:rsidRPr="004222E3" w:rsidRDefault="007C64AC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Учебный план включает следующие показатели учебно-воспитательного процесса:</w:t>
      </w:r>
    </w:p>
    <w:p w:rsidR="007C64AC" w:rsidRPr="004222E3" w:rsidRDefault="007C64AC" w:rsidP="002E59D5">
      <w:pPr>
        <w:pStyle w:val="af0"/>
        <w:numPr>
          <w:ilvl w:val="0"/>
          <w:numId w:val="14"/>
        </w:numPr>
        <w:tabs>
          <w:tab w:val="clear" w:pos="1620"/>
          <w:tab w:val="num" w:pos="851"/>
        </w:tabs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структура образовательного процесса учреждения с указанием организационно-педагогических форм (групповые занятия, по подгруппам, индивидуальные занятия.);</w:t>
      </w:r>
    </w:p>
    <w:p w:rsidR="007C64AC" w:rsidRPr="004222E3" w:rsidRDefault="007C64AC" w:rsidP="002E59D5">
      <w:pPr>
        <w:pStyle w:val="af0"/>
        <w:numPr>
          <w:ilvl w:val="0"/>
          <w:numId w:val="14"/>
        </w:numPr>
        <w:tabs>
          <w:tab w:val="clear" w:pos="1620"/>
          <w:tab w:val="num" w:pos="851"/>
        </w:tabs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 xml:space="preserve">возрастной диапазон </w:t>
      </w:r>
      <w:proofErr w:type="gramStart"/>
      <w:r w:rsidRPr="004222E3">
        <w:rPr>
          <w:szCs w:val="28"/>
        </w:rPr>
        <w:t>обучающихся</w:t>
      </w:r>
      <w:proofErr w:type="gramEnd"/>
      <w:r w:rsidRPr="004222E3">
        <w:rPr>
          <w:szCs w:val="28"/>
        </w:rPr>
        <w:t>;</w:t>
      </w:r>
    </w:p>
    <w:p w:rsidR="007C64AC" w:rsidRPr="004222E3" w:rsidRDefault="007C64AC" w:rsidP="002E59D5">
      <w:pPr>
        <w:pStyle w:val="af0"/>
        <w:numPr>
          <w:ilvl w:val="0"/>
          <w:numId w:val="14"/>
        </w:numPr>
        <w:tabs>
          <w:tab w:val="clear" w:pos="1620"/>
          <w:tab w:val="num" w:pos="851"/>
        </w:tabs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продолжительность обучения в творческом объединении в соответствии с реал</w:t>
      </w:r>
      <w:r w:rsidRPr="004222E3">
        <w:rPr>
          <w:szCs w:val="28"/>
        </w:rPr>
        <w:t>и</w:t>
      </w:r>
      <w:r w:rsidRPr="004222E3">
        <w:rPr>
          <w:szCs w:val="28"/>
        </w:rPr>
        <w:t>зуемой образовательной программой;</w:t>
      </w:r>
    </w:p>
    <w:p w:rsidR="007C64AC" w:rsidRPr="004222E3" w:rsidRDefault="007C64AC" w:rsidP="002E59D5">
      <w:pPr>
        <w:pStyle w:val="af0"/>
        <w:numPr>
          <w:ilvl w:val="0"/>
          <w:numId w:val="14"/>
        </w:numPr>
        <w:tabs>
          <w:tab w:val="clear" w:pos="1620"/>
          <w:tab w:val="num" w:pos="851"/>
        </w:tabs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количество учебных часов из расчета на одного обучающегося в неделю, в год по каждой дисциплине и образовательной программе в целом по основному и дополнительн</w:t>
      </w:r>
      <w:r w:rsidRPr="004222E3">
        <w:rPr>
          <w:szCs w:val="28"/>
        </w:rPr>
        <w:t>о</w:t>
      </w:r>
      <w:r w:rsidRPr="004222E3">
        <w:rPr>
          <w:szCs w:val="28"/>
        </w:rPr>
        <w:t>му курсам;</w:t>
      </w:r>
    </w:p>
    <w:p w:rsidR="007C64AC" w:rsidRPr="004222E3" w:rsidRDefault="007C64AC" w:rsidP="002E59D5">
      <w:pPr>
        <w:pStyle w:val="af0"/>
        <w:numPr>
          <w:ilvl w:val="0"/>
          <w:numId w:val="14"/>
        </w:numPr>
        <w:tabs>
          <w:tab w:val="clear" w:pos="1620"/>
          <w:tab w:val="num" w:pos="851"/>
        </w:tabs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 xml:space="preserve">общее количество </w:t>
      </w:r>
      <w:proofErr w:type="gramStart"/>
      <w:r w:rsidRPr="004222E3">
        <w:rPr>
          <w:szCs w:val="28"/>
        </w:rPr>
        <w:t>обучающихся</w:t>
      </w:r>
      <w:proofErr w:type="gramEnd"/>
      <w:r w:rsidRPr="004222E3">
        <w:rPr>
          <w:szCs w:val="28"/>
        </w:rPr>
        <w:t xml:space="preserve"> в учреждении и количество обучающихся в ка</w:t>
      </w:r>
      <w:r w:rsidRPr="004222E3">
        <w:rPr>
          <w:szCs w:val="28"/>
        </w:rPr>
        <w:t>ж</w:t>
      </w:r>
      <w:r w:rsidRPr="004222E3">
        <w:rPr>
          <w:szCs w:val="28"/>
        </w:rPr>
        <w:t>дом творческом объединении;</w:t>
      </w:r>
    </w:p>
    <w:p w:rsidR="007C64AC" w:rsidRPr="004222E3" w:rsidRDefault="007C64AC" w:rsidP="002E59D5">
      <w:pPr>
        <w:pStyle w:val="af0"/>
        <w:numPr>
          <w:ilvl w:val="0"/>
          <w:numId w:val="14"/>
        </w:numPr>
        <w:tabs>
          <w:tab w:val="clear" w:pos="1620"/>
          <w:tab w:val="num" w:pos="851"/>
        </w:tabs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общее количество учебных групп в учреждении и количество групп в каждом творческом объединении.</w:t>
      </w:r>
    </w:p>
    <w:p w:rsidR="007C64AC" w:rsidRPr="004222E3" w:rsidRDefault="007C64AC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Количество учебных часов, указанных в учебном плане, определяет финансирование из бюджета.</w:t>
      </w:r>
    </w:p>
    <w:p w:rsidR="00096B6C" w:rsidRDefault="007C64AC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 xml:space="preserve">Учебный план устанавливает предельно допустимую нагрузку </w:t>
      </w:r>
      <w:proofErr w:type="gramStart"/>
      <w:r w:rsidRPr="004222E3">
        <w:rPr>
          <w:szCs w:val="28"/>
        </w:rPr>
        <w:t>обучающихся</w:t>
      </w:r>
      <w:proofErr w:type="gramEnd"/>
      <w:r w:rsidRPr="004222E3">
        <w:rPr>
          <w:szCs w:val="28"/>
        </w:rPr>
        <w:t xml:space="preserve"> с учетом нагрузки в школе. Занятия проходят во второй половине дня. План разработан на 6-дневную рабочую неделю.</w:t>
      </w:r>
    </w:p>
    <w:p w:rsidR="00096B6C" w:rsidRDefault="007C64AC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В учебном плане предусмотрены такие формы организации учебного процесса, как: групповые занятия, по подгруппам, индивидуальные занятия.</w:t>
      </w:r>
      <w:r w:rsidR="00096B6C">
        <w:rPr>
          <w:szCs w:val="28"/>
        </w:rPr>
        <w:t xml:space="preserve"> </w:t>
      </w:r>
    </w:p>
    <w:p w:rsidR="00096B6C" w:rsidRDefault="007C64AC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Индивидуальные занятия проводятся в соответствии с образовательными программ</w:t>
      </w:r>
      <w:r w:rsidRPr="004222E3">
        <w:rPr>
          <w:szCs w:val="28"/>
        </w:rPr>
        <w:t>а</w:t>
      </w:r>
      <w:r w:rsidRPr="004222E3">
        <w:rPr>
          <w:szCs w:val="28"/>
        </w:rPr>
        <w:t>ми творческих объединений и по индивидуальным учебным планам.</w:t>
      </w:r>
    </w:p>
    <w:p w:rsidR="007C64AC" w:rsidRPr="004222E3" w:rsidRDefault="007C64AC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 xml:space="preserve">Центр организует обучение детей в тех или иных формах в течение всего учебного года, включая каникулы, выходные и праздничные дни. </w:t>
      </w:r>
    </w:p>
    <w:p w:rsidR="00096B6C" w:rsidRDefault="007C64AC" w:rsidP="00096B6C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В каникулярный период, который регламентируется вышестоящими органами образ</w:t>
      </w:r>
      <w:r w:rsidRPr="004222E3">
        <w:rPr>
          <w:szCs w:val="28"/>
        </w:rPr>
        <w:t>о</w:t>
      </w:r>
      <w:r w:rsidRPr="004222E3">
        <w:rPr>
          <w:szCs w:val="28"/>
        </w:rPr>
        <w:t>вания, педагоги, как правило, участвуют вместе с детьми в массовых мероприятиях и раб</w:t>
      </w:r>
      <w:r w:rsidRPr="004222E3">
        <w:rPr>
          <w:szCs w:val="28"/>
        </w:rPr>
        <w:t>о</w:t>
      </w:r>
      <w:r w:rsidRPr="004222E3">
        <w:rPr>
          <w:szCs w:val="28"/>
        </w:rPr>
        <w:t xml:space="preserve">тают по специальному каникулярному плану. Допускается работа с переменным составом обучающихся, объединение групп, уменьшение их численного состава, перенос занятий на </w:t>
      </w:r>
      <w:r w:rsidRPr="004222E3">
        <w:rPr>
          <w:szCs w:val="28"/>
        </w:rPr>
        <w:lastRenderedPageBreak/>
        <w:t>утреннее время, выезды групп детей на соревнования, конкурсы, концерты, экскурсии, творческие встречи и др. на основании приказа директора.</w:t>
      </w:r>
    </w:p>
    <w:p w:rsidR="007C64AC" w:rsidRPr="004222E3" w:rsidRDefault="007C64AC" w:rsidP="00013DAA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 xml:space="preserve">Составление </w:t>
      </w:r>
      <w:r w:rsidRPr="004222E3">
        <w:rPr>
          <w:b/>
          <w:szCs w:val="28"/>
        </w:rPr>
        <w:t xml:space="preserve">расписания </w:t>
      </w:r>
      <w:r w:rsidRPr="004222E3">
        <w:rPr>
          <w:szCs w:val="28"/>
        </w:rPr>
        <w:t xml:space="preserve">в Центре регулируется следующими документами: Уставом </w:t>
      </w:r>
      <w:r w:rsidR="000F7A02">
        <w:rPr>
          <w:szCs w:val="28"/>
        </w:rPr>
        <w:t>РЦДО</w:t>
      </w:r>
      <w:r w:rsidRPr="004222E3">
        <w:rPr>
          <w:szCs w:val="28"/>
        </w:rPr>
        <w:t xml:space="preserve">, учебным планом, программами педагогов. 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 xml:space="preserve">Расписание занятий утверждает директор Центра. В течение года расписание может корректироваться в связи с производственной необходимостью и по личному заявлению педагогов с обоснованием причин. Допускается разовый перенос занятий педагогами по согласованию с администрацией учреждения. 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Расписание составляется для шестидневной рабочей недели. В нем учитывается:</w:t>
      </w:r>
    </w:p>
    <w:p w:rsidR="007C64AC" w:rsidRPr="004222E3" w:rsidRDefault="005E3413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–</w:t>
      </w:r>
      <w:r w:rsidR="007C64AC" w:rsidRPr="004222E3">
        <w:rPr>
          <w:szCs w:val="28"/>
        </w:rPr>
        <w:t xml:space="preserve"> расписание занятий школ района;</w:t>
      </w:r>
    </w:p>
    <w:p w:rsidR="007C64AC" w:rsidRPr="004222E3" w:rsidRDefault="005E3413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–</w:t>
      </w:r>
      <w:r w:rsidR="007C64AC" w:rsidRPr="004222E3">
        <w:rPr>
          <w:szCs w:val="28"/>
        </w:rPr>
        <w:t xml:space="preserve"> возраст детей и психогигиенические требования к занятиям;</w:t>
      </w:r>
    </w:p>
    <w:p w:rsidR="007C64AC" w:rsidRPr="004222E3" w:rsidRDefault="005E3413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–</w:t>
      </w:r>
      <w:r w:rsidR="007C64AC" w:rsidRPr="004222E3">
        <w:rPr>
          <w:szCs w:val="28"/>
        </w:rPr>
        <w:t xml:space="preserve"> занятость кабинетов;</w:t>
      </w:r>
    </w:p>
    <w:p w:rsidR="007C64AC" w:rsidRPr="004222E3" w:rsidRDefault="00ED1473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–</w:t>
      </w:r>
      <w:r w:rsidR="007C64AC" w:rsidRPr="004222E3">
        <w:rPr>
          <w:szCs w:val="28"/>
        </w:rPr>
        <w:t xml:space="preserve"> потребности образовательной программы;</w:t>
      </w:r>
    </w:p>
    <w:p w:rsidR="007C64AC" w:rsidRPr="004222E3" w:rsidRDefault="005E3413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>
        <w:rPr>
          <w:szCs w:val="28"/>
        </w:rPr>
        <w:t>–</w:t>
      </w:r>
      <w:r w:rsidR="007C64AC" w:rsidRPr="004222E3">
        <w:rPr>
          <w:szCs w:val="28"/>
        </w:rPr>
        <w:t xml:space="preserve"> санитарно-гигиенические нормы.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В течение года расписание может корректироваться в связи с производственной нео</w:t>
      </w:r>
      <w:r w:rsidRPr="004222E3">
        <w:rPr>
          <w:szCs w:val="28"/>
        </w:rPr>
        <w:t>б</w:t>
      </w:r>
      <w:r w:rsidRPr="004222E3">
        <w:rPr>
          <w:szCs w:val="28"/>
        </w:rPr>
        <w:t xml:space="preserve">ходимостью. Расписание составляется с учетом возможностей педагогов, детей, занятости кабинетов и с опорой на санитарно-гигиенические нормы. 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 xml:space="preserve">Учебный год в </w:t>
      </w:r>
      <w:r w:rsidR="000F7A02">
        <w:rPr>
          <w:szCs w:val="28"/>
        </w:rPr>
        <w:t>РЦДО</w:t>
      </w:r>
      <w:r w:rsidRPr="004222E3">
        <w:rPr>
          <w:szCs w:val="28"/>
        </w:rPr>
        <w:t xml:space="preserve"> начинается 1 сентября, заканчивается 31 мая (36 недель).  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 xml:space="preserve">Комплектование объединений начинается в мае и </w:t>
      </w:r>
      <w:r w:rsidR="000F7A02">
        <w:rPr>
          <w:szCs w:val="28"/>
        </w:rPr>
        <w:t xml:space="preserve">заканчивается, в основном, к 10 </w:t>
      </w:r>
      <w:r w:rsidRPr="004222E3">
        <w:rPr>
          <w:szCs w:val="28"/>
        </w:rPr>
        <w:t>сентября текущего года (в течение учебного года может проводиться дополнительный н</w:t>
      </w:r>
      <w:r w:rsidRPr="004222E3">
        <w:rPr>
          <w:szCs w:val="28"/>
        </w:rPr>
        <w:t>а</w:t>
      </w:r>
      <w:r w:rsidRPr="004222E3">
        <w:rPr>
          <w:szCs w:val="28"/>
        </w:rPr>
        <w:t xml:space="preserve">бор в объединения). Объединения первого </w:t>
      </w:r>
      <w:r w:rsidR="000F7A02">
        <w:rPr>
          <w:szCs w:val="28"/>
        </w:rPr>
        <w:t>года обучения комплектуются к 10</w:t>
      </w:r>
      <w:r w:rsidRPr="004222E3">
        <w:rPr>
          <w:szCs w:val="28"/>
        </w:rPr>
        <w:t xml:space="preserve"> сентября т</w:t>
      </w:r>
      <w:r w:rsidRPr="004222E3">
        <w:rPr>
          <w:szCs w:val="28"/>
        </w:rPr>
        <w:t>е</w:t>
      </w:r>
      <w:r w:rsidRPr="004222E3">
        <w:rPr>
          <w:szCs w:val="28"/>
        </w:rPr>
        <w:t>кущего года.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Зачисление детей в объединения учреждения осуществляется на основании добр</w:t>
      </w:r>
      <w:r w:rsidRPr="004222E3">
        <w:rPr>
          <w:szCs w:val="28"/>
        </w:rPr>
        <w:t>о</w:t>
      </w:r>
      <w:r w:rsidRPr="004222E3">
        <w:rPr>
          <w:szCs w:val="28"/>
        </w:rPr>
        <w:t xml:space="preserve">вольного волеизъявления детей или их родителей (законных представителей). </w:t>
      </w:r>
    </w:p>
    <w:p w:rsidR="00013DAA" w:rsidRDefault="007C64AC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>Зачисление производится, с учетом специфики детского объединения и особенностей программы в порядке, определяемом соответствующими Правилами приема, перевода и отчисления, утвержденными директором.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bCs/>
          <w:szCs w:val="28"/>
        </w:rPr>
      </w:pPr>
      <w:r w:rsidRPr="004222E3">
        <w:rPr>
          <w:szCs w:val="28"/>
        </w:rPr>
        <w:t>Численный состав (наполняемость) объединения определяется образовательной пр</w:t>
      </w:r>
      <w:r w:rsidRPr="004222E3">
        <w:rPr>
          <w:szCs w:val="28"/>
        </w:rPr>
        <w:t>о</w:t>
      </w:r>
      <w:r w:rsidRPr="004222E3">
        <w:rPr>
          <w:szCs w:val="28"/>
        </w:rPr>
        <w:t>граммой дополнительного образования детей, характером деятельности, возрастом об</w:t>
      </w:r>
      <w:r w:rsidRPr="004222E3">
        <w:rPr>
          <w:szCs w:val="28"/>
        </w:rPr>
        <w:t>у</w:t>
      </w:r>
      <w:r w:rsidRPr="004222E3">
        <w:rPr>
          <w:szCs w:val="28"/>
        </w:rPr>
        <w:t>чающихся. Занятия могут проходить как со всем составом объединения, так и по подгру</w:t>
      </w:r>
      <w:r w:rsidRPr="004222E3">
        <w:rPr>
          <w:szCs w:val="28"/>
        </w:rPr>
        <w:t>п</w:t>
      </w:r>
      <w:r w:rsidRPr="004222E3">
        <w:rPr>
          <w:szCs w:val="28"/>
        </w:rPr>
        <w:t>пам и, в отдельных случаях, индивидуально. В ряде объединений могут проводиться сво</w:t>
      </w:r>
      <w:r w:rsidRPr="004222E3">
        <w:rPr>
          <w:szCs w:val="28"/>
        </w:rPr>
        <w:t>д</w:t>
      </w:r>
      <w:r w:rsidRPr="004222E3">
        <w:rPr>
          <w:szCs w:val="28"/>
        </w:rPr>
        <w:t>ные  занятия.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b/>
          <w:iCs/>
          <w:szCs w:val="28"/>
        </w:rPr>
      </w:pPr>
      <w:r w:rsidRPr="004222E3">
        <w:rPr>
          <w:iCs/>
          <w:szCs w:val="28"/>
        </w:rPr>
        <w:t>В учреждении ведется целенаправленная работа</w:t>
      </w:r>
      <w:r w:rsidRPr="004222E3">
        <w:rPr>
          <w:b/>
          <w:iCs/>
          <w:szCs w:val="28"/>
        </w:rPr>
        <w:t xml:space="preserve"> по соблюдению прав участников образовательного процесса. 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iCs/>
          <w:szCs w:val="28"/>
        </w:rPr>
        <w:t xml:space="preserve">В учреждении разработано и введено в действие </w:t>
      </w:r>
      <w:r w:rsidRPr="004222E3">
        <w:rPr>
          <w:szCs w:val="28"/>
        </w:rPr>
        <w:t xml:space="preserve">Положение о конфликтной комиссии </w:t>
      </w:r>
      <w:r w:rsidR="000F7A02">
        <w:rPr>
          <w:szCs w:val="28"/>
        </w:rPr>
        <w:t>РЦДО</w:t>
      </w:r>
      <w:r w:rsidRPr="004222E3">
        <w:rPr>
          <w:szCs w:val="28"/>
        </w:rPr>
        <w:t xml:space="preserve"> по вопросам разрешения споров между участниками образо</w:t>
      </w:r>
      <w:r w:rsidR="000F7A02">
        <w:rPr>
          <w:szCs w:val="28"/>
        </w:rPr>
        <w:t>вательного процесса. О</w:t>
      </w:r>
      <w:r w:rsidRPr="004222E3">
        <w:rPr>
          <w:szCs w:val="28"/>
        </w:rPr>
        <w:t>сновной задачей Комиссии является разрешение конфликтной ситуации между участн</w:t>
      </w:r>
      <w:r w:rsidRPr="004222E3">
        <w:rPr>
          <w:szCs w:val="28"/>
        </w:rPr>
        <w:t>и</w:t>
      </w:r>
      <w:r w:rsidRPr="004222E3">
        <w:rPr>
          <w:szCs w:val="28"/>
        </w:rPr>
        <w:t>ками образовательного процесса путем доказательного разъяснения,  принятия оптимал</w:t>
      </w:r>
      <w:r w:rsidRPr="004222E3">
        <w:rPr>
          <w:szCs w:val="28"/>
        </w:rPr>
        <w:t>ь</w:t>
      </w:r>
      <w:r w:rsidRPr="004222E3">
        <w:rPr>
          <w:szCs w:val="28"/>
        </w:rPr>
        <w:t>ного варианта решения в каждом конкретном случае.</w:t>
      </w:r>
    </w:p>
    <w:p w:rsidR="007C64AC" w:rsidRPr="004222E3" w:rsidRDefault="007C64AC" w:rsidP="005E3413">
      <w:pPr>
        <w:pStyle w:val="af0"/>
        <w:spacing w:after="0" w:line="276" w:lineRule="auto"/>
        <w:ind w:left="0" w:firstLine="567"/>
        <w:jc w:val="both"/>
        <w:rPr>
          <w:szCs w:val="28"/>
        </w:rPr>
      </w:pPr>
      <w:r w:rsidRPr="004222E3">
        <w:rPr>
          <w:szCs w:val="28"/>
        </w:rPr>
        <w:t xml:space="preserve">Комиссия рассматривает вопросы организации </w:t>
      </w:r>
      <w:proofErr w:type="gramStart"/>
      <w:r w:rsidRPr="004222E3">
        <w:rPr>
          <w:szCs w:val="28"/>
        </w:rPr>
        <w:t>обучения по</w:t>
      </w:r>
      <w:proofErr w:type="gramEnd"/>
      <w:r w:rsidRPr="004222E3">
        <w:rPr>
          <w:szCs w:val="28"/>
        </w:rPr>
        <w:t xml:space="preserve"> образовательной пр</w:t>
      </w:r>
      <w:r w:rsidRPr="004222E3">
        <w:rPr>
          <w:szCs w:val="28"/>
        </w:rPr>
        <w:t>о</w:t>
      </w:r>
      <w:r w:rsidRPr="004222E3">
        <w:rPr>
          <w:szCs w:val="28"/>
        </w:rPr>
        <w:t>грамме или индивидуальному учебному плану; разрешение конфликтной ситуации, связа</w:t>
      </w:r>
      <w:r w:rsidRPr="004222E3">
        <w:rPr>
          <w:szCs w:val="28"/>
        </w:rPr>
        <w:t>н</w:t>
      </w:r>
      <w:r w:rsidRPr="004222E3">
        <w:rPr>
          <w:szCs w:val="28"/>
        </w:rPr>
        <w:t>ной с  зачислением  в творческое объединение или отчислением; выполнением обязанн</w:t>
      </w:r>
      <w:r w:rsidRPr="004222E3">
        <w:rPr>
          <w:szCs w:val="28"/>
        </w:rPr>
        <w:t>о</w:t>
      </w:r>
      <w:r w:rsidRPr="004222E3">
        <w:rPr>
          <w:szCs w:val="28"/>
        </w:rPr>
        <w:t>стей и соблюдением прав участников образовательного процесса. Для получения прав</w:t>
      </w:r>
      <w:r w:rsidRPr="004222E3">
        <w:rPr>
          <w:szCs w:val="28"/>
        </w:rPr>
        <w:t>о</w:t>
      </w:r>
      <w:r w:rsidRPr="004222E3">
        <w:rPr>
          <w:szCs w:val="28"/>
        </w:rPr>
        <w:t>мерного решения комиссия использует различные нормативные правовые документы, и</w:t>
      </w:r>
      <w:r w:rsidRPr="004222E3">
        <w:rPr>
          <w:szCs w:val="28"/>
        </w:rPr>
        <w:t>н</w:t>
      </w:r>
      <w:r w:rsidRPr="004222E3">
        <w:rPr>
          <w:szCs w:val="28"/>
        </w:rPr>
        <w:t>формационную и справочную литературу, обращается к специалистам, в компетенции к</w:t>
      </w:r>
      <w:r w:rsidRPr="004222E3">
        <w:rPr>
          <w:szCs w:val="28"/>
        </w:rPr>
        <w:t>о</w:t>
      </w:r>
      <w:r w:rsidRPr="004222E3">
        <w:rPr>
          <w:szCs w:val="28"/>
        </w:rPr>
        <w:t>торых находится рассматриваемый вопрос.</w:t>
      </w:r>
    </w:p>
    <w:p w:rsidR="00DA4CBA" w:rsidRDefault="00DA4CBA" w:rsidP="006F740C">
      <w:pPr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A323D7" w:rsidRPr="00A323D7" w:rsidRDefault="00F76DB1" w:rsidP="006F740C">
      <w:pPr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="00A323D7">
        <w:rPr>
          <w:rFonts w:ascii="Times New Roman" w:hAnsi="Times New Roman"/>
          <w:b/>
          <w:sz w:val="24"/>
          <w:szCs w:val="24"/>
        </w:rPr>
        <w:t xml:space="preserve">. </w:t>
      </w:r>
      <w:r w:rsidR="00A323D7" w:rsidRPr="00A323D7">
        <w:rPr>
          <w:rFonts w:ascii="Times New Roman" w:hAnsi="Times New Roman"/>
          <w:b/>
          <w:sz w:val="24"/>
          <w:szCs w:val="24"/>
        </w:rPr>
        <w:t>Кадровый потенциал и его профессиональная компетентность</w:t>
      </w:r>
    </w:p>
    <w:p w:rsidR="002614B4" w:rsidRDefault="00B11455" w:rsidP="002614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>В 201</w:t>
      </w:r>
      <w:r w:rsidR="000F7A02">
        <w:rPr>
          <w:rFonts w:ascii="Times New Roman" w:hAnsi="Times New Roman"/>
          <w:sz w:val="24"/>
          <w:szCs w:val="24"/>
        </w:rPr>
        <w:t>6</w:t>
      </w:r>
      <w:r w:rsidRPr="00B11455">
        <w:rPr>
          <w:rFonts w:ascii="Times New Roman" w:hAnsi="Times New Roman"/>
          <w:sz w:val="24"/>
          <w:szCs w:val="24"/>
        </w:rPr>
        <w:t>-201</w:t>
      </w:r>
      <w:r w:rsidR="000F7A02">
        <w:rPr>
          <w:rFonts w:ascii="Times New Roman" w:hAnsi="Times New Roman"/>
          <w:sz w:val="24"/>
          <w:szCs w:val="24"/>
        </w:rPr>
        <w:t>7</w:t>
      </w:r>
      <w:r w:rsidRPr="00B11455">
        <w:rPr>
          <w:rFonts w:ascii="Times New Roman" w:hAnsi="Times New Roman"/>
          <w:sz w:val="24"/>
          <w:szCs w:val="24"/>
        </w:rPr>
        <w:t xml:space="preserve"> учебном году </w:t>
      </w:r>
      <w:r w:rsidR="002614B4">
        <w:rPr>
          <w:rFonts w:ascii="Times New Roman" w:hAnsi="Times New Roman"/>
          <w:sz w:val="24"/>
          <w:szCs w:val="24"/>
        </w:rPr>
        <w:t>учебно-воспитательный</w:t>
      </w:r>
      <w:r w:rsidRPr="00B11455">
        <w:rPr>
          <w:rFonts w:ascii="Times New Roman" w:hAnsi="Times New Roman"/>
          <w:sz w:val="24"/>
          <w:szCs w:val="24"/>
        </w:rPr>
        <w:t xml:space="preserve"> процесс осуществля</w:t>
      </w:r>
      <w:r w:rsidR="000F7A02">
        <w:rPr>
          <w:rFonts w:ascii="Times New Roman" w:hAnsi="Times New Roman"/>
          <w:sz w:val="24"/>
          <w:szCs w:val="24"/>
        </w:rPr>
        <w:t>ют</w:t>
      </w:r>
      <w:r w:rsidRPr="00B11455">
        <w:rPr>
          <w:rFonts w:ascii="Times New Roman" w:hAnsi="Times New Roman"/>
          <w:sz w:val="24"/>
          <w:szCs w:val="24"/>
        </w:rPr>
        <w:t xml:space="preserve"> </w:t>
      </w:r>
      <w:r w:rsidR="002614B4">
        <w:rPr>
          <w:rFonts w:ascii="Times New Roman" w:hAnsi="Times New Roman"/>
          <w:b/>
          <w:sz w:val="24"/>
          <w:szCs w:val="24"/>
        </w:rPr>
        <w:t>1</w:t>
      </w:r>
      <w:r w:rsidR="000F7A02">
        <w:rPr>
          <w:rFonts w:ascii="Times New Roman" w:hAnsi="Times New Roman"/>
          <w:b/>
          <w:sz w:val="24"/>
          <w:szCs w:val="24"/>
        </w:rPr>
        <w:t>6</w:t>
      </w:r>
      <w:r w:rsidRPr="00B11455">
        <w:rPr>
          <w:rFonts w:ascii="Times New Roman" w:hAnsi="Times New Roman"/>
          <w:sz w:val="24"/>
          <w:szCs w:val="24"/>
        </w:rPr>
        <w:t xml:space="preserve"> педаг</w:t>
      </w:r>
      <w:r w:rsidRPr="00B11455">
        <w:rPr>
          <w:rFonts w:ascii="Times New Roman" w:hAnsi="Times New Roman"/>
          <w:sz w:val="24"/>
          <w:szCs w:val="24"/>
        </w:rPr>
        <w:t>о</w:t>
      </w:r>
      <w:r w:rsidRPr="00B11455">
        <w:rPr>
          <w:rFonts w:ascii="Times New Roman" w:hAnsi="Times New Roman"/>
          <w:sz w:val="24"/>
          <w:szCs w:val="24"/>
        </w:rPr>
        <w:t>гических работников</w:t>
      </w:r>
      <w:r w:rsidR="000F7A02">
        <w:rPr>
          <w:rFonts w:ascii="Times New Roman" w:hAnsi="Times New Roman"/>
          <w:sz w:val="24"/>
          <w:szCs w:val="24"/>
        </w:rPr>
        <w:t>, в т.ч. 1 методист</w:t>
      </w:r>
      <w:r w:rsidRPr="00B11455">
        <w:rPr>
          <w:rFonts w:ascii="Times New Roman" w:hAnsi="Times New Roman"/>
          <w:sz w:val="24"/>
          <w:szCs w:val="24"/>
        </w:rPr>
        <w:t xml:space="preserve">. </w:t>
      </w:r>
    </w:p>
    <w:p w:rsidR="00B11455" w:rsidRPr="00B11455" w:rsidRDefault="00DB0935" w:rsidP="002614B4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штатных единиц</w:t>
      </w:r>
    </w:p>
    <w:p w:rsidR="006F740C" w:rsidRDefault="00180521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9525</wp:posOffset>
            </wp:positionV>
            <wp:extent cx="4905375" cy="2895600"/>
            <wp:effectExtent l="0" t="0" r="0" b="0"/>
            <wp:wrapNone/>
            <wp:docPr id="15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2614B4" w:rsidRDefault="002614B4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14B4" w:rsidRDefault="002614B4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740C" w:rsidRDefault="006F740C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740C" w:rsidRDefault="006F740C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740C" w:rsidRDefault="006F740C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740C" w:rsidRDefault="006F740C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740C" w:rsidRDefault="006F740C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614B4" w:rsidRDefault="002614B4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1455" w:rsidRPr="00B11455" w:rsidRDefault="00B11455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 xml:space="preserve">Средний возраст работающих в учреждении педагогов </w:t>
      </w:r>
      <w:r w:rsidR="00180521">
        <w:rPr>
          <w:rFonts w:ascii="Times New Roman" w:hAnsi="Times New Roman"/>
          <w:sz w:val="24"/>
          <w:szCs w:val="24"/>
        </w:rPr>
        <w:t>–</w:t>
      </w:r>
      <w:r w:rsidRPr="00B11455">
        <w:rPr>
          <w:rFonts w:ascii="Times New Roman" w:hAnsi="Times New Roman"/>
          <w:sz w:val="24"/>
          <w:szCs w:val="24"/>
        </w:rPr>
        <w:t xml:space="preserve"> 42</w:t>
      </w:r>
      <w:r w:rsidR="00AB64B1">
        <w:rPr>
          <w:rFonts w:ascii="Times New Roman" w:hAnsi="Times New Roman"/>
          <w:sz w:val="24"/>
          <w:szCs w:val="24"/>
        </w:rPr>
        <w:t>,5</w:t>
      </w:r>
      <w:r w:rsidRPr="00B11455">
        <w:rPr>
          <w:rFonts w:ascii="Times New Roman" w:hAnsi="Times New Roman"/>
          <w:sz w:val="24"/>
          <w:szCs w:val="24"/>
        </w:rPr>
        <w:t xml:space="preserve"> года.</w:t>
      </w:r>
    </w:p>
    <w:p w:rsidR="00180521" w:rsidRDefault="00B11455" w:rsidP="006F740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1455">
        <w:rPr>
          <w:rFonts w:ascii="Times New Roman" w:hAnsi="Times New Roman"/>
          <w:b/>
          <w:sz w:val="24"/>
          <w:szCs w:val="24"/>
        </w:rPr>
        <w:t>Высшее образование</w:t>
      </w:r>
      <w:r w:rsidRPr="00B11455">
        <w:rPr>
          <w:rFonts w:ascii="Times New Roman" w:hAnsi="Times New Roman"/>
          <w:sz w:val="24"/>
          <w:szCs w:val="24"/>
        </w:rPr>
        <w:t xml:space="preserve"> имеют </w:t>
      </w:r>
      <w:r w:rsidR="00180521" w:rsidRPr="00180521">
        <w:rPr>
          <w:rFonts w:ascii="Times New Roman" w:hAnsi="Times New Roman"/>
          <w:b/>
          <w:sz w:val="24"/>
          <w:szCs w:val="24"/>
        </w:rPr>
        <w:t>8</w:t>
      </w:r>
      <w:r w:rsidR="000F7A02">
        <w:rPr>
          <w:rFonts w:ascii="Times New Roman" w:hAnsi="Times New Roman"/>
          <w:b/>
          <w:sz w:val="24"/>
          <w:szCs w:val="24"/>
        </w:rPr>
        <w:t>7</w:t>
      </w:r>
      <w:r w:rsidRPr="00B11455">
        <w:rPr>
          <w:rFonts w:ascii="Times New Roman" w:hAnsi="Times New Roman"/>
          <w:b/>
          <w:sz w:val="24"/>
          <w:szCs w:val="24"/>
        </w:rPr>
        <w:t>%</w:t>
      </w:r>
      <w:r w:rsidRPr="00B11455">
        <w:rPr>
          <w:rFonts w:ascii="Times New Roman" w:hAnsi="Times New Roman"/>
          <w:sz w:val="24"/>
          <w:szCs w:val="24"/>
        </w:rPr>
        <w:t xml:space="preserve"> педагогов,</w:t>
      </w:r>
      <w:r w:rsidR="00180521">
        <w:rPr>
          <w:rFonts w:ascii="Times New Roman" w:hAnsi="Times New Roman"/>
          <w:sz w:val="24"/>
          <w:szCs w:val="24"/>
        </w:rPr>
        <w:t xml:space="preserve"> </w:t>
      </w:r>
      <w:r w:rsidRPr="00B11455">
        <w:rPr>
          <w:rFonts w:ascii="Times New Roman" w:hAnsi="Times New Roman"/>
          <w:sz w:val="24"/>
          <w:szCs w:val="24"/>
        </w:rPr>
        <w:t xml:space="preserve">среднее профессиональное </w:t>
      </w:r>
      <w:r w:rsidR="00180521">
        <w:rPr>
          <w:rFonts w:ascii="Times New Roman" w:hAnsi="Times New Roman"/>
          <w:sz w:val="24"/>
          <w:szCs w:val="24"/>
        </w:rPr>
        <w:t>–</w:t>
      </w:r>
      <w:r w:rsidRPr="00B11455">
        <w:rPr>
          <w:rFonts w:ascii="Times New Roman" w:hAnsi="Times New Roman"/>
          <w:sz w:val="24"/>
          <w:szCs w:val="24"/>
        </w:rPr>
        <w:t xml:space="preserve"> </w:t>
      </w:r>
      <w:r w:rsidR="00180521" w:rsidRPr="00180521">
        <w:rPr>
          <w:rFonts w:ascii="Times New Roman" w:hAnsi="Times New Roman"/>
          <w:b/>
          <w:sz w:val="24"/>
          <w:szCs w:val="24"/>
        </w:rPr>
        <w:t>1</w:t>
      </w:r>
      <w:r w:rsidR="000F7A02">
        <w:rPr>
          <w:rFonts w:ascii="Times New Roman" w:hAnsi="Times New Roman"/>
          <w:b/>
          <w:sz w:val="24"/>
          <w:szCs w:val="24"/>
        </w:rPr>
        <w:t>3</w:t>
      </w:r>
      <w:r w:rsidRPr="00B11455">
        <w:rPr>
          <w:rFonts w:ascii="Times New Roman" w:hAnsi="Times New Roman"/>
          <w:b/>
          <w:sz w:val="24"/>
          <w:szCs w:val="24"/>
        </w:rPr>
        <w:t>%.</w:t>
      </w:r>
      <w:r w:rsidR="00180521">
        <w:rPr>
          <w:rFonts w:ascii="Times New Roman" w:hAnsi="Times New Roman"/>
          <w:b/>
          <w:sz w:val="24"/>
          <w:szCs w:val="24"/>
        </w:rPr>
        <w:t xml:space="preserve"> </w:t>
      </w:r>
    </w:p>
    <w:p w:rsidR="00B11455" w:rsidRDefault="00B11455" w:rsidP="00180521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80521" w:rsidRPr="00B11455" w:rsidRDefault="00180521" w:rsidP="0018052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>
            <wp:extent cx="4009486" cy="2363638"/>
            <wp:effectExtent l="19050" t="0" r="10064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04A2E" w:rsidRDefault="00604A2E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0521" w:rsidRDefault="00B11455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 xml:space="preserve">Квалифицированные кадры являются важным аспектом развития МБОУ </w:t>
      </w:r>
      <w:r w:rsidR="000F7A02">
        <w:rPr>
          <w:rFonts w:ascii="Times New Roman" w:hAnsi="Times New Roman"/>
          <w:sz w:val="24"/>
          <w:szCs w:val="24"/>
        </w:rPr>
        <w:t>ДО РЦДО МО «Курумканский район»</w:t>
      </w:r>
    </w:p>
    <w:p w:rsidR="002A3967" w:rsidRDefault="002A3967" w:rsidP="00604A2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11455" w:rsidRPr="00B11455" w:rsidRDefault="00C04D7B" w:rsidP="00604A2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Урове</w:t>
      </w:r>
      <w:r w:rsidR="000F7A02">
        <w:rPr>
          <w:rFonts w:ascii="Times New Roman" w:hAnsi="Times New Roman"/>
          <w:b/>
          <w:sz w:val="24"/>
          <w:szCs w:val="24"/>
        </w:rPr>
        <w:t>нь квалификации педагогических работников РЦДО</w:t>
      </w:r>
    </w:p>
    <w:p w:rsidR="00B11455" w:rsidRPr="00B11455" w:rsidRDefault="005F44A4" w:rsidP="004A1DB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86200" cy="2400300"/>
            <wp:effectExtent l="1905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11455" w:rsidRPr="00B11455" w:rsidRDefault="00B11455" w:rsidP="00C04D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>В течение всего учебн</w:t>
      </w:r>
      <w:r w:rsidR="00767CDA">
        <w:rPr>
          <w:rFonts w:ascii="Times New Roman" w:hAnsi="Times New Roman"/>
          <w:sz w:val="24"/>
          <w:szCs w:val="24"/>
        </w:rPr>
        <w:t>ого года ведется</w:t>
      </w:r>
      <w:r w:rsidRPr="00B11455">
        <w:rPr>
          <w:rFonts w:ascii="Times New Roman" w:hAnsi="Times New Roman"/>
          <w:sz w:val="24"/>
          <w:szCs w:val="24"/>
        </w:rPr>
        <w:t xml:space="preserve"> работа по повышению уровня профессионал</w:t>
      </w:r>
      <w:r w:rsidRPr="00B11455">
        <w:rPr>
          <w:rFonts w:ascii="Times New Roman" w:hAnsi="Times New Roman"/>
          <w:sz w:val="24"/>
          <w:szCs w:val="24"/>
        </w:rPr>
        <w:t>ь</w:t>
      </w:r>
      <w:r w:rsidRPr="00B11455">
        <w:rPr>
          <w:rFonts w:ascii="Times New Roman" w:hAnsi="Times New Roman"/>
          <w:sz w:val="24"/>
          <w:szCs w:val="24"/>
        </w:rPr>
        <w:t xml:space="preserve">ной компетенции педагогов, построенная на основе выявления положительного опыта и </w:t>
      </w:r>
      <w:r w:rsidRPr="00B11455">
        <w:rPr>
          <w:rFonts w:ascii="Times New Roman" w:hAnsi="Times New Roman"/>
          <w:sz w:val="24"/>
          <w:szCs w:val="24"/>
        </w:rPr>
        <w:lastRenderedPageBreak/>
        <w:t>затруднений педагогов и осуществляющаяся через организацию различных форм метод</w:t>
      </w:r>
      <w:r w:rsidRPr="00B11455">
        <w:rPr>
          <w:rFonts w:ascii="Times New Roman" w:hAnsi="Times New Roman"/>
          <w:sz w:val="24"/>
          <w:szCs w:val="24"/>
        </w:rPr>
        <w:t>и</w:t>
      </w:r>
      <w:r w:rsidRPr="00B11455">
        <w:rPr>
          <w:rFonts w:ascii="Times New Roman" w:hAnsi="Times New Roman"/>
          <w:sz w:val="24"/>
          <w:szCs w:val="24"/>
        </w:rPr>
        <w:t>ческой деятельности:</w:t>
      </w:r>
      <w:r w:rsidR="00C04D7B">
        <w:rPr>
          <w:rFonts w:ascii="Times New Roman" w:hAnsi="Times New Roman"/>
          <w:sz w:val="24"/>
          <w:szCs w:val="24"/>
        </w:rPr>
        <w:t xml:space="preserve"> </w:t>
      </w:r>
      <w:r w:rsidRPr="00B11455">
        <w:rPr>
          <w:rFonts w:ascii="Times New Roman" w:hAnsi="Times New Roman"/>
          <w:sz w:val="24"/>
          <w:szCs w:val="24"/>
        </w:rPr>
        <w:t>методические</w:t>
      </w:r>
      <w:r w:rsidR="00767CDA">
        <w:rPr>
          <w:rFonts w:ascii="Times New Roman" w:hAnsi="Times New Roman"/>
          <w:sz w:val="24"/>
          <w:szCs w:val="24"/>
        </w:rPr>
        <w:t xml:space="preserve"> </w:t>
      </w:r>
      <w:r w:rsidRPr="00B11455">
        <w:rPr>
          <w:rFonts w:ascii="Times New Roman" w:hAnsi="Times New Roman"/>
          <w:sz w:val="24"/>
          <w:szCs w:val="24"/>
        </w:rPr>
        <w:t xml:space="preserve">объединения, мастер-классы, психолого-педагогические семинары, консультации. </w:t>
      </w:r>
    </w:p>
    <w:p w:rsidR="00510F34" w:rsidRPr="00647135" w:rsidRDefault="00510F34" w:rsidP="00510F34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6"/>
          <w:lang w:eastAsia="en-US"/>
        </w:rPr>
      </w:pPr>
      <w:r w:rsidRPr="00647135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Целью повышения квалификации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 является обновление теоретических и практич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е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ских знаний педагогов в связи с повышением требований к уровню квалификации и нео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б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ходимостью освоения современных педагогических технологий. На начало каждого уче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б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ного года формируется план повышения квалификации педагогических работников, а по итогам учебного года проводится анализ. Анализ повышения квалификации показывает, педагогически</w:t>
      </w:r>
      <w:r w:rsidR="00E87A4A">
        <w:rPr>
          <w:rFonts w:ascii="Times New Roman" w:eastAsiaTheme="minorHAnsi" w:hAnsi="Times New Roman" w:cs="Times New Roman"/>
          <w:sz w:val="24"/>
          <w:szCs w:val="26"/>
          <w:lang w:eastAsia="en-US"/>
        </w:rPr>
        <w:t>е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 работник</w:t>
      </w:r>
      <w:r w:rsidR="00083364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и 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постоянно повышает профессиональную компетентность через курсовую подготовку на базе различных площадок, с использованием очных, заочных и дистанционных форм обучения (</w:t>
      </w:r>
      <w:proofErr w:type="gramStart"/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см</w:t>
      </w:r>
      <w:proofErr w:type="gramEnd"/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 xml:space="preserve">. Приложение </w:t>
      </w:r>
      <w:r>
        <w:rPr>
          <w:rFonts w:ascii="Times New Roman" w:eastAsiaTheme="minorHAnsi" w:hAnsi="Times New Roman" w:cs="Times New Roman"/>
          <w:sz w:val="24"/>
          <w:szCs w:val="26"/>
          <w:lang w:eastAsia="en-US"/>
        </w:rPr>
        <w:t>2</w:t>
      </w:r>
      <w:r w:rsidRPr="00647135">
        <w:rPr>
          <w:rFonts w:ascii="Times New Roman" w:eastAsiaTheme="minorHAnsi" w:hAnsi="Times New Roman" w:cs="Times New Roman"/>
          <w:sz w:val="24"/>
          <w:szCs w:val="26"/>
          <w:lang w:eastAsia="en-US"/>
        </w:rPr>
        <w:t>):</w:t>
      </w:r>
    </w:p>
    <w:p w:rsidR="00510F34" w:rsidRPr="00647135" w:rsidRDefault="00510F34" w:rsidP="00510F34">
      <w:pPr>
        <w:spacing w:after="0"/>
        <w:ind w:firstLine="567"/>
        <w:jc w:val="center"/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</w:pPr>
      <w:r w:rsidRPr="00647135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Прохождение курсов повышения квалификации педагогами</w:t>
      </w:r>
    </w:p>
    <w:p w:rsidR="00510F34" w:rsidRPr="00647135" w:rsidRDefault="00510F34" w:rsidP="00510F34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</w:pPr>
      <w:r w:rsidRPr="00647135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(201</w:t>
      </w:r>
      <w:r w:rsidR="00615CFE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6</w:t>
      </w:r>
      <w:r w:rsidRPr="00647135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-201</w:t>
      </w:r>
      <w:r w:rsidR="00615CFE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7</w:t>
      </w:r>
      <w:r w:rsidRPr="00647135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 xml:space="preserve"> </w:t>
      </w:r>
      <w:r w:rsidR="00691508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учебный год</w:t>
      </w:r>
      <w:r w:rsidRPr="00647135">
        <w:rPr>
          <w:rFonts w:ascii="Times New Roman" w:eastAsiaTheme="minorHAnsi" w:hAnsi="Times New Roman" w:cs="Times New Roman"/>
          <w:b/>
          <w:bCs/>
          <w:sz w:val="24"/>
          <w:szCs w:val="26"/>
          <w:lang w:eastAsia="en-US"/>
        </w:rPr>
        <w:t>)</w:t>
      </w:r>
    </w:p>
    <w:p w:rsidR="00510F34" w:rsidRDefault="00083364" w:rsidP="00510F3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58293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10F34" w:rsidRPr="00510F34" w:rsidRDefault="00510F34" w:rsidP="00510F3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0F34">
        <w:rPr>
          <w:rFonts w:ascii="Times New Roman" w:hAnsi="Times New Roman"/>
          <w:sz w:val="24"/>
          <w:szCs w:val="24"/>
        </w:rPr>
        <w:t>Одной из форм распространения педагогического опыта является издательская де</w:t>
      </w:r>
      <w:r w:rsidRPr="00510F34">
        <w:rPr>
          <w:rFonts w:ascii="Times New Roman" w:hAnsi="Times New Roman"/>
          <w:sz w:val="24"/>
          <w:szCs w:val="24"/>
        </w:rPr>
        <w:t>я</w:t>
      </w:r>
      <w:r w:rsidRPr="00510F34">
        <w:rPr>
          <w:rFonts w:ascii="Times New Roman" w:hAnsi="Times New Roman"/>
          <w:sz w:val="24"/>
          <w:szCs w:val="24"/>
        </w:rPr>
        <w:t xml:space="preserve">тельность. </w:t>
      </w:r>
    </w:p>
    <w:p w:rsidR="008A241F" w:rsidRDefault="00510F34" w:rsidP="00510F3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0F34">
        <w:rPr>
          <w:rFonts w:ascii="Times New Roman" w:hAnsi="Times New Roman"/>
          <w:sz w:val="24"/>
          <w:szCs w:val="24"/>
        </w:rPr>
        <w:t>Появилась новая позитивная тенденция – обобщение и публикация разработок мет</w:t>
      </w:r>
      <w:r w:rsidRPr="00510F34">
        <w:rPr>
          <w:rFonts w:ascii="Times New Roman" w:hAnsi="Times New Roman"/>
          <w:sz w:val="24"/>
          <w:szCs w:val="24"/>
        </w:rPr>
        <w:t>о</w:t>
      </w:r>
      <w:r w:rsidRPr="00510F34">
        <w:rPr>
          <w:rFonts w:ascii="Times New Roman" w:hAnsi="Times New Roman"/>
          <w:sz w:val="24"/>
          <w:szCs w:val="24"/>
        </w:rPr>
        <w:t>дического характера</w:t>
      </w:r>
      <w:r w:rsidR="00615CF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615CFE">
        <w:rPr>
          <w:rFonts w:ascii="Times New Roman" w:hAnsi="Times New Roman"/>
          <w:sz w:val="24"/>
          <w:szCs w:val="24"/>
        </w:rPr>
        <w:t>см</w:t>
      </w:r>
      <w:proofErr w:type="gramEnd"/>
      <w:r w:rsidR="00615CFE">
        <w:rPr>
          <w:rFonts w:ascii="Times New Roman" w:hAnsi="Times New Roman"/>
          <w:sz w:val="24"/>
          <w:szCs w:val="24"/>
        </w:rPr>
        <w:t>. Приложение 3</w:t>
      </w:r>
      <w:r w:rsidR="008A241F">
        <w:rPr>
          <w:rFonts w:ascii="Times New Roman" w:hAnsi="Times New Roman"/>
          <w:sz w:val="24"/>
          <w:szCs w:val="24"/>
        </w:rPr>
        <w:t>).</w:t>
      </w:r>
    </w:p>
    <w:p w:rsidR="00956B6C" w:rsidRPr="00956B6C" w:rsidRDefault="00956B6C" w:rsidP="00956B6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56B6C">
        <w:rPr>
          <w:rFonts w:ascii="Times New Roman" w:hAnsi="Times New Roman"/>
          <w:b/>
          <w:sz w:val="24"/>
          <w:szCs w:val="24"/>
          <w:u w:val="single"/>
        </w:rPr>
        <w:t>Инновационная деятельность</w:t>
      </w:r>
      <w:r w:rsidRPr="00956B6C">
        <w:rPr>
          <w:rFonts w:ascii="Times New Roman" w:hAnsi="Times New Roman"/>
          <w:sz w:val="24"/>
          <w:szCs w:val="24"/>
        </w:rPr>
        <w:t xml:space="preserve"> методической работы заключается во внедрении пр</w:t>
      </w:r>
      <w:r w:rsidRPr="00956B6C">
        <w:rPr>
          <w:rFonts w:ascii="Times New Roman" w:hAnsi="Times New Roman"/>
          <w:sz w:val="24"/>
          <w:szCs w:val="24"/>
        </w:rPr>
        <w:t>о</w:t>
      </w:r>
      <w:r w:rsidRPr="00956B6C">
        <w:rPr>
          <w:rFonts w:ascii="Times New Roman" w:hAnsi="Times New Roman"/>
          <w:sz w:val="24"/>
          <w:szCs w:val="24"/>
        </w:rPr>
        <w:t xml:space="preserve">ектных технологий для участия в </w:t>
      </w:r>
      <w:proofErr w:type="spellStart"/>
      <w:r w:rsidRPr="00956B6C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956B6C">
        <w:rPr>
          <w:rFonts w:ascii="Times New Roman" w:hAnsi="Times New Roman"/>
          <w:sz w:val="24"/>
          <w:szCs w:val="24"/>
        </w:rPr>
        <w:t xml:space="preserve"> конкурсах.</w:t>
      </w:r>
    </w:p>
    <w:p w:rsidR="00956B6C" w:rsidRDefault="00956B6C" w:rsidP="00956B6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56B6C">
        <w:rPr>
          <w:rFonts w:ascii="Times New Roman" w:hAnsi="Times New Roman"/>
          <w:sz w:val="24"/>
          <w:szCs w:val="24"/>
        </w:rPr>
        <w:t xml:space="preserve">Принимая участие в различных районных и республиканских конкурсах, </w:t>
      </w:r>
      <w:r w:rsidR="00057DA1">
        <w:rPr>
          <w:rFonts w:ascii="Times New Roman" w:hAnsi="Times New Roman"/>
          <w:sz w:val="24"/>
          <w:szCs w:val="24"/>
        </w:rPr>
        <w:t>за отчетный период</w:t>
      </w:r>
      <w:r w:rsidRPr="00956B6C">
        <w:rPr>
          <w:rFonts w:ascii="Times New Roman" w:hAnsi="Times New Roman"/>
          <w:sz w:val="24"/>
          <w:szCs w:val="24"/>
        </w:rPr>
        <w:t xml:space="preserve"> были выиграны гранты на сумму </w:t>
      </w:r>
      <w:r w:rsidR="00057DA1">
        <w:rPr>
          <w:rFonts w:ascii="Times New Roman" w:hAnsi="Times New Roman"/>
          <w:sz w:val="24"/>
          <w:szCs w:val="24"/>
        </w:rPr>
        <w:t>200000</w:t>
      </w:r>
      <w:r w:rsidRPr="00956B6C">
        <w:rPr>
          <w:rFonts w:ascii="Times New Roman" w:hAnsi="Times New Roman"/>
          <w:sz w:val="24"/>
          <w:szCs w:val="24"/>
        </w:rPr>
        <w:t xml:space="preserve"> (</w:t>
      </w:r>
      <w:r w:rsidR="00057DA1">
        <w:rPr>
          <w:rFonts w:ascii="Times New Roman" w:hAnsi="Times New Roman"/>
          <w:sz w:val="24"/>
          <w:szCs w:val="24"/>
        </w:rPr>
        <w:t>двести</w:t>
      </w:r>
      <w:r w:rsidRPr="00956B6C">
        <w:rPr>
          <w:rFonts w:ascii="Times New Roman" w:hAnsi="Times New Roman"/>
          <w:sz w:val="24"/>
          <w:szCs w:val="24"/>
        </w:rPr>
        <w:t xml:space="preserve"> тысяч) рублей (</w:t>
      </w:r>
      <w:proofErr w:type="gramStart"/>
      <w:r w:rsidRPr="00956B6C">
        <w:rPr>
          <w:rFonts w:ascii="Times New Roman" w:hAnsi="Times New Roman"/>
          <w:sz w:val="24"/>
          <w:szCs w:val="24"/>
        </w:rPr>
        <w:t>см</w:t>
      </w:r>
      <w:proofErr w:type="gramEnd"/>
      <w:r w:rsidRPr="00956B6C">
        <w:rPr>
          <w:rFonts w:ascii="Times New Roman" w:hAnsi="Times New Roman"/>
          <w:sz w:val="24"/>
          <w:szCs w:val="24"/>
        </w:rPr>
        <w:t xml:space="preserve">. Приложение </w:t>
      </w:r>
      <w:r>
        <w:rPr>
          <w:rFonts w:ascii="Times New Roman" w:hAnsi="Times New Roman"/>
          <w:sz w:val="24"/>
          <w:szCs w:val="24"/>
        </w:rPr>
        <w:t>4</w:t>
      </w:r>
      <w:r w:rsidRPr="00956B6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510F34" w:rsidRPr="00510F34" w:rsidRDefault="00510F34" w:rsidP="00510F3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0F34">
        <w:rPr>
          <w:rFonts w:ascii="Times New Roman" w:hAnsi="Times New Roman"/>
          <w:sz w:val="24"/>
          <w:szCs w:val="24"/>
        </w:rPr>
        <w:t>Созданы банки данных образовательных программ дополнительного образования, прошедших внешнюю экспертизу; социально-значимых проек</w:t>
      </w:r>
      <w:r w:rsidR="000C40F0">
        <w:rPr>
          <w:rFonts w:ascii="Times New Roman" w:hAnsi="Times New Roman"/>
          <w:sz w:val="24"/>
          <w:szCs w:val="24"/>
        </w:rPr>
        <w:t>тов, реализуемых в МБОУ ДО РЦДО.</w:t>
      </w:r>
    </w:p>
    <w:p w:rsidR="00510F34" w:rsidRPr="00510F34" w:rsidRDefault="00510F34" w:rsidP="00510F3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10F34">
        <w:rPr>
          <w:rFonts w:ascii="Times New Roman" w:hAnsi="Times New Roman"/>
          <w:sz w:val="24"/>
          <w:szCs w:val="24"/>
        </w:rPr>
        <w:t xml:space="preserve">Для обобщения опыта своей работы у каждого педагога заведено </w:t>
      </w:r>
      <w:proofErr w:type="spellStart"/>
      <w:r w:rsidRPr="00510F34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510F34">
        <w:rPr>
          <w:rFonts w:ascii="Times New Roman" w:hAnsi="Times New Roman"/>
          <w:sz w:val="24"/>
          <w:szCs w:val="24"/>
        </w:rPr>
        <w:t>, в кот</w:t>
      </w:r>
      <w:r w:rsidRPr="00510F34">
        <w:rPr>
          <w:rFonts w:ascii="Times New Roman" w:hAnsi="Times New Roman"/>
          <w:sz w:val="24"/>
          <w:szCs w:val="24"/>
        </w:rPr>
        <w:t>о</w:t>
      </w:r>
      <w:r w:rsidRPr="00510F34">
        <w:rPr>
          <w:rFonts w:ascii="Times New Roman" w:hAnsi="Times New Roman"/>
          <w:sz w:val="24"/>
          <w:szCs w:val="24"/>
        </w:rPr>
        <w:t xml:space="preserve">ром накапливается необходимый материал, раскрывающий личность и профессиональные качества педагога.  Под контролем педагога также ведутся </w:t>
      </w:r>
      <w:proofErr w:type="spellStart"/>
      <w:r w:rsidRPr="00510F34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510F34">
        <w:rPr>
          <w:rFonts w:ascii="Times New Roman" w:hAnsi="Times New Roman"/>
          <w:sz w:val="24"/>
          <w:szCs w:val="24"/>
        </w:rPr>
        <w:t xml:space="preserve"> воспитанников.</w:t>
      </w:r>
    </w:p>
    <w:p w:rsidR="00B11455" w:rsidRPr="00B11455" w:rsidRDefault="00B11455" w:rsidP="00510F3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 xml:space="preserve">Проводилась активная работа </w:t>
      </w:r>
      <w:r w:rsidRPr="00B11455">
        <w:rPr>
          <w:rFonts w:ascii="Times New Roman" w:hAnsi="Times New Roman"/>
          <w:b/>
          <w:sz w:val="24"/>
          <w:szCs w:val="24"/>
        </w:rPr>
        <w:t>по повышению профессиональной мотивации</w:t>
      </w:r>
      <w:r w:rsidRPr="00B11455">
        <w:rPr>
          <w:rFonts w:ascii="Times New Roman" w:hAnsi="Times New Roman"/>
          <w:sz w:val="24"/>
          <w:szCs w:val="24"/>
        </w:rPr>
        <w:t xml:space="preserve"> пед</w:t>
      </w:r>
      <w:r w:rsidRPr="00B11455">
        <w:rPr>
          <w:rFonts w:ascii="Times New Roman" w:hAnsi="Times New Roman"/>
          <w:sz w:val="24"/>
          <w:szCs w:val="24"/>
        </w:rPr>
        <w:t>а</w:t>
      </w:r>
      <w:r w:rsidRPr="00B11455">
        <w:rPr>
          <w:rFonts w:ascii="Times New Roman" w:hAnsi="Times New Roman"/>
          <w:sz w:val="24"/>
          <w:szCs w:val="24"/>
        </w:rPr>
        <w:t>гогов к личным достижениям. Показателями эффективной работы с педагогическими ка</w:t>
      </w:r>
      <w:r w:rsidRPr="00B11455">
        <w:rPr>
          <w:rFonts w:ascii="Times New Roman" w:hAnsi="Times New Roman"/>
          <w:sz w:val="24"/>
          <w:szCs w:val="24"/>
        </w:rPr>
        <w:t>д</w:t>
      </w:r>
      <w:r w:rsidRPr="00B11455">
        <w:rPr>
          <w:rFonts w:ascii="Times New Roman" w:hAnsi="Times New Roman"/>
          <w:sz w:val="24"/>
          <w:szCs w:val="24"/>
        </w:rPr>
        <w:t>рами стали результаты участия</w:t>
      </w:r>
      <w:r w:rsidR="00431A5D">
        <w:rPr>
          <w:rFonts w:ascii="Times New Roman" w:hAnsi="Times New Roman"/>
          <w:sz w:val="24"/>
          <w:szCs w:val="24"/>
        </w:rPr>
        <w:t xml:space="preserve"> </w:t>
      </w:r>
      <w:r w:rsidRPr="00B11455">
        <w:rPr>
          <w:rFonts w:ascii="Times New Roman" w:hAnsi="Times New Roman"/>
          <w:sz w:val="24"/>
          <w:szCs w:val="24"/>
        </w:rPr>
        <w:t>в</w:t>
      </w:r>
      <w:r w:rsidR="00431A5D">
        <w:rPr>
          <w:rFonts w:ascii="Times New Roman" w:hAnsi="Times New Roman"/>
          <w:sz w:val="24"/>
          <w:szCs w:val="24"/>
        </w:rPr>
        <w:t xml:space="preserve"> </w:t>
      </w:r>
      <w:r w:rsidRPr="00B11455">
        <w:rPr>
          <w:rFonts w:ascii="Times New Roman" w:hAnsi="Times New Roman"/>
          <w:sz w:val="24"/>
          <w:szCs w:val="24"/>
        </w:rPr>
        <w:t>конференциях, образовательных форумах и других мер</w:t>
      </w:r>
      <w:r w:rsidRPr="00B11455">
        <w:rPr>
          <w:rFonts w:ascii="Times New Roman" w:hAnsi="Times New Roman"/>
          <w:sz w:val="24"/>
          <w:szCs w:val="24"/>
        </w:rPr>
        <w:t>о</w:t>
      </w:r>
      <w:r w:rsidRPr="00B11455">
        <w:rPr>
          <w:rFonts w:ascii="Times New Roman" w:hAnsi="Times New Roman"/>
          <w:sz w:val="24"/>
          <w:szCs w:val="24"/>
        </w:rPr>
        <w:t xml:space="preserve">приятиях научного характера, публикации педагогов.  </w:t>
      </w:r>
    </w:p>
    <w:p w:rsidR="00B11455" w:rsidRPr="00B11455" w:rsidRDefault="00B11455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lastRenderedPageBreak/>
        <w:t>В течение 201</w:t>
      </w:r>
      <w:r w:rsidR="00033B9F">
        <w:rPr>
          <w:rFonts w:ascii="Times New Roman" w:hAnsi="Times New Roman"/>
          <w:sz w:val="24"/>
          <w:szCs w:val="24"/>
        </w:rPr>
        <w:t>6</w:t>
      </w:r>
      <w:r w:rsidRPr="00B11455">
        <w:rPr>
          <w:rFonts w:ascii="Times New Roman" w:hAnsi="Times New Roman"/>
          <w:sz w:val="24"/>
          <w:szCs w:val="24"/>
        </w:rPr>
        <w:t>-201</w:t>
      </w:r>
      <w:r w:rsidR="00033B9F">
        <w:rPr>
          <w:rFonts w:ascii="Times New Roman" w:hAnsi="Times New Roman"/>
          <w:sz w:val="24"/>
          <w:szCs w:val="24"/>
        </w:rPr>
        <w:t>7</w:t>
      </w:r>
      <w:r w:rsidRPr="00B11455">
        <w:rPr>
          <w:rFonts w:ascii="Times New Roman" w:hAnsi="Times New Roman"/>
          <w:sz w:val="24"/>
          <w:szCs w:val="24"/>
        </w:rPr>
        <w:t xml:space="preserve"> учебного года педагогические работники приняли участие в т</w:t>
      </w:r>
      <w:r w:rsidRPr="00B11455">
        <w:rPr>
          <w:rFonts w:ascii="Times New Roman" w:hAnsi="Times New Roman"/>
          <w:sz w:val="24"/>
          <w:szCs w:val="24"/>
        </w:rPr>
        <w:t>а</w:t>
      </w:r>
      <w:r w:rsidRPr="00B11455">
        <w:rPr>
          <w:rFonts w:ascii="Times New Roman" w:hAnsi="Times New Roman"/>
          <w:sz w:val="24"/>
          <w:szCs w:val="24"/>
        </w:rPr>
        <w:t xml:space="preserve">ких значимых мероприятиях как:  </w:t>
      </w:r>
      <w:r w:rsidR="00033B9F">
        <w:rPr>
          <w:rFonts w:ascii="Times New Roman" w:hAnsi="Times New Roman"/>
          <w:sz w:val="24"/>
          <w:szCs w:val="24"/>
        </w:rPr>
        <w:t>р</w:t>
      </w:r>
      <w:r w:rsidR="00565B45">
        <w:rPr>
          <w:rFonts w:ascii="Times New Roman" w:hAnsi="Times New Roman"/>
          <w:sz w:val="24"/>
          <w:szCs w:val="24"/>
        </w:rPr>
        <w:t xml:space="preserve">еспубликанская научно-практическая конференция </w:t>
      </w:r>
      <w:r w:rsidR="00033B9F">
        <w:rPr>
          <w:rFonts w:ascii="Times New Roman" w:hAnsi="Times New Roman"/>
          <w:sz w:val="24"/>
          <w:szCs w:val="24"/>
        </w:rPr>
        <w:t>«</w:t>
      </w:r>
      <w:r w:rsidR="00033B9F" w:rsidRPr="00033B9F">
        <w:rPr>
          <w:rFonts w:ascii="Times New Roman" w:hAnsi="Times New Roman"/>
          <w:sz w:val="24"/>
          <w:szCs w:val="24"/>
        </w:rPr>
        <w:t>Социальное партнерство в образовательной среде сельской школы: проблемы и перспе</w:t>
      </w:r>
      <w:r w:rsidR="00033B9F" w:rsidRPr="00033B9F">
        <w:rPr>
          <w:rFonts w:ascii="Times New Roman" w:hAnsi="Times New Roman"/>
          <w:sz w:val="24"/>
          <w:szCs w:val="24"/>
        </w:rPr>
        <w:t>к</w:t>
      </w:r>
      <w:r w:rsidR="00033B9F" w:rsidRPr="00033B9F">
        <w:rPr>
          <w:rFonts w:ascii="Times New Roman" w:hAnsi="Times New Roman"/>
          <w:sz w:val="24"/>
          <w:szCs w:val="24"/>
        </w:rPr>
        <w:t>тивы</w:t>
      </w:r>
      <w:r w:rsidR="00033B9F">
        <w:rPr>
          <w:rFonts w:ascii="Times New Roman" w:hAnsi="Times New Roman"/>
          <w:sz w:val="24"/>
          <w:szCs w:val="24"/>
        </w:rPr>
        <w:t>»</w:t>
      </w:r>
      <w:r w:rsidR="00711524">
        <w:rPr>
          <w:rFonts w:ascii="Times New Roman" w:hAnsi="Times New Roman"/>
          <w:sz w:val="24"/>
          <w:szCs w:val="24"/>
        </w:rPr>
        <w:t>,</w:t>
      </w:r>
      <w:r w:rsidR="00AE0841">
        <w:rPr>
          <w:rFonts w:ascii="Times New Roman" w:hAnsi="Times New Roman"/>
          <w:sz w:val="24"/>
          <w:szCs w:val="24"/>
        </w:rPr>
        <w:t xml:space="preserve"> </w:t>
      </w:r>
      <w:r w:rsidR="00033B9F">
        <w:rPr>
          <w:rFonts w:ascii="Times New Roman" w:hAnsi="Times New Roman"/>
          <w:sz w:val="24"/>
          <w:szCs w:val="24"/>
        </w:rPr>
        <w:t>международный научно-методический семинар</w:t>
      </w:r>
      <w:r w:rsidR="00615A8A">
        <w:rPr>
          <w:rFonts w:ascii="Times New Roman" w:hAnsi="Times New Roman"/>
          <w:sz w:val="24"/>
          <w:szCs w:val="24"/>
        </w:rPr>
        <w:t xml:space="preserve"> «</w:t>
      </w:r>
      <w:r w:rsidR="00033B9F">
        <w:rPr>
          <w:rFonts w:ascii="Times New Roman" w:hAnsi="Times New Roman" w:cs="Times New Roman"/>
          <w:sz w:val="24"/>
          <w:szCs w:val="24"/>
        </w:rPr>
        <w:t>Современный урок в условиях сельской школы: проблемы и перспективы</w:t>
      </w:r>
      <w:r w:rsidR="00615A8A">
        <w:rPr>
          <w:rFonts w:ascii="Times New Roman" w:hAnsi="Times New Roman"/>
          <w:sz w:val="24"/>
          <w:szCs w:val="24"/>
        </w:rPr>
        <w:t>»</w:t>
      </w:r>
      <w:r w:rsidR="00033B9F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="00033B9F">
        <w:rPr>
          <w:rFonts w:ascii="Times New Roman" w:hAnsi="Times New Roman"/>
          <w:sz w:val="24"/>
          <w:szCs w:val="24"/>
        </w:rPr>
        <w:t>г</w:t>
      </w:r>
      <w:proofErr w:type="gramEnd"/>
      <w:r w:rsidR="00033B9F">
        <w:rPr>
          <w:rFonts w:ascii="Times New Roman" w:hAnsi="Times New Roman"/>
          <w:sz w:val="24"/>
          <w:szCs w:val="24"/>
        </w:rPr>
        <w:t>. Иркутск</w:t>
      </w:r>
      <w:r w:rsidR="00615A8A">
        <w:rPr>
          <w:rFonts w:ascii="Times New Roman" w:hAnsi="Times New Roman"/>
          <w:sz w:val="24"/>
          <w:szCs w:val="24"/>
        </w:rPr>
        <w:t>.</w:t>
      </w:r>
    </w:p>
    <w:p w:rsidR="00B11455" w:rsidRPr="00B11455" w:rsidRDefault="00B11455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>Участие в</w:t>
      </w:r>
      <w:r w:rsidRPr="00B11455">
        <w:rPr>
          <w:rFonts w:ascii="Times New Roman" w:hAnsi="Times New Roman"/>
          <w:b/>
          <w:sz w:val="24"/>
          <w:szCs w:val="24"/>
        </w:rPr>
        <w:t xml:space="preserve"> профессионально-творческих конкурсах – </w:t>
      </w:r>
      <w:r w:rsidRPr="00B11455">
        <w:rPr>
          <w:rFonts w:ascii="Times New Roman" w:hAnsi="Times New Roman"/>
          <w:sz w:val="24"/>
          <w:szCs w:val="24"/>
        </w:rPr>
        <w:t>значимый показатель деятел</w:t>
      </w:r>
      <w:r w:rsidRPr="00B11455">
        <w:rPr>
          <w:rFonts w:ascii="Times New Roman" w:hAnsi="Times New Roman"/>
          <w:sz w:val="24"/>
          <w:szCs w:val="24"/>
        </w:rPr>
        <w:t>ь</w:t>
      </w:r>
      <w:r w:rsidRPr="00B11455">
        <w:rPr>
          <w:rFonts w:ascii="Times New Roman" w:hAnsi="Times New Roman"/>
          <w:sz w:val="24"/>
          <w:szCs w:val="24"/>
        </w:rPr>
        <w:t>ности педагогического коллектива.</w:t>
      </w:r>
    </w:p>
    <w:p w:rsidR="00431A5D" w:rsidRDefault="00431A5D" w:rsidP="007115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Одним из показателей эффективности методической работы является результативное участие педагогов в различных профессиональных конкурсах (Приложение </w:t>
      </w:r>
      <w:r w:rsidR="008A241F">
        <w:rPr>
          <w:rFonts w:ascii="Times New Roman" w:hAnsi="Times New Roman" w:cs="Times New Roman"/>
          <w:sz w:val="24"/>
          <w:szCs w:val="26"/>
        </w:rPr>
        <w:t>5, 6</w:t>
      </w:r>
      <w:r>
        <w:rPr>
          <w:rFonts w:ascii="Times New Roman" w:hAnsi="Times New Roman" w:cs="Times New Roman"/>
          <w:sz w:val="24"/>
          <w:szCs w:val="26"/>
        </w:rPr>
        <w:t>):</w:t>
      </w:r>
    </w:p>
    <w:p w:rsidR="00431A5D" w:rsidRDefault="00431A5D" w:rsidP="00431A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>
            <wp:extent cx="5505450" cy="2647950"/>
            <wp:effectExtent l="19050" t="0" r="19050" b="0"/>
            <wp:docPr id="41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23B8D" w:rsidRPr="00D23B8D" w:rsidRDefault="00D23B8D" w:rsidP="00D23B8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3B8D">
        <w:rPr>
          <w:rFonts w:ascii="Times New Roman" w:hAnsi="Times New Roman"/>
          <w:sz w:val="24"/>
          <w:szCs w:val="24"/>
        </w:rPr>
        <w:t xml:space="preserve">Одним из направлений методической работы является </w:t>
      </w:r>
      <w:r w:rsidRPr="00D23B8D">
        <w:rPr>
          <w:rFonts w:ascii="Times New Roman" w:hAnsi="Times New Roman"/>
          <w:b/>
          <w:sz w:val="24"/>
          <w:szCs w:val="24"/>
          <w:u w:val="single"/>
        </w:rPr>
        <w:t>организация и проведение семинаров, круглых столов, научно-практических конференций</w:t>
      </w:r>
      <w:r w:rsidRPr="00D23B8D">
        <w:rPr>
          <w:rFonts w:ascii="Times New Roman" w:hAnsi="Times New Roman"/>
          <w:sz w:val="24"/>
          <w:szCs w:val="24"/>
        </w:rPr>
        <w:t xml:space="preserve"> для педагогов допо</w:t>
      </w:r>
      <w:r w:rsidRPr="00D23B8D">
        <w:rPr>
          <w:rFonts w:ascii="Times New Roman" w:hAnsi="Times New Roman"/>
          <w:sz w:val="24"/>
          <w:szCs w:val="24"/>
        </w:rPr>
        <w:t>л</w:t>
      </w:r>
      <w:r w:rsidRPr="00D23B8D">
        <w:rPr>
          <w:rFonts w:ascii="Times New Roman" w:hAnsi="Times New Roman"/>
          <w:sz w:val="24"/>
          <w:szCs w:val="24"/>
        </w:rPr>
        <w:t xml:space="preserve">нительного образования, заместителей директоров по учебно-воспитательной и научно-методической работе, учителей школ района. </w:t>
      </w:r>
      <w:r w:rsidR="00217A3F">
        <w:rPr>
          <w:rFonts w:ascii="Times New Roman" w:hAnsi="Times New Roman"/>
          <w:sz w:val="24"/>
          <w:szCs w:val="24"/>
        </w:rPr>
        <w:t>За отчетный период были проведены</w:t>
      </w:r>
      <w:r w:rsidRPr="00D23B8D">
        <w:rPr>
          <w:rFonts w:ascii="Times New Roman" w:hAnsi="Times New Roman"/>
          <w:sz w:val="24"/>
          <w:szCs w:val="24"/>
        </w:rPr>
        <w:t>:</w:t>
      </w:r>
    </w:p>
    <w:p w:rsidR="00B840BB" w:rsidRPr="00871A97" w:rsidRDefault="00B840BB" w:rsidP="002E59D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 апреля 2016 г. – </w:t>
      </w:r>
      <w:r w:rsidR="00871A97" w:rsidRPr="00871A97">
        <w:rPr>
          <w:rFonts w:ascii="Times New Roman" w:hAnsi="Times New Roman"/>
          <w:sz w:val="24"/>
          <w:szCs w:val="24"/>
        </w:rPr>
        <w:t>районный семинар руководителей школьных музеев и уголков боевой и трудовой Славы</w:t>
      </w:r>
      <w:r w:rsidR="00871A97">
        <w:rPr>
          <w:rFonts w:ascii="Times New Roman" w:hAnsi="Times New Roman"/>
          <w:sz w:val="24"/>
          <w:szCs w:val="24"/>
        </w:rPr>
        <w:t xml:space="preserve"> (организатор </w:t>
      </w:r>
      <w:proofErr w:type="spellStart"/>
      <w:r w:rsidR="00871A97">
        <w:rPr>
          <w:rFonts w:ascii="Times New Roman" w:hAnsi="Times New Roman"/>
          <w:sz w:val="24"/>
          <w:szCs w:val="24"/>
        </w:rPr>
        <w:t>Чимитцыренов</w:t>
      </w:r>
      <w:proofErr w:type="spellEnd"/>
      <w:r w:rsidR="00871A97">
        <w:rPr>
          <w:rFonts w:ascii="Times New Roman" w:hAnsi="Times New Roman"/>
          <w:sz w:val="24"/>
          <w:szCs w:val="24"/>
        </w:rPr>
        <w:t xml:space="preserve"> Ц.Ш.); </w:t>
      </w:r>
    </w:p>
    <w:p w:rsidR="00D23B8D" w:rsidRDefault="00A051F2" w:rsidP="002E59D5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 октября</w:t>
      </w:r>
      <w:r w:rsidR="00D5567A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6</w:t>
      </w:r>
      <w:r w:rsidR="00D5567A">
        <w:rPr>
          <w:rFonts w:ascii="Times New Roman" w:hAnsi="Times New Roman"/>
          <w:b/>
          <w:sz w:val="24"/>
          <w:szCs w:val="24"/>
        </w:rPr>
        <w:t xml:space="preserve"> г. </w:t>
      </w:r>
      <w:r w:rsidR="00D5567A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районный семинар руководителей школьных пресс-центров «Проблемы и перспективы развития детской журналистики в Курумканском районе» </w:t>
      </w:r>
      <w:r w:rsidR="00D5567A">
        <w:rPr>
          <w:rFonts w:ascii="Times New Roman" w:hAnsi="Times New Roman"/>
          <w:sz w:val="24"/>
          <w:szCs w:val="24"/>
        </w:rPr>
        <w:t xml:space="preserve"> (о</w:t>
      </w:r>
      <w:r w:rsidR="00D5567A">
        <w:rPr>
          <w:rFonts w:ascii="Times New Roman" w:hAnsi="Times New Roman"/>
          <w:sz w:val="24"/>
          <w:szCs w:val="24"/>
        </w:rPr>
        <w:t>р</w:t>
      </w:r>
      <w:r w:rsidR="00D5567A">
        <w:rPr>
          <w:rFonts w:ascii="Times New Roman" w:hAnsi="Times New Roman"/>
          <w:sz w:val="24"/>
          <w:szCs w:val="24"/>
        </w:rPr>
        <w:t xml:space="preserve">ганизатор </w:t>
      </w:r>
      <w:proofErr w:type="spellStart"/>
      <w:r>
        <w:rPr>
          <w:rFonts w:ascii="Times New Roman" w:hAnsi="Times New Roman"/>
          <w:sz w:val="24"/>
          <w:szCs w:val="24"/>
        </w:rPr>
        <w:t>Дондобон</w:t>
      </w:r>
      <w:proofErr w:type="spellEnd"/>
      <w:r>
        <w:rPr>
          <w:rFonts w:ascii="Times New Roman" w:hAnsi="Times New Roman"/>
          <w:sz w:val="24"/>
          <w:szCs w:val="24"/>
        </w:rPr>
        <w:t xml:space="preserve"> С.Д.</w:t>
      </w:r>
      <w:r w:rsidR="00D5567A">
        <w:rPr>
          <w:rFonts w:ascii="Times New Roman" w:hAnsi="Times New Roman"/>
          <w:sz w:val="24"/>
          <w:szCs w:val="24"/>
        </w:rPr>
        <w:t>)</w:t>
      </w:r>
      <w:r w:rsidR="00D23B8D" w:rsidRPr="00D23B8D">
        <w:rPr>
          <w:rFonts w:ascii="Times New Roman" w:hAnsi="Times New Roman"/>
          <w:sz w:val="24"/>
          <w:szCs w:val="24"/>
        </w:rPr>
        <w:t>;</w:t>
      </w:r>
    </w:p>
    <w:p w:rsidR="00671479" w:rsidRDefault="00A051F2" w:rsidP="00671479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51F2">
        <w:rPr>
          <w:rFonts w:ascii="Times New Roman" w:hAnsi="Times New Roman"/>
          <w:b/>
          <w:sz w:val="24"/>
          <w:szCs w:val="24"/>
        </w:rPr>
        <w:t>28 октября 2016 г.</w:t>
      </w:r>
      <w:r w:rsidRPr="00A051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A051F2">
        <w:rPr>
          <w:rFonts w:ascii="Times New Roman" w:hAnsi="Times New Roman"/>
          <w:sz w:val="24"/>
          <w:szCs w:val="24"/>
        </w:rPr>
        <w:t>на базе ГБОУ ДООЦ «Родник» Центром был проведен Респу</w:t>
      </w:r>
      <w:r w:rsidRPr="00A051F2">
        <w:rPr>
          <w:rFonts w:ascii="Times New Roman" w:hAnsi="Times New Roman"/>
          <w:sz w:val="24"/>
          <w:szCs w:val="24"/>
        </w:rPr>
        <w:t>б</w:t>
      </w:r>
      <w:r w:rsidRPr="00A051F2">
        <w:rPr>
          <w:rFonts w:ascii="Times New Roman" w:hAnsi="Times New Roman"/>
          <w:sz w:val="24"/>
          <w:szCs w:val="24"/>
        </w:rPr>
        <w:t>ликанский семинар по реализации экологического проекта «</w:t>
      </w:r>
      <w:r w:rsidRPr="00A051F2">
        <w:rPr>
          <w:rFonts w:ascii="Times New Roman" w:hAnsi="Times New Roman"/>
          <w:sz w:val="24"/>
          <w:szCs w:val="24"/>
          <w:lang w:val="en-US"/>
        </w:rPr>
        <w:t>Help</w:t>
      </w:r>
      <w:r w:rsidRPr="00A051F2">
        <w:rPr>
          <w:rFonts w:ascii="Times New Roman" w:hAnsi="Times New Roman"/>
          <w:sz w:val="24"/>
          <w:szCs w:val="24"/>
        </w:rPr>
        <w:t xml:space="preserve"> </w:t>
      </w:r>
      <w:r w:rsidRPr="00A051F2">
        <w:rPr>
          <w:rFonts w:ascii="Times New Roman" w:hAnsi="Times New Roman"/>
          <w:sz w:val="24"/>
          <w:szCs w:val="24"/>
          <w:lang w:val="en-US"/>
        </w:rPr>
        <w:t>Forrest</w:t>
      </w:r>
      <w:r w:rsidRPr="00A051F2">
        <w:rPr>
          <w:rFonts w:ascii="Times New Roman" w:hAnsi="Times New Roman"/>
          <w:sz w:val="24"/>
          <w:szCs w:val="24"/>
        </w:rPr>
        <w:t>», в котором прин</w:t>
      </w:r>
      <w:r w:rsidRPr="00A051F2">
        <w:rPr>
          <w:rFonts w:ascii="Times New Roman" w:hAnsi="Times New Roman"/>
          <w:sz w:val="24"/>
          <w:szCs w:val="24"/>
        </w:rPr>
        <w:t>я</w:t>
      </w:r>
      <w:r w:rsidRPr="00A051F2">
        <w:rPr>
          <w:rFonts w:ascii="Times New Roman" w:hAnsi="Times New Roman"/>
          <w:sz w:val="24"/>
          <w:szCs w:val="24"/>
        </w:rPr>
        <w:t>ли участие 25 представителей со всех районов республики. Куратором данного проекта я</w:t>
      </w:r>
      <w:r w:rsidRPr="00A051F2">
        <w:rPr>
          <w:rFonts w:ascii="Times New Roman" w:hAnsi="Times New Roman"/>
          <w:sz w:val="24"/>
          <w:szCs w:val="24"/>
        </w:rPr>
        <w:t>в</w:t>
      </w:r>
      <w:r w:rsidRPr="00A051F2">
        <w:rPr>
          <w:rFonts w:ascii="Times New Roman" w:hAnsi="Times New Roman"/>
          <w:sz w:val="24"/>
          <w:szCs w:val="24"/>
        </w:rPr>
        <w:t xml:space="preserve">ляется педагог </w:t>
      </w:r>
      <w:proofErr w:type="spellStart"/>
      <w:proofErr w:type="gramStart"/>
      <w:r w:rsidRPr="00A051F2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A051F2">
        <w:rPr>
          <w:rFonts w:ascii="Times New Roman" w:hAnsi="Times New Roman"/>
          <w:sz w:val="24"/>
          <w:szCs w:val="24"/>
        </w:rPr>
        <w:t xml:space="preserve"> отдела </w:t>
      </w:r>
      <w:proofErr w:type="spellStart"/>
      <w:r w:rsidRPr="00A051F2">
        <w:rPr>
          <w:rFonts w:ascii="Times New Roman" w:hAnsi="Times New Roman"/>
          <w:sz w:val="24"/>
          <w:szCs w:val="24"/>
        </w:rPr>
        <w:t>Сахманов</w:t>
      </w:r>
      <w:proofErr w:type="spellEnd"/>
      <w:r w:rsidRPr="00A051F2">
        <w:rPr>
          <w:rFonts w:ascii="Times New Roman" w:hAnsi="Times New Roman"/>
          <w:sz w:val="24"/>
          <w:szCs w:val="24"/>
        </w:rPr>
        <w:t xml:space="preserve"> А.У.</w:t>
      </w:r>
      <w:r>
        <w:rPr>
          <w:rFonts w:ascii="Times New Roman" w:hAnsi="Times New Roman"/>
          <w:sz w:val="24"/>
          <w:szCs w:val="24"/>
        </w:rPr>
        <w:t>;</w:t>
      </w:r>
    </w:p>
    <w:p w:rsidR="00671479" w:rsidRPr="00671479" w:rsidRDefault="00671479" w:rsidP="00671479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479">
        <w:rPr>
          <w:rFonts w:ascii="Times New Roman" w:hAnsi="Times New Roman"/>
          <w:b/>
          <w:bCs/>
          <w:sz w:val="24"/>
          <w:szCs w:val="24"/>
        </w:rPr>
        <w:t>15 декабря 2016 г.</w:t>
      </w:r>
      <w:r w:rsidRPr="00671479">
        <w:rPr>
          <w:rFonts w:ascii="Times New Roman" w:hAnsi="Times New Roman"/>
          <w:bCs/>
          <w:sz w:val="24"/>
          <w:szCs w:val="24"/>
        </w:rPr>
        <w:t xml:space="preserve"> совместно с ГБОУ ДО РЭБЦУ </w:t>
      </w:r>
      <w:proofErr w:type="spellStart"/>
      <w:r w:rsidRPr="00671479">
        <w:rPr>
          <w:rFonts w:ascii="Times New Roman" w:hAnsi="Times New Roman"/>
          <w:bCs/>
          <w:sz w:val="24"/>
          <w:szCs w:val="24"/>
        </w:rPr>
        <w:t>МОиН</w:t>
      </w:r>
      <w:proofErr w:type="spellEnd"/>
      <w:r w:rsidRPr="00671479">
        <w:rPr>
          <w:rFonts w:ascii="Times New Roman" w:hAnsi="Times New Roman"/>
          <w:bCs/>
          <w:sz w:val="24"/>
          <w:szCs w:val="24"/>
        </w:rPr>
        <w:t xml:space="preserve"> РБ и МУ «</w:t>
      </w:r>
      <w:proofErr w:type="spellStart"/>
      <w:r w:rsidRPr="00671479">
        <w:rPr>
          <w:rFonts w:ascii="Times New Roman" w:hAnsi="Times New Roman"/>
          <w:bCs/>
          <w:sz w:val="24"/>
          <w:szCs w:val="24"/>
        </w:rPr>
        <w:t>Курумканское</w:t>
      </w:r>
      <w:proofErr w:type="spellEnd"/>
      <w:r w:rsidRPr="00671479">
        <w:rPr>
          <w:rFonts w:ascii="Times New Roman" w:hAnsi="Times New Roman"/>
          <w:bCs/>
          <w:sz w:val="24"/>
          <w:szCs w:val="24"/>
        </w:rPr>
        <w:t xml:space="preserve"> РУО» на базе МБОУ «</w:t>
      </w:r>
      <w:proofErr w:type="spellStart"/>
      <w:r w:rsidRPr="00671479">
        <w:rPr>
          <w:rFonts w:ascii="Times New Roman" w:hAnsi="Times New Roman"/>
          <w:bCs/>
          <w:sz w:val="24"/>
          <w:szCs w:val="24"/>
        </w:rPr>
        <w:t>Гаргинская</w:t>
      </w:r>
      <w:proofErr w:type="spellEnd"/>
      <w:r w:rsidRPr="00671479">
        <w:rPr>
          <w:rFonts w:ascii="Times New Roman" w:hAnsi="Times New Roman"/>
          <w:bCs/>
          <w:sz w:val="24"/>
          <w:szCs w:val="24"/>
        </w:rPr>
        <w:t xml:space="preserve"> СОШ» была проведена </w:t>
      </w:r>
      <w:r w:rsidRPr="00671479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671479">
        <w:rPr>
          <w:rFonts w:ascii="Times New Roman" w:hAnsi="Times New Roman"/>
          <w:bCs/>
          <w:sz w:val="24"/>
          <w:szCs w:val="24"/>
        </w:rPr>
        <w:t xml:space="preserve"> Республиканская конференция-семинар «Исследовательская деятельность учащихся в решении экологических проблем в регионе». Участие приняли 44 человека, из них 20 – учащиеся образовательных организ</w:t>
      </w:r>
      <w:r w:rsidRPr="00671479">
        <w:rPr>
          <w:rFonts w:ascii="Times New Roman" w:hAnsi="Times New Roman"/>
          <w:bCs/>
          <w:sz w:val="24"/>
          <w:szCs w:val="24"/>
        </w:rPr>
        <w:t>а</w:t>
      </w:r>
      <w:r w:rsidRPr="00671479">
        <w:rPr>
          <w:rFonts w:ascii="Times New Roman" w:hAnsi="Times New Roman"/>
          <w:bCs/>
          <w:sz w:val="24"/>
          <w:szCs w:val="24"/>
        </w:rPr>
        <w:t>ций района</w:t>
      </w:r>
      <w:r>
        <w:rPr>
          <w:rFonts w:ascii="Times New Roman" w:hAnsi="Times New Roman"/>
          <w:bCs/>
          <w:sz w:val="24"/>
          <w:szCs w:val="24"/>
        </w:rPr>
        <w:t xml:space="preserve"> (организатор </w:t>
      </w:r>
      <w:proofErr w:type="spellStart"/>
      <w:r>
        <w:rPr>
          <w:rFonts w:ascii="Times New Roman" w:hAnsi="Times New Roman"/>
          <w:bCs/>
          <w:sz w:val="24"/>
          <w:szCs w:val="24"/>
        </w:rPr>
        <w:t>Сахманов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А.У.);</w:t>
      </w:r>
    </w:p>
    <w:p w:rsidR="00671479" w:rsidRPr="0039568F" w:rsidRDefault="0039568F" w:rsidP="006F740C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30 января по 01 февраля 2017 г.</w:t>
      </w:r>
      <w:r w:rsidRPr="00F41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базе МБОУ ДО РЦДО были проведены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ездные курсы повышения квалификации преподавателями кафедры инновационного прое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тирования ГАУ ДПО РБ БРИОП по теме «</w:t>
      </w:r>
      <w:r w:rsidRPr="00CC2C4D">
        <w:rPr>
          <w:rFonts w:ascii="Times New Roman" w:eastAsia="Times New Roman" w:hAnsi="Times New Roman" w:cs="Times New Roman"/>
          <w:sz w:val="24"/>
          <w:szCs w:val="24"/>
        </w:rPr>
        <w:t>Основные направления развития воспитания в контексте стратегии развития воспитания детей в РФ на период до 2025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Курсы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слушали 36 педагогов и учителей ОУ района (организаторы: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А.У., Очирова Е.Ж.);</w:t>
      </w:r>
    </w:p>
    <w:p w:rsidR="0039568F" w:rsidRPr="000D7147" w:rsidRDefault="0039568F" w:rsidP="006F740C">
      <w:pPr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 февраля 2017 г.</w:t>
      </w:r>
      <w:r>
        <w:rPr>
          <w:rFonts w:ascii="Times New Roman" w:hAnsi="Times New Roman"/>
          <w:sz w:val="24"/>
          <w:szCs w:val="24"/>
        </w:rPr>
        <w:t xml:space="preserve"> совместно с районным Управлением образования был проведен районный семинар педагогических работников учреждений дополнительного образования, в котором приняли участие 20 педагогических работников из 3 УДО (организаторы </w:t>
      </w:r>
      <w:proofErr w:type="spellStart"/>
      <w:r>
        <w:rPr>
          <w:rFonts w:ascii="Times New Roman" w:hAnsi="Times New Roman"/>
          <w:sz w:val="24"/>
          <w:szCs w:val="24"/>
        </w:rPr>
        <w:t>Сахм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А.У., Очирова Е.Ж.)</w:t>
      </w:r>
      <w:r w:rsidR="000D7147">
        <w:rPr>
          <w:rFonts w:ascii="Times New Roman" w:hAnsi="Times New Roman"/>
          <w:sz w:val="24"/>
          <w:szCs w:val="24"/>
        </w:rPr>
        <w:t>;</w:t>
      </w:r>
    </w:p>
    <w:p w:rsidR="000D7147" w:rsidRPr="000D7147" w:rsidRDefault="000D7147" w:rsidP="000D7147">
      <w:pPr>
        <w:pStyle w:val="a5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7147">
        <w:rPr>
          <w:rFonts w:ascii="Times New Roman" w:hAnsi="Times New Roman"/>
          <w:b/>
          <w:sz w:val="24"/>
          <w:szCs w:val="24"/>
        </w:rPr>
        <w:t xml:space="preserve">10 марта 2017 г. </w:t>
      </w:r>
      <w:r w:rsidRPr="000D7147">
        <w:rPr>
          <w:rFonts w:ascii="Times New Roman" w:hAnsi="Times New Roman"/>
          <w:sz w:val="24"/>
          <w:szCs w:val="24"/>
        </w:rPr>
        <w:t xml:space="preserve">на базе Центра </w:t>
      </w:r>
      <w:r>
        <w:rPr>
          <w:rFonts w:ascii="Times New Roman" w:hAnsi="Times New Roman"/>
          <w:sz w:val="24"/>
          <w:szCs w:val="24"/>
        </w:rPr>
        <w:t>прошел районный семинар</w:t>
      </w:r>
      <w:r w:rsidRPr="000D7147">
        <w:rPr>
          <w:rFonts w:ascii="Times New Roman" w:hAnsi="Times New Roman"/>
          <w:sz w:val="24"/>
          <w:szCs w:val="24"/>
        </w:rPr>
        <w:t xml:space="preserve"> по новой форме аттест</w:t>
      </w:r>
      <w:r w:rsidRPr="000D7147">
        <w:rPr>
          <w:rFonts w:ascii="Times New Roman" w:hAnsi="Times New Roman"/>
          <w:sz w:val="24"/>
          <w:szCs w:val="24"/>
        </w:rPr>
        <w:t>а</w:t>
      </w:r>
      <w:r w:rsidRPr="000D7147">
        <w:rPr>
          <w:rFonts w:ascii="Times New Roman" w:hAnsi="Times New Roman"/>
          <w:sz w:val="24"/>
          <w:szCs w:val="24"/>
        </w:rPr>
        <w:t xml:space="preserve">ции с приглашением преподавателя отдела аттестации ГАУ ДПО РБ БРИОП </w:t>
      </w:r>
      <w:proofErr w:type="spellStart"/>
      <w:r w:rsidRPr="000D7147">
        <w:rPr>
          <w:rFonts w:ascii="Times New Roman" w:hAnsi="Times New Roman"/>
          <w:sz w:val="24"/>
          <w:szCs w:val="24"/>
        </w:rPr>
        <w:t>Дугаржаповой</w:t>
      </w:r>
      <w:proofErr w:type="spellEnd"/>
      <w:r w:rsidRPr="000D7147">
        <w:rPr>
          <w:rFonts w:ascii="Times New Roman" w:hAnsi="Times New Roman"/>
          <w:sz w:val="24"/>
          <w:szCs w:val="24"/>
        </w:rPr>
        <w:t xml:space="preserve"> Л.В</w:t>
      </w:r>
      <w:r>
        <w:rPr>
          <w:rFonts w:ascii="Times New Roman" w:hAnsi="Times New Roman"/>
          <w:sz w:val="24"/>
          <w:szCs w:val="24"/>
        </w:rPr>
        <w:t xml:space="preserve">. (организатор </w:t>
      </w:r>
      <w:proofErr w:type="spellStart"/>
      <w:r>
        <w:rPr>
          <w:rFonts w:ascii="Times New Roman" w:hAnsi="Times New Roman"/>
          <w:sz w:val="24"/>
          <w:szCs w:val="24"/>
        </w:rPr>
        <w:t>Сахманов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А.У.).</w:t>
      </w:r>
    </w:p>
    <w:p w:rsidR="00B11455" w:rsidRPr="002E3805" w:rsidRDefault="00B11455" w:rsidP="002E380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3805">
        <w:rPr>
          <w:rFonts w:ascii="Times New Roman" w:hAnsi="Times New Roman"/>
          <w:sz w:val="24"/>
          <w:szCs w:val="24"/>
        </w:rPr>
        <w:t xml:space="preserve">На сегодняшний день </w:t>
      </w:r>
      <w:r w:rsidR="00D23B8D" w:rsidRPr="002E3805">
        <w:rPr>
          <w:rFonts w:ascii="Times New Roman" w:hAnsi="Times New Roman"/>
          <w:sz w:val="24"/>
          <w:szCs w:val="24"/>
        </w:rPr>
        <w:t>все</w:t>
      </w:r>
      <w:r w:rsidRPr="002E3805">
        <w:rPr>
          <w:rFonts w:ascii="Times New Roman" w:hAnsi="Times New Roman"/>
          <w:sz w:val="24"/>
          <w:szCs w:val="24"/>
        </w:rPr>
        <w:t xml:space="preserve"> педагог</w:t>
      </w:r>
      <w:r w:rsidR="00D23B8D" w:rsidRPr="002E3805">
        <w:rPr>
          <w:rFonts w:ascii="Times New Roman" w:hAnsi="Times New Roman"/>
          <w:sz w:val="24"/>
          <w:szCs w:val="24"/>
        </w:rPr>
        <w:t>и</w:t>
      </w:r>
      <w:r w:rsidRPr="002E3805">
        <w:rPr>
          <w:rFonts w:ascii="Times New Roman" w:hAnsi="Times New Roman"/>
          <w:sz w:val="24"/>
          <w:szCs w:val="24"/>
        </w:rPr>
        <w:t xml:space="preserve"> владеют и применяют </w:t>
      </w:r>
      <w:r w:rsidRPr="002E3805">
        <w:rPr>
          <w:rFonts w:ascii="Times New Roman" w:hAnsi="Times New Roman"/>
          <w:b/>
          <w:sz w:val="24"/>
          <w:szCs w:val="24"/>
        </w:rPr>
        <w:t>ИКТ</w:t>
      </w:r>
      <w:r w:rsidRPr="002E3805">
        <w:rPr>
          <w:rFonts w:ascii="Times New Roman" w:hAnsi="Times New Roman"/>
          <w:sz w:val="24"/>
          <w:szCs w:val="24"/>
        </w:rPr>
        <w:t xml:space="preserve"> в образовательной деятельности.  Результативностью применения ИКТ</w:t>
      </w:r>
      <w:r w:rsidR="00711524" w:rsidRPr="002E3805">
        <w:rPr>
          <w:rFonts w:ascii="Times New Roman" w:hAnsi="Times New Roman"/>
          <w:sz w:val="24"/>
          <w:szCs w:val="24"/>
        </w:rPr>
        <w:t xml:space="preserve"> </w:t>
      </w:r>
      <w:r w:rsidRPr="002E3805">
        <w:rPr>
          <w:rFonts w:ascii="Times New Roman" w:hAnsi="Times New Roman"/>
          <w:sz w:val="24"/>
          <w:szCs w:val="24"/>
        </w:rPr>
        <w:t>стало</w:t>
      </w:r>
      <w:r w:rsidR="00711524" w:rsidRPr="002E3805">
        <w:rPr>
          <w:rFonts w:ascii="Times New Roman" w:hAnsi="Times New Roman"/>
          <w:sz w:val="24"/>
          <w:szCs w:val="24"/>
        </w:rPr>
        <w:t xml:space="preserve"> </w:t>
      </w:r>
      <w:r w:rsidRPr="002E3805">
        <w:rPr>
          <w:rFonts w:ascii="Times New Roman" w:hAnsi="Times New Roman"/>
          <w:sz w:val="24"/>
          <w:szCs w:val="24"/>
        </w:rPr>
        <w:t>повышение качества провод</w:t>
      </w:r>
      <w:r w:rsidRPr="002E3805">
        <w:rPr>
          <w:rFonts w:ascii="Times New Roman" w:hAnsi="Times New Roman"/>
          <w:sz w:val="24"/>
          <w:szCs w:val="24"/>
        </w:rPr>
        <w:t>и</w:t>
      </w:r>
      <w:r w:rsidRPr="002E3805">
        <w:rPr>
          <w:rFonts w:ascii="Times New Roman" w:hAnsi="Times New Roman"/>
          <w:sz w:val="24"/>
          <w:szCs w:val="24"/>
        </w:rPr>
        <w:t xml:space="preserve">мых занятий, эффективность участия в конкурсах и конференциях. </w:t>
      </w:r>
    </w:p>
    <w:p w:rsidR="00B11455" w:rsidRPr="00B11455" w:rsidRDefault="00B11455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>Положительная динамика роста профессионального мастерства педагогов</w:t>
      </w:r>
      <w:r w:rsidR="00711524">
        <w:rPr>
          <w:rFonts w:ascii="Times New Roman" w:hAnsi="Times New Roman"/>
          <w:sz w:val="24"/>
          <w:szCs w:val="24"/>
        </w:rPr>
        <w:t xml:space="preserve"> </w:t>
      </w:r>
      <w:r w:rsidRPr="00B11455">
        <w:rPr>
          <w:rFonts w:ascii="Times New Roman" w:hAnsi="Times New Roman"/>
          <w:sz w:val="24"/>
          <w:szCs w:val="24"/>
        </w:rPr>
        <w:t>свидетел</w:t>
      </w:r>
      <w:r w:rsidRPr="00B11455">
        <w:rPr>
          <w:rFonts w:ascii="Times New Roman" w:hAnsi="Times New Roman"/>
          <w:sz w:val="24"/>
          <w:szCs w:val="24"/>
        </w:rPr>
        <w:t>ь</w:t>
      </w:r>
      <w:r w:rsidRPr="00B11455">
        <w:rPr>
          <w:rFonts w:ascii="Times New Roman" w:hAnsi="Times New Roman"/>
          <w:sz w:val="24"/>
          <w:szCs w:val="24"/>
        </w:rPr>
        <w:t>ствует о правильной, планомерной</w:t>
      </w:r>
      <w:r w:rsidR="00711524">
        <w:rPr>
          <w:rFonts w:ascii="Times New Roman" w:hAnsi="Times New Roman"/>
          <w:sz w:val="24"/>
          <w:szCs w:val="24"/>
        </w:rPr>
        <w:t xml:space="preserve"> </w:t>
      </w:r>
      <w:r w:rsidRPr="00B11455">
        <w:rPr>
          <w:rFonts w:ascii="Times New Roman" w:hAnsi="Times New Roman"/>
          <w:sz w:val="24"/>
          <w:szCs w:val="24"/>
        </w:rPr>
        <w:t>организации педагогической деятельности, основанной на разнообразии форм и методов, имеющей практико-ориентированный характер и напра</w:t>
      </w:r>
      <w:r w:rsidRPr="00B11455">
        <w:rPr>
          <w:rFonts w:ascii="Times New Roman" w:hAnsi="Times New Roman"/>
          <w:sz w:val="24"/>
          <w:szCs w:val="24"/>
        </w:rPr>
        <w:t>в</w:t>
      </w:r>
      <w:r w:rsidRPr="00B11455">
        <w:rPr>
          <w:rFonts w:ascii="Times New Roman" w:hAnsi="Times New Roman"/>
          <w:sz w:val="24"/>
          <w:szCs w:val="24"/>
        </w:rPr>
        <w:t>ленной</w:t>
      </w:r>
      <w:r w:rsidR="00711524">
        <w:rPr>
          <w:rFonts w:ascii="Times New Roman" w:hAnsi="Times New Roman"/>
          <w:sz w:val="24"/>
          <w:szCs w:val="24"/>
        </w:rPr>
        <w:t xml:space="preserve"> </w:t>
      </w:r>
      <w:r w:rsidRPr="00B11455">
        <w:rPr>
          <w:rFonts w:ascii="Times New Roman" w:hAnsi="Times New Roman"/>
          <w:sz w:val="24"/>
          <w:szCs w:val="24"/>
        </w:rPr>
        <w:t>на повышение качества образовательного процесса.</w:t>
      </w:r>
    </w:p>
    <w:p w:rsidR="00D23B8D" w:rsidRPr="00D23B8D" w:rsidRDefault="00D23B8D" w:rsidP="00D23B8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3B8D">
        <w:rPr>
          <w:rFonts w:ascii="Times New Roman" w:hAnsi="Times New Roman"/>
          <w:sz w:val="24"/>
          <w:szCs w:val="24"/>
        </w:rPr>
        <w:t xml:space="preserve">Работают сайт МБОУ ДО </w:t>
      </w:r>
      <w:r w:rsidR="00CE50DB">
        <w:rPr>
          <w:rFonts w:ascii="Times New Roman" w:hAnsi="Times New Roman"/>
          <w:sz w:val="24"/>
          <w:szCs w:val="24"/>
        </w:rPr>
        <w:t>РЦДО МО «Курумканский район»</w:t>
      </w:r>
      <w:r w:rsidRPr="00D23B8D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D61500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D61500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D61500">
          <w:rPr>
            <w:rStyle w:val="af3"/>
            <w:rFonts w:ascii="Times New Roman" w:hAnsi="Times New Roman"/>
            <w:sz w:val="24"/>
            <w:szCs w:val="24"/>
            <w:lang w:val="en-US"/>
          </w:rPr>
          <w:t>kurumkan</w:t>
        </w:r>
        <w:r w:rsidRPr="00D61500">
          <w:rPr>
            <w:rStyle w:val="af3"/>
            <w:rFonts w:ascii="Times New Roman" w:hAnsi="Times New Roman"/>
            <w:sz w:val="24"/>
            <w:szCs w:val="24"/>
          </w:rPr>
          <w:t>-</w:t>
        </w:r>
        <w:r w:rsidRPr="00D61500">
          <w:rPr>
            <w:rStyle w:val="af3"/>
            <w:rFonts w:ascii="Times New Roman" w:hAnsi="Times New Roman"/>
            <w:sz w:val="24"/>
            <w:szCs w:val="24"/>
            <w:lang w:val="en-US"/>
          </w:rPr>
          <w:t>cdt</w:t>
        </w:r>
        <w:r w:rsidRPr="00D61500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D61500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23B8D">
        <w:rPr>
          <w:rFonts w:ascii="Times New Roman" w:hAnsi="Times New Roman"/>
          <w:sz w:val="24"/>
          <w:szCs w:val="24"/>
        </w:rPr>
        <w:t xml:space="preserve"> и приложение – группа – в социальных сетях «В контакте» (</w:t>
      </w:r>
      <w:hyperlink r:id="rId19" w:history="1">
        <w:r w:rsidRPr="00D23B8D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D23B8D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D23B8D">
          <w:rPr>
            <w:rStyle w:val="af3"/>
            <w:rFonts w:ascii="Times New Roman" w:hAnsi="Times New Roman"/>
            <w:sz w:val="24"/>
            <w:szCs w:val="24"/>
            <w:lang w:val="en-US"/>
          </w:rPr>
          <w:t>vk</w:t>
        </w:r>
        <w:r w:rsidRPr="00D23B8D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D23B8D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23B8D">
        <w:rPr>
          <w:rFonts w:ascii="Times New Roman" w:hAnsi="Times New Roman"/>
          <w:sz w:val="24"/>
          <w:szCs w:val="24"/>
        </w:rPr>
        <w:t>), в которой размещ</w:t>
      </w:r>
      <w:r w:rsidRPr="00D23B8D">
        <w:rPr>
          <w:rFonts w:ascii="Times New Roman" w:hAnsi="Times New Roman"/>
          <w:sz w:val="24"/>
          <w:szCs w:val="24"/>
        </w:rPr>
        <w:t>а</w:t>
      </w:r>
      <w:r w:rsidRPr="00D23B8D">
        <w:rPr>
          <w:rFonts w:ascii="Times New Roman" w:hAnsi="Times New Roman"/>
          <w:sz w:val="24"/>
          <w:szCs w:val="24"/>
        </w:rPr>
        <w:t>ются информация о деятельности Центра: положения, протоколы, фотографии, новости и др.</w:t>
      </w:r>
    </w:p>
    <w:p w:rsidR="00D23B8D" w:rsidRDefault="00D23B8D" w:rsidP="00D23B8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3B8D">
        <w:rPr>
          <w:rFonts w:ascii="Times New Roman" w:hAnsi="Times New Roman"/>
          <w:sz w:val="24"/>
          <w:szCs w:val="24"/>
        </w:rPr>
        <w:t>Периодически статьи педагогов ДО и воспитанников объединений публикуются в районной газете «Огни Курумкана», районной газете «Вестник образования Курумканского района», республиканской детской газете «Подросток-Судьба» и республиканском журнале «Ушкан».</w:t>
      </w:r>
    </w:p>
    <w:p w:rsidR="00B11455" w:rsidRPr="00B11455" w:rsidRDefault="00B11455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1455" w:rsidRPr="00B11455" w:rsidRDefault="00D23B8D" w:rsidP="00D23B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11455" w:rsidRPr="00B11455">
        <w:rPr>
          <w:rFonts w:ascii="Times New Roman" w:hAnsi="Times New Roman"/>
          <w:b/>
          <w:sz w:val="24"/>
          <w:szCs w:val="24"/>
        </w:rPr>
        <w:t>Организационно-массовая деятельность</w:t>
      </w:r>
    </w:p>
    <w:p w:rsidR="00D23B8D" w:rsidRDefault="00D23B8D" w:rsidP="006F740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11455" w:rsidRPr="00B11455" w:rsidRDefault="00A32C40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отчетный период</w:t>
      </w:r>
      <w:r w:rsidR="00B11455" w:rsidRPr="00B11455">
        <w:rPr>
          <w:rFonts w:ascii="Times New Roman" w:hAnsi="Times New Roman"/>
          <w:sz w:val="24"/>
          <w:szCs w:val="24"/>
        </w:rPr>
        <w:t xml:space="preserve"> проведено </w:t>
      </w:r>
      <w:r w:rsidR="008A241F">
        <w:rPr>
          <w:rFonts w:ascii="Times New Roman" w:hAnsi="Times New Roman"/>
          <w:b/>
          <w:sz w:val="24"/>
          <w:szCs w:val="24"/>
        </w:rPr>
        <w:t>3</w:t>
      </w:r>
      <w:r w:rsidR="00CB76A4">
        <w:rPr>
          <w:rFonts w:ascii="Times New Roman" w:hAnsi="Times New Roman"/>
          <w:b/>
          <w:sz w:val="24"/>
          <w:szCs w:val="24"/>
        </w:rPr>
        <w:t>3</w:t>
      </w:r>
      <w:r w:rsidR="00B11455" w:rsidRPr="00B11455">
        <w:rPr>
          <w:rFonts w:ascii="Times New Roman" w:hAnsi="Times New Roman"/>
          <w:b/>
          <w:sz w:val="24"/>
          <w:szCs w:val="24"/>
        </w:rPr>
        <w:t xml:space="preserve"> мероприяти</w:t>
      </w:r>
      <w:r w:rsidR="00CB76A4">
        <w:rPr>
          <w:rFonts w:ascii="Times New Roman" w:hAnsi="Times New Roman"/>
          <w:b/>
          <w:sz w:val="24"/>
          <w:szCs w:val="24"/>
        </w:rPr>
        <w:t>я</w:t>
      </w:r>
      <w:r w:rsidR="00B11455" w:rsidRPr="00B11455">
        <w:rPr>
          <w:rFonts w:ascii="Times New Roman" w:hAnsi="Times New Roman"/>
          <w:sz w:val="24"/>
          <w:szCs w:val="24"/>
        </w:rPr>
        <w:t xml:space="preserve">, в которых приняли участие </w:t>
      </w:r>
      <w:r w:rsidR="00FE0FA6">
        <w:rPr>
          <w:rFonts w:ascii="Times New Roman" w:hAnsi="Times New Roman"/>
          <w:b/>
          <w:sz w:val="24"/>
          <w:szCs w:val="24"/>
        </w:rPr>
        <w:t>1</w:t>
      </w:r>
      <w:r w:rsidR="00AA359D">
        <w:rPr>
          <w:rFonts w:ascii="Times New Roman" w:hAnsi="Times New Roman"/>
          <w:b/>
          <w:sz w:val="24"/>
          <w:szCs w:val="24"/>
        </w:rPr>
        <w:t>892</w:t>
      </w:r>
      <w:r w:rsidR="00FE0FA6">
        <w:rPr>
          <w:rFonts w:ascii="Times New Roman" w:hAnsi="Times New Roman"/>
          <w:b/>
          <w:sz w:val="24"/>
          <w:szCs w:val="24"/>
        </w:rPr>
        <w:t xml:space="preserve"> </w:t>
      </w:r>
      <w:r w:rsidR="00FE0FA6">
        <w:rPr>
          <w:rFonts w:ascii="Times New Roman" w:hAnsi="Times New Roman"/>
          <w:sz w:val="24"/>
          <w:szCs w:val="24"/>
        </w:rPr>
        <w:t>учащихся и воспитанников образовательных учреждений района</w:t>
      </w:r>
      <w:r w:rsidR="00B11455" w:rsidRPr="00B11455">
        <w:rPr>
          <w:rFonts w:ascii="Times New Roman" w:hAnsi="Times New Roman"/>
          <w:sz w:val="24"/>
          <w:szCs w:val="24"/>
        </w:rPr>
        <w:t>.</w:t>
      </w:r>
    </w:p>
    <w:p w:rsidR="00411779" w:rsidRPr="00B11455" w:rsidRDefault="00411779" w:rsidP="004117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CB76A4">
        <w:rPr>
          <w:rFonts w:ascii="Times New Roman" w:hAnsi="Times New Roman"/>
          <w:sz w:val="24"/>
          <w:szCs w:val="24"/>
        </w:rPr>
        <w:t>Районный</w:t>
      </w:r>
      <w:proofErr w:type="gramEnd"/>
      <w:r w:rsidR="00CB76A4">
        <w:rPr>
          <w:rFonts w:ascii="Times New Roman" w:hAnsi="Times New Roman"/>
          <w:sz w:val="24"/>
          <w:szCs w:val="24"/>
        </w:rPr>
        <w:t xml:space="preserve"> центр дополнительного образования</w:t>
      </w:r>
      <w:r>
        <w:rPr>
          <w:rFonts w:ascii="Times New Roman" w:hAnsi="Times New Roman"/>
          <w:sz w:val="24"/>
          <w:szCs w:val="24"/>
        </w:rPr>
        <w:t>»</w:t>
      </w:r>
      <w:r w:rsidRPr="00B11455">
        <w:rPr>
          <w:rFonts w:ascii="Times New Roman" w:hAnsi="Times New Roman"/>
          <w:sz w:val="24"/>
          <w:szCs w:val="24"/>
        </w:rPr>
        <w:t xml:space="preserve"> </w:t>
      </w:r>
      <w:r w:rsidR="00CB76A4">
        <w:rPr>
          <w:rFonts w:ascii="Times New Roman" w:hAnsi="Times New Roman"/>
          <w:sz w:val="24"/>
          <w:szCs w:val="24"/>
        </w:rPr>
        <w:t>МО «Курумканский ра</w:t>
      </w:r>
      <w:r w:rsidR="00CB76A4">
        <w:rPr>
          <w:rFonts w:ascii="Times New Roman" w:hAnsi="Times New Roman"/>
          <w:sz w:val="24"/>
          <w:szCs w:val="24"/>
        </w:rPr>
        <w:t>й</w:t>
      </w:r>
      <w:r w:rsidR="00CB76A4">
        <w:rPr>
          <w:rFonts w:ascii="Times New Roman" w:hAnsi="Times New Roman"/>
          <w:sz w:val="24"/>
          <w:szCs w:val="24"/>
        </w:rPr>
        <w:t xml:space="preserve">он» </w:t>
      </w:r>
      <w:r w:rsidRPr="00B11455">
        <w:rPr>
          <w:rFonts w:ascii="Times New Roman" w:hAnsi="Times New Roman"/>
          <w:sz w:val="24"/>
          <w:szCs w:val="24"/>
        </w:rPr>
        <w:t>осуществлял работу  по следующим направлениям:</w:t>
      </w:r>
    </w:p>
    <w:p w:rsidR="00411779" w:rsidRPr="00B11455" w:rsidRDefault="00411779" w:rsidP="002E59D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b/>
          <w:sz w:val="24"/>
          <w:szCs w:val="24"/>
        </w:rPr>
        <w:t>детское общественное движение</w:t>
      </w:r>
      <w:r w:rsidRPr="00B11455">
        <w:rPr>
          <w:rFonts w:ascii="Times New Roman" w:hAnsi="Times New Roman"/>
          <w:sz w:val="24"/>
          <w:szCs w:val="24"/>
        </w:rPr>
        <w:t xml:space="preserve"> (работа </w:t>
      </w:r>
      <w:r>
        <w:rPr>
          <w:rFonts w:ascii="Times New Roman" w:hAnsi="Times New Roman"/>
          <w:sz w:val="24"/>
          <w:szCs w:val="24"/>
        </w:rPr>
        <w:t>школьных волонтерских групп по проф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лактике асоциальных явлений</w:t>
      </w:r>
      <w:r w:rsidRPr="00B11455">
        <w:rPr>
          <w:rFonts w:ascii="Times New Roman" w:hAnsi="Times New Roman"/>
          <w:sz w:val="24"/>
          <w:szCs w:val="24"/>
        </w:rPr>
        <w:t>);</w:t>
      </w:r>
    </w:p>
    <w:p w:rsidR="00411779" w:rsidRPr="00B11455" w:rsidRDefault="00411779" w:rsidP="002E59D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b/>
          <w:sz w:val="24"/>
          <w:szCs w:val="24"/>
        </w:rPr>
        <w:t>юнкоровское движение</w:t>
      </w:r>
      <w:r w:rsidRPr="00B11455">
        <w:rPr>
          <w:rFonts w:ascii="Times New Roman" w:hAnsi="Times New Roman"/>
          <w:sz w:val="24"/>
          <w:szCs w:val="24"/>
        </w:rPr>
        <w:t xml:space="preserve"> (организация работы школьных пресс-центров, подготовка материалов для выпуска </w:t>
      </w:r>
      <w:r>
        <w:rPr>
          <w:rFonts w:ascii="Times New Roman" w:hAnsi="Times New Roman"/>
          <w:sz w:val="24"/>
          <w:szCs w:val="24"/>
        </w:rPr>
        <w:t xml:space="preserve">районной школьной </w:t>
      </w:r>
      <w:r w:rsidRPr="00B11455">
        <w:rPr>
          <w:rFonts w:ascii="Times New Roman" w:hAnsi="Times New Roman"/>
          <w:sz w:val="24"/>
          <w:szCs w:val="24"/>
        </w:rPr>
        <w:t xml:space="preserve"> газеты «</w:t>
      </w:r>
      <w:r>
        <w:rPr>
          <w:rFonts w:ascii="Times New Roman" w:hAnsi="Times New Roman"/>
          <w:sz w:val="24"/>
          <w:szCs w:val="24"/>
        </w:rPr>
        <w:t>Школьные вести</w:t>
      </w:r>
      <w:r w:rsidRPr="00B1145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районной газеты системы образования «Вестник образования Курумканского района»</w:t>
      </w:r>
      <w:r w:rsidRPr="00B11455">
        <w:rPr>
          <w:rFonts w:ascii="Times New Roman" w:hAnsi="Times New Roman"/>
          <w:sz w:val="24"/>
          <w:szCs w:val="24"/>
        </w:rPr>
        <w:t>);</w:t>
      </w:r>
    </w:p>
    <w:p w:rsidR="00411779" w:rsidRDefault="00CE50DB" w:rsidP="002E59D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пропаганда здорового образа жизни</w:t>
      </w:r>
      <w:r w:rsidR="00411779" w:rsidRPr="00B11455">
        <w:rPr>
          <w:rFonts w:ascii="Times New Roman" w:hAnsi="Times New Roman"/>
          <w:b/>
          <w:sz w:val="24"/>
          <w:szCs w:val="24"/>
        </w:rPr>
        <w:t xml:space="preserve"> </w:t>
      </w:r>
      <w:r w:rsidR="00411779" w:rsidRPr="00B11455">
        <w:rPr>
          <w:rFonts w:ascii="Times New Roman" w:hAnsi="Times New Roman"/>
          <w:sz w:val="24"/>
          <w:szCs w:val="24"/>
        </w:rPr>
        <w:t xml:space="preserve">(организация </w:t>
      </w:r>
      <w:r w:rsidR="00953C44">
        <w:rPr>
          <w:rFonts w:ascii="Times New Roman" w:hAnsi="Times New Roman"/>
          <w:sz w:val="24"/>
          <w:szCs w:val="24"/>
        </w:rPr>
        <w:t>конкурсов по привитию твердых навыков безопасного поведения на улицах и дорогах</w:t>
      </w:r>
      <w:r w:rsidR="00411779" w:rsidRPr="00B11455">
        <w:rPr>
          <w:rFonts w:ascii="Times New Roman" w:hAnsi="Times New Roman"/>
          <w:sz w:val="24"/>
          <w:szCs w:val="24"/>
        </w:rPr>
        <w:t>);</w:t>
      </w:r>
    </w:p>
    <w:p w:rsidR="007D79ED" w:rsidRPr="00B11455" w:rsidRDefault="007D79ED" w:rsidP="002E59D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экологическое воспитание</w:t>
      </w:r>
      <w:r>
        <w:rPr>
          <w:rFonts w:ascii="Times New Roman" w:hAnsi="Times New Roman"/>
          <w:sz w:val="24"/>
          <w:szCs w:val="24"/>
        </w:rPr>
        <w:t xml:space="preserve"> (приобщение к решению экологических проблем и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паганда достижений в области охраны  окружающей среды через организацию и проведение конкурсов в данном направлении);</w:t>
      </w:r>
    </w:p>
    <w:p w:rsidR="00411779" w:rsidRPr="00B11455" w:rsidRDefault="00411779" w:rsidP="002E59D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b/>
          <w:sz w:val="24"/>
          <w:szCs w:val="24"/>
        </w:rPr>
        <w:t xml:space="preserve">гражданско-патриотическое воспитание </w:t>
      </w:r>
      <w:r w:rsidRPr="00B11455">
        <w:rPr>
          <w:rFonts w:ascii="Times New Roman" w:hAnsi="Times New Roman"/>
          <w:sz w:val="24"/>
          <w:szCs w:val="24"/>
        </w:rPr>
        <w:t xml:space="preserve">подрастающего поколения (проведение </w:t>
      </w:r>
      <w:r>
        <w:rPr>
          <w:rFonts w:ascii="Times New Roman" w:hAnsi="Times New Roman"/>
          <w:sz w:val="24"/>
          <w:szCs w:val="24"/>
        </w:rPr>
        <w:t>конкурсов военно</w:t>
      </w:r>
      <w:r w:rsidRPr="00B11455">
        <w:rPr>
          <w:rFonts w:ascii="Times New Roman" w:hAnsi="Times New Roman"/>
          <w:sz w:val="24"/>
          <w:szCs w:val="24"/>
        </w:rPr>
        <w:t>-патриотической</w:t>
      </w:r>
      <w:r>
        <w:rPr>
          <w:rFonts w:ascii="Times New Roman" w:hAnsi="Times New Roman"/>
          <w:sz w:val="24"/>
          <w:szCs w:val="24"/>
        </w:rPr>
        <w:t xml:space="preserve"> и краеведческой</w:t>
      </w:r>
      <w:r w:rsidRPr="00B11455">
        <w:rPr>
          <w:rFonts w:ascii="Times New Roman" w:hAnsi="Times New Roman"/>
          <w:sz w:val="24"/>
          <w:szCs w:val="24"/>
        </w:rPr>
        <w:t xml:space="preserve"> направленност</w:t>
      </w:r>
      <w:r>
        <w:rPr>
          <w:rFonts w:ascii="Times New Roman" w:hAnsi="Times New Roman"/>
          <w:sz w:val="24"/>
          <w:szCs w:val="24"/>
        </w:rPr>
        <w:t>ей</w:t>
      </w:r>
      <w:r w:rsidRPr="00B11455">
        <w:rPr>
          <w:rFonts w:ascii="Times New Roman" w:hAnsi="Times New Roman"/>
          <w:sz w:val="24"/>
          <w:szCs w:val="24"/>
        </w:rPr>
        <w:t>);</w:t>
      </w:r>
    </w:p>
    <w:p w:rsidR="00411779" w:rsidRPr="00B11455" w:rsidRDefault="00411779" w:rsidP="002E59D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="00953C44">
        <w:rPr>
          <w:rFonts w:ascii="Times New Roman" w:hAnsi="Times New Roman"/>
          <w:b/>
          <w:sz w:val="24"/>
          <w:szCs w:val="24"/>
        </w:rPr>
        <w:t>художественно-эстетических конкурсов</w:t>
      </w:r>
      <w:r w:rsidRPr="00B11455">
        <w:rPr>
          <w:rFonts w:ascii="Times New Roman" w:hAnsi="Times New Roman"/>
          <w:sz w:val="24"/>
          <w:szCs w:val="24"/>
        </w:rPr>
        <w:t>, направленных на реализ</w:t>
      </w:r>
      <w:r w:rsidRPr="00B11455">
        <w:rPr>
          <w:rFonts w:ascii="Times New Roman" w:hAnsi="Times New Roman"/>
          <w:sz w:val="24"/>
          <w:szCs w:val="24"/>
        </w:rPr>
        <w:t>а</w:t>
      </w:r>
      <w:r w:rsidRPr="00B11455">
        <w:rPr>
          <w:rFonts w:ascii="Times New Roman" w:hAnsi="Times New Roman"/>
          <w:sz w:val="24"/>
          <w:szCs w:val="24"/>
        </w:rPr>
        <w:t>цию потребности детей в творч</w:t>
      </w:r>
      <w:r w:rsidR="007D79ED">
        <w:rPr>
          <w:rFonts w:ascii="Times New Roman" w:hAnsi="Times New Roman"/>
          <w:sz w:val="24"/>
          <w:szCs w:val="24"/>
        </w:rPr>
        <w:t>естве, познании, самореализации.</w:t>
      </w:r>
    </w:p>
    <w:p w:rsidR="00411779" w:rsidRPr="00411779" w:rsidRDefault="00411779" w:rsidP="004117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11779">
        <w:rPr>
          <w:rFonts w:ascii="Times New Roman" w:hAnsi="Times New Roman"/>
          <w:sz w:val="24"/>
          <w:szCs w:val="24"/>
        </w:rPr>
        <w:t xml:space="preserve">В соответствии с годовым планом работы педагогами </w:t>
      </w:r>
      <w:proofErr w:type="gramStart"/>
      <w:r w:rsidRPr="00411779">
        <w:rPr>
          <w:rFonts w:ascii="Times New Roman" w:hAnsi="Times New Roman"/>
          <w:sz w:val="24"/>
          <w:szCs w:val="24"/>
        </w:rPr>
        <w:t>ДО</w:t>
      </w:r>
      <w:proofErr w:type="gramEnd"/>
      <w:r w:rsidRPr="004117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1779">
        <w:rPr>
          <w:rFonts w:ascii="Times New Roman" w:hAnsi="Times New Roman"/>
          <w:sz w:val="24"/>
          <w:szCs w:val="24"/>
        </w:rPr>
        <w:t>были</w:t>
      </w:r>
      <w:proofErr w:type="gramEnd"/>
      <w:r w:rsidRPr="00411779">
        <w:rPr>
          <w:rFonts w:ascii="Times New Roman" w:hAnsi="Times New Roman"/>
          <w:sz w:val="24"/>
          <w:szCs w:val="24"/>
        </w:rPr>
        <w:t xml:space="preserve"> организованы и пр</w:t>
      </w:r>
      <w:r w:rsidRPr="00411779">
        <w:rPr>
          <w:rFonts w:ascii="Times New Roman" w:hAnsi="Times New Roman"/>
          <w:sz w:val="24"/>
          <w:szCs w:val="24"/>
        </w:rPr>
        <w:t>о</w:t>
      </w:r>
      <w:r w:rsidRPr="00411779">
        <w:rPr>
          <w:rFonts w:ascii="Times New Roman" w:hAnsi="Times New Roman"/>
          <w:sz w:val="24"/>
          <w:szCs w:val="24"/>
        </w:rPr>
        <w:t>ведены следующие мероприятия:</w:t>
      </w:r>
    </w:p>
    <w:p w:rsidR="00A32C40" w:rsidRDefault="00096F0F" w:rsidP="004117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="00A32C40">
        <w:rPr>
          <w:rFonts w:ascii="Times New Roman" w:hAnsi="Times New Roman"/>
          <w:b/>
          <w:sz w:val="24"/>
          <w:szCs w:val="24"/>
        </w:rPr>
        <w:t xml:space="preserve"> апреля 201</w:t>
      </w:r>
      <w:r>
        <w:rPr>
          <w:rFonts w:ascii="Times New Roman" w:hAnsi="Times New Roman"/>
          <w:b/>
          <w:sz w:val="24"/>
          <w:szCs w:val="24"/>
        </w:rPr>
        <w:t>6</w:t>
      </w:r>
      <w:r w:rsidR="00A32C40">
        <w:rPr>
          <w:rFonts w:ascii="Times New Roman" w:hAnsi="Times New Roman"/>
          <w:b/>
          <w:sz w:val="24"/>
          <w:szCs w:val="24"/>
        </w:rPr>
        <w:t xml:space="preserve"> г. </w:t>
      </w:r>
      <w:r w:rsidR="00A32C40">
        <w:rPr>
          <w:rFonts w:ascii="Times New Roman" w:hAnsi="Times New Roman"/>
          <w:sz w:val="24"/>
          <w:szCs w:val="24"/>
        </w:rPr>
        <w:t>был проведен районный</w:t>
      </w:r>
      <w:r w:rsidR="00D8618F">
        <w:rPr>
          <w:rFonts w:ascii="Times New Roman" w:hAnsi="Times New Roman"/>
          <w:sz w:val="24"/>
          <w:szCs w:val="24"/>
        </w:rPr>
        <w:t xml:space="preserve"> этап республиканского</w:t>
      </w:r>
      <w:r w:rsidR="00A32C40">
        <w:rPr>
          <w:rFonts w:ascii="Times New Roman" w:hAnsi="Times New Roman"/>
          <w:sz w:val="24"/>
          <w:szCs w:val="24"/>
        </w:rPr>
        <w:t xml:space="preserve"> заочн</w:t>
      </w:r>
      <w:r w:rsidR="00D8618F">
        <w:rPr>
          <w:rFonts w:ascii="Times New Roman" w:hAnsi="Times New Roman"/>
          <w:sz w:val="24"/>
          <w:szCs w:val="24"/>
        </w:rPr>
        <w:t>ого</w:t>
      </w:r>
      <w:r w:rsidR="00A32C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смотр-</w:t>
      </w:r>
      <w:r w:rsidR="00A32C40">
        <w:rPr>
          <w:rFonts w:ascii="Times New Roman" w:hAnsi="Times New Roman"/>
          <w:sz w:val="24"/>
          <w:szCs w:val="24"/>
        </w:rPr>
        <w:t xml:space="preserve">конкурс </w:t>
      </w:r>
      <w:r w:rsidR="00A32C40" w:rsidRPr="00706E3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Дети, техника, творчество</w:t>
      </w:r>
      <w:r w:rsidR="00A32C40" w:rsidRPr="00706E30">
        <w:rPr>
          <w:rFonts w:ascii="Times New Roman" w:hAnsi="Times New Roman"/>
          <w:b/>
          <w:sz w:val="24"/>
          <w:szCs w:val="24"/>
        </w:rPr>
        <w:t>»</w:t>
      </w:r>
      <w:r w:rsidR="00A32C40">
        <w:rPr>
          <w:rFonts w:ascii="Times New Roman" w:hAnsi="Times New Roman"/>
          <w:sz w:val="24"/>
          <w:szCs w:val="24"/>
        </w:rPr>
        <w:t>,</w:t>
      </w:r>
      <w:r w:rsidR="00D8618F">
        <w:rPr>
          <w:rFonts w:ascii="Times New Roman" w:hAnsi="Times New Roman"/>
          <w:sz w:val="24"/>
          <w:szCs w:val="24"/>
        </w:rPr>
        <w:t xml:space="preserve"> посвященного 350-летию образования г. Улан-Удэ,</w:t>
      </w:r>
      <w:r w:rsidR="00A32C40">
        <w:rPr>
          <w:rFonts w:ascii="Times New Roman" w:hAnsi="Times New Roman"/>
          <w:sz w:val="24"/>
          <w:szCs w:val="24"/>
        </w:rPr>
        <w:t xml:space="preserve"> </w:t>
      </w:r>
      <w:r w:rsidR="00A32C40">
        <w:rPr>
          <w:rFonts w:ascii="Times New Roman" w:hAnsi="Times New Roman"/>
          <w:sz w:val="24"/>
          <w:szCs w:val="24"/>
        </w:rPr>
        <w:lastRenderedPageBreak/>
        <w:t xml:space="preserve">на который были представлены работы </w:t>
      </w:r>
      <w:r>
        <w:rPr>
          <w:rFonts w:ascii="Times New Roman" w:hAnsi="Times New Roman"/>
          <w:sz w:val="24"/>
          <w:szCs w:val="24"/>
        </w:rPr>
        <w:t>7</w:t>
      </w:r>
      <w:r w:rsidR="00A32C40">
        <w:rPr>
          <w:rFonts w:ascii="Times New Roman" w:hAnsi="Times New Roman"/>
          <w:sz w:val="24"/>
          <w:szCs w:val="24"/>
        </w:rPr>
        <w:t xml:space="preserve">9 учащихся </w:t>
      </w:r>
      <w:r>
        <w:rPr>
          <w:rFonts w:ascii="Times New Roman" w:hAnsi="Times New Roman"/>
          <w:sz w:val="24"/>
          <w:szCs w:val="24"/>
        </w:rPr>
        <w:t xml:space="preserve">из 5 </w:t>
      </w:r>
      <w:r w:rsidR="00A32C40">
        <w:rPr>
          <w:rFonts w:ascii="Times New Roman" w:hAnsi="Times New Roman"/>
          <w:sz w:val="24"/>
          <w:szCs w:val="24"/>
        </w:rPr>
        <w:t>ОУ района</w:t>
      </w:r>
      <w:r>
        <w:rPr>
          <w:rFonts w:ascii="Times New Roman" w:hAnsi="Times New Roman"/>
          <w:sz w:val="24"/>
          <w:szCs w:val="24"/>
        </w:rPr>
        <w:t>: 4 школы и 1 УДО</w:t>
      </w:r>
      <w:r w:rsidR="00D8618F">
        <w:rPr>
          <w:rFonts w:ascii="Times New Roman" w:hAnsi="Times New Roman"/>
          <w:sz w:val="24"/>
          <w:szCs w:val="24"/>
        </w:rPr>
        <w:t>. Конкурс проходил по 21 номинации, работы победителей и призеров направлены для уч</w:t>
      </w:r>
      <w:r w:rsidR="00D8618F">
        <w:rPr>
          <w:rFonts w:ascii="Times New Roman" w:hAnsi="Times New Roman"/>
          <w:sz w:val="24"/>
          <w:szCs w:val="24"/>
        </w:rPr>
        <w:t>а</w:t>
      </w:r>
      <w:r w:rsidR="00D8618F">
        <w:rPr>
          <w:rFonts w:ascii="Times New Roman" w:hAnsi="Times New Roman"/>
          <w:sz w:val="24"/>
          <w:szCs w:val="24"/>
        </w:rPr>
        <w:t>стия в республиканском конкурсе</w:t>
      </w:r>
      <w:r w:rsidR="00C20346">
        <w:rPr>
          <w:rFonts w:ascii="Times New Roman" w:hAnsi="Times New Roman"/>
          <w:sz w:val="24"/>
          <w:szCs w:val="24"/>
        </w:rPr>
        <w:t>.</w:t>
      </w:r>
      <w:r w:rsidR="00A32C40">
        <w:rPr>
          <w:rFonts w:ascii="Times New Roman" w:hAnsi="Times New Roman"/>
          <w:sz w:val="24"/>
          <w:szCs w:val="24"/>
        </w:rPr>
        <w:t xml:space="preserve"> </w:t>
      </w:r>
    </w:p>
    <w:p w:rsidR="004A2C88" w:rsidRDefault="00096F0F" w:rsidP="004117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29</w:t>
      </w:r>
      <w:r w:rsidR="004A2C88">
        <w:rPr>
          <w:rFonts w:ascii="Times New Roman" w:hAnsi="Times New Roman"/>
          <w:b/>
          <w:sz w:val="24"/>
          <w:szCs w:val="24"/>
        </w:rPr>
        <w:t xml:space="preserve"> апреля 201</w:t>
      </w:r>
      <w:r>
        <w:rPr>
          <w:rFonts w:ascii="Times New Roman" w:hAnsi="Times New Roman"/>
          <w:b/>
          <w:sz w:val="24"/>
          <w:szCs w:val="24"/>
        </w:rPr>
        <w:t>6</w:t>
      </w:r>
      <w:r w:rsidR="004A2C88">
        <w:rPr>
          <w:rFonts w:ascii="Times New Roman" w:hAnsi="Times New Roman"/>
          <w:b/>
          <w:sz w:val="24"/>
          <w:szCs w:val="24"/>
        </w:rPr>
        <w:t xml:space="preserve"> г. </w:t>
      </w:r>
      <w:r w:rsidR="009D3AD2">
        <w:rPr>
          <w:rFonts w:ascii="Times New Roman" w:hAnsi="Times New Roman"/>
          <w:sz w:val="24"/>
          <w:szCs w:val="24"/>
        </w:rPr>
        <w:t xml:space="preserve">совместно с ГБУЗ «Курумканская ЦРБ» </w:t>
      </w:r>
      <w:r>
        <w:rPr>
          <w:rFonts w:ascii="Times New Roman" w:hAnsi="Times New Roman"/>
          <w:sz w:val="24"/>
          <w:szCs w:val="24"/>
        </w:rPr>
        <w:t xml:space="preserve">с целью снижения уровня распространения </w:t>
      </w:r>
      <w:proofErr w:type="spellStart"/>
      <w:r>
        <w:rPr>
          <w:rFonts w:ascii="Times New Roman" w:hAnsi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немедицинского потребления наркотиков и ПАВ, алкоголя </w:t>
      </w:r>
      <w:r w:rsidR="00706E30">
        <w:rPr>
          <w:rFonts w:ascii="Times New Roman" w:hAnsi="Times New Roman"/>
          <w:sz w:val="24"/>
          <w:szCs w:val="24"/>
        </w:rPr>
        <w:t xml:space="preserve">был проведен районный </w:t>
      </w:r>
      <w:r>
        <w:rPr>
          <w:rFonts w:ascii="Times New Roman" w:hAnsi="Times New Roman"/>
          <w:sz w:val="24"/>
          <w:szCs w:val="24"/>
        </w:rPr>
        <w:t>этап республиканского конкурса</w:t>
      </w:r>
      <w:r w:rsidR="00706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социальной рекламы по проп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ганде здорового образа жизни среди учащихся/студентов образовательных учреждений РБ</w:t>
      </w:r>
      <w:r w:rsidR="00706E30">
        <w:rPr>
          <w:rFonts w:ascii="Times New Roman" w:hAnsi="Times New Roman"/>
          <w:sz w:val="24"/>
          <w:szCs w:val="24"/>
        </w:rPr>
        <w:t xml:space="preserve"> </w:t>
      </w:r>
      <w:r w:rsidR="00706E30" w:rsidRPr="00706E3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Мы – молодежь – выбираем ЗОЖ</w:t>
      </w:r>
      <w:r w:rsidR="00706E30" w:rsidRPr="00706E30">
        <w:rPr>
          <w:rFonts w:ascii="Times New Roman" w:hAnsi="Times New Roman"/>
          <w:b/>
          <w:sz w:val="24"/>
          <w:szCs w:val="24"/>
        </w:rPr>
        <w:t>»</w:t>
      </w:r>
      <w:r w:rsidR="00706E30">
        <w:rPr>
          <w:rFonts w:ascii="Times New Roman" w:hAnsi="Times New Roman"/>
          <w:sz w:val="24"/>
          <w:szCs w:val="24"/>
        </w:rPr>
        <w:t xml:space="preserve">, </w:t>
      </w:r>
      <w:r w:rsidR="00F93EAA">
        <w:rPr>
          <w:rFonts w:ascii="Times New Roman" w:hAnsi="Times New Roman"/>
          <w:sz w:val="24"/>
          <w:szCs w:val="24"/>
        </w:rPr>
        <w:t>на</w:t>
      </w:r>
      <w:r w:rsidR="00706E30">
        <w:rPr>
          <w:rFonts w:ascii="Times New Roman" w:hAnsi="Times New Roman"/>
          <w:sz w:val="24"/>
          <w:szCs w:val="24"/>
        </w:rPr>
        <w:t xml:space="preserve"> котор</w:t>
      </w:r>
      <w:r w:rsidR="00F93EAA">
        <w:rPr>
          <w:rFonts w:ascii="Times New Roman" w:hAnsi="Times New Roman"/>
          <w:sz w:val="24"/>
          <w:szCs w:val="24"/>
        </w:rPr>
        <w:t>ый</w:t>
      </w:r>
      <w:r w:rsidR="00706E30">
        <w:rPr>
          <w:rFonts w:ascii="Times New Roman" w:hAnsi="Times New Roman"/>
          <w:sz w:val="24"/>
          <w:szCs w:val="24"/>
        </w:rPr>
        <w:t xml:space="preserve"> </w:t>
      </w:r>
      <w:r w:rsidR="00F93EAA">
        <w:rPr>
          <w:rFonts w:ascii="Times New Roman" w:hAnsi="Times New Roman"/>
          <w:sz w:val="24"/>
          <w:szCs w:val="24"/>
        </w:rPr>
        <w:t>было представлено</w:t>
      </w:r>
      <w:r w:rsidR="00706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706E30">
        <w:rPr>
          <w:rFonts w:ascii="Times New Roman" w:hAnsi="Times New Roman"/>
          <w:sz w:val="24"/>
          <w:szCs w:val="24"/>
        </w:rPr>
        <w:t xml:space="preserve"> </w:t>
      </w:r>
      <w:r w:rsidR="00F93EAA">
        <w:rPr>
          <w:rFonts w:ascii="Times New Roman" w:hAnsi="Times New Roman"/>
          <w:sz w:val="24"/>
          <w:szCs w:val="24"/>
        </w:rPr>
        <w:t>работ</w:t>
      </w:r>
      <w:r w:rsidR="00706E30">
        <w:rPr>
          <w:rFonts w:ascii="Times New Roman" w:hAnsi="Times New Roman"/>
          <w:sz w:val="24"/>
          <w:szCs w:val="24"/>
        </w:rPr>
        <w:t xml:space="preserve"> из </w:t>
      </w:r>
      <w:r w:rsidR="00F93EAA">
        <w:rPr>
          <w:rFonts w:ascii="Times New Roman" w:hAnsi="Times New Roman"/>
          <w:sz w:val="24"/>
          <w:szCs w:val="24"/>
        </w:rPr>
        <w:t>4</w:t>
      </w:r>
      <w:r w:rsidR="00706E30">
        <w:rPr>
          <w:rFonts w:ascii="Times New Roman" w:hAnsi="Times New Roman"/>
          <w:sz w:val="24"/>
          <w:szCs w:val="24"/>
        </w:rPr>
        <w:t xml:space="preserve"> школ</w:t>
      </w:r>
      <w:r w:rsidR="00F93EAA">
        <w:rPr>
          <w:rFonts w:ascii="Times New Roman" w:hAnsi="Times New Roman"/>
          <w:sz w:val="24"/>
          <w:szCs w:val="24"/>
        </w:rPr>
        <w:t>,</w:t>
      </w:r>
      <w:r w:rsidR="00706E30">
        <w:rPr>
          <w:rFonts w:ascii="Times New Roman" w:hAnsi="Times New Roman"/>
          <w:sz w:val="24"/>
          <w:szCs w:val="24"/>
        </w:rPr>
        <w:t xml:space="preserve"> 1 УДО</w:t>
      </w:r>
      <w:r w:rsidR="00F93EAA">
        <w:rPr>
          <w:rFonts w:ascii="Times New Roman" w:hAnsi="Times New Roman"/>
          <w:sz w:val="24"/>
          <w:szCs w:val="24"/>
        </w:rPr>
        <w:t xml:space="preserve"> и 1 молодежного объединения</w:t>
      </w:r>
      <w:r w:rsidR="00C20346">
        <w:rPr>
          <w:rFonts w:ascii="Times New Roman" w:hAnsi="Times New Roman"/>
          <w:sz w:val="24"/>
          <w:szCs w:val="24"/>
        </w:rPr>
        <w:t>.</w:t>
      </w:r>
      <w:proofErr w:type="gramEnd"/>
    </w:p>
    <w:p w:rsidR="00706E30" w:rsidRDefault="000F627D" w:rsidP="0041177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 мая</w:t>
      </w:r>
      <w:r w:rsidR="00706E30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6</w:t>
      </w:r>
      <w:r w:rsidR="00706E30">
        <w:rPr>
          <w:rFonts w:ascii="Times New Roman" w:hAnsi="Times New Roman"/>
          <w:b/>
          <w:sz w:val="24"/>
          <w:szCs w:val="24"/>
        </w:rPr>
        <w:t xml:space="preserve"> г.</w:t>
      </w:r>
      <w:r w:rsidR="00706E30">
        <w:rPr>
          <w:rFonts w:ascii="Times New Roman" w:hAnsi="Times New Roman"/>
          <w:sz w:val="24"/>
          <w:szCs w:val="24"/>
        </w:rPr>
        <w:t xml:space="preserve"> был организован и проведен районный</w:t>
      </w:r>
      <w:r>
        <w:rPr>
          <w:rFonts w:ascii="Times New Roman" w:hAnsi="Times New Roman"/>
          <w:sz w:val="24"/>
          <w:szCs w:val="24"/>
        </w:rPr>
        <w:t xml:space="preserve"> заочный</w:t>
      </w:r>
      <w:r w:rsidR="00706E30">
        <w:rPr>
          <w:rFonts w:ascii="Times New Roman" w:hAnsi="Times New Roman"/>
          <w:sz w:val="24"/>
          <w:szCs w:val="24"/>
        </w:rPr>
        <w:t xml:space="preserve"> конкурс </w:t>
      </w:r>
      <w:r>
        <w:rPr>
          <w:rFonts w:ascii="Times New Roman" w:hAnsi="Times New Roman"/>
          <w:sz w:val="24"/>
          <w:szCs w:val="24"/>
        </w:rPr>
        <w:t xml:space="preserve">школьных СМИ </w:t>
      </w:r>
      <w:r w:rsidR="00706E30" w:rsidRPr="00706E30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Послушайте ветерана</w:t>
      </w:r>
      <w:r w:rsidR="00706E30" w:rsidRPr="00706E30">
        <w:rPr>
          <w:rFonts w:ascii="Times New Roman" w:hAnsi="Times New Roman"/>
          <w:b/>
          <w:sz w:val="24"/>
          <w:szCs w:val="24"/>
        </w:rPr>
        <w:t>»</w:t>
      </w:r>
      <w:r w:rsidR="00706E30">
        <w:rPr>
          <w:rFonts w:ascii="Times New Roman" w:hAnsi="Times New Roman"/>
          <w:sz w:val="24"/>
          <w:szCs w:val="24"/>
        </w:rPr>
        <w:t xml:space="preserve">, посвященный </w:t>
      </w:r>
      <w:r>
        <w:rPr>
          <w:rFonts w:ascii="Times New Roman" w:hAnsi="Times New Roman"/>
          <w:sz w:val="24"/>
          <w:szCs w:val="24"/>
        </w:rPr>
        <w:t>Дню Победы в Великой Отечественной во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не (1941-1945 гг.)</w:t>
      </w:r>
      <w:r w:rsidR="00706E30">
        <w:rPr>
          <w:rFonts w:ascii="Times New Roman" w:hAnsi="Times New Roman"/>
          <w:sz w:val="24"/>
          <w:szCs w:val="24"/>
        </w:rPr>
        <w:t xml:space="preserve">. </w:t>
      </w:r>
      <w:r w:rsidR="00811356">
        <w:rPr>
          <w:rFonts w:ascii="Times New Roman" w:hAnsi="Times New Roman"/>
          <w:sz w:val="24"/>
          <w:szCs w:val="24"/>
        </w:rPr>
        <w:t>На конкурс было представлено 40 работ</w:t>
      </w:r>
      <w:r w:rsidR="00706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</w:t>
      </w:r>
      <w:r w:rsidR="00706E30">
        <w:rPr>
          <w:rFonts w:ascii="Times New Roman" w:hAnsi="Times New Roman"/>
          <w:sz w:val="24"/>
          <w:szCs w:val="24"/>
        </w:rPr>
        <w:t xml:space="preserve"> учащихся из </w:t>
      </w:r>
      <w:r>
        <w:rPr>
          <w:rFonts w:ascii="Times New Roman" w:hAnsi="Times New Roman"/>
          <w:sz w:val="24"/>
          <w:szCs w:val="24"/>
        </w:rPr>
        <w:t>6</w:t>
      </w:r>
      <w:r w:rsidR="00706E30">
        <w:rPr>
          <w:rFonts w:ascii="Times New Roman" w:hAnsi="Times New Roman"/>
          <w:sz w:val="24"/>
          <w:szCs w:val="24"/>
        </w:rPr>
        <w:t xml:space="preserve"> ОУ: </w:t>
      </w:r>
      <w:r>
        <w:rPr>
          <w:rFonts w:ascii="Times New Roman" w:hAnsi="Times New Roman"/>
          <w:sz w:val="24"/>
          <w:szCs w:val="24"/>
        </w:rPr>
        <w:t>5</w:t>
      </w:r>
      <w:r w:rsidR="00706E30">
        <w:rPr>
          <w:rFonts w:ascii="Times New Roman" w:hAnsi="Times New Roman"/>
          <w:sz w:val="24"/>
          <w:szCs w:val="24"/>
        </w:rPr>
        <w:t xml:space="preserve"> общео</w:t>
      </w:r>
      <w:r w:rsidR="00706E30">
        <w:rPr>
          <w:rFonts w:ascii="Times New Roman" w:hAnsi="Times New Roman"/>
          <w:sz w:val="24"/>
          <w:szCs w:val="24"/>
        </w:rPr>
        <w:t>б</w:t>
      </w:r>
      <w:r w:rsidR="00706E30">
        <w:rPr>
          <w:rFonts w:ascii="Times New Roman" w:hAnsi="Times New Roman"/>
          <w:sz w:val="24"/>
          <w:szCs w:val="24"/>
        </w:rPr>
        <w:t xml:space="preserve">разовательных школ и </w:t>
      </w:r>
      <w:r>
        <w:rPr>
          <w:rFonts w:ascii="Times New Roman" w:hAnsi="Times New Roman"/>
          <w:sz w:val="24"/>
          <w:szCs w:val="24"/>
        </w:rPr>
        <w:t>1</w:t>
      </w:r>
      <w:r w:rsidR="00706E30">
        <w:rPr>
          <w:rFonts w:ascii="Times New Roman" w:hAnsi="Times New Roman"/>
          <w:sz w:val="24"/>
          <w:szCs w:val="24"/>
        </w:rPr>
        <w:t xml:space="preserve"> УДО. Конкурс проводился по </w:t>
      </w:r>
      <w:r>
        <w:rPr>
          <w:rFonts w:ascii="Times New Roman" w:hAnsi="Times New Roman"/>
          <w:sz w:val="24"/>
          <w:szCs w:val="24"/>
        </w:rPr>
        <w:t>шести</w:t>
      </w:r>
      <w:r w:rsidR="00706E30">
        <w:rPr>
          <w:rFonts w:ascii="Times New Roman" w:hAnsi="Times New Roman"/>
          <w:sz w:val="24"/>
          <w:szCs w:val="24"/>
        </w:rPr>
        <w:t xml:space="preserve"> номинациям в </w:t>
      </w:r>
      <w:r w:rsidR="00811356">
        <w:rPr>
          <w:rFonts w:ascii="Times New Roman" w:hAnsi="Times New Roman"/>
          <w:sz w:val="24"/>
          <w:szCs w:val="24"/>
        </w:rPr>
        <w:t>дву</w:t>
      </w:r>
      <w:r w:rsidR="00706E30">
        <w:rPr>
          <w:rFonts w:ascii="Times New Roman" w:hAnsi="Times New Roman"/>
          <w:sz w:val="24"/>
          <w:szCs w:val="24"/>
        </w:rPr>
        <w:t>х возра</w:t>
      </w:r>
      <w:r w:rsidR="00706E30">
        <w:rPr>
          <w:rFonts w:ascii="Times New Roman" w:hAnsi="Times New Roman"/>
          <w:sz w:val="24"/>
          <w:szCs w:val="24"/>
        </w:rPr>
        <w:t>с</w:t>
      </w:r>
      <w:r w:rsidR="00706E30">
        <w:rPr>
          <w:rFonts w:ascii="Times New Roman" w:hAnsi="Times New Roman"/>
          <w:sz w:val="24"/>
          <w:szCs w:val="24"/>
        </w:rPr>
        <w:t xml:space="preserve">тных группах: </w:t>
      </w:r>
      <w:r w:rsidR="00811356">
        <w:rPr>
          <w:rFonts w:ascii="Times New Roman" w:hAnsi="Times New Roman"/>
          <w:sz w:val="24"/>
          <w:szCs w:val="24"/>
        </w:rPr>
        <w:t xml:space="preserve">10-11 и </w:t>
      </w:r>
      <w:r w:rsidR="00706E30">
        <w:rPr>
          <w:rFonts w:ascii="Times New Roman" w:hAnsi="Times New Roman"/>
          <w:sz w:val="24"/>
          <w:szCs w:val="24"/>
        </w:rPr>
        <w:t>1</w:t>
      </w:r>
      <w:r w:rsidR="00811356">
        <w:rPr>
          <w:rFonts w:ascii="Times New Roman" w:hAnsi="Times New Roman"/>
          <w:sz w:val="24"/>
          <w:szCs w:val="24"/>
        </w:rPr>
        <w:t>2</w:t>
      </w:r>
      <w:r w:rsidR="00C20346">
        <w:rPr>
          <w:rFonts w:ascii="Times New Roman" w:hAnsi="Times New Roman"/>
          <w:sz w:val="24"/>
          <w:szCs w:val="24"/>
        </w:rPr>
        <w:t>-14 лет.</w:t>
      </w:r>
    </w:p>
    <w:p w:rsidR="0066605F" w:rsidRDefault="00811356" w:rsidP="009D3AD2">
      <w:pPr>
        <w:pStyle w:val="a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6605F">
        <w:rPr>
          <w:rFonts w:ascii="Times New Roman" w:hAnsi="Times New Roman"/>
          <w:b/>
          <w:sz w:val="24"/>
          <w:szCs w:val="24"/>
        </w:rPr>
        <w:t>6 мая 201</w:t>
      </w:r>
      <w:r>
        <w:rPr>
          <w:rFonts w:ascii="Times New Roman" w:hAnsi="Times New Roman"/>
          <w:b/>
          <w:sz w:val="24"/>
          <w:szCs w:val="24"/>
        </w:rPr>
        <w:t>6</w:t>
      </w:r>
      <w:r w:rsidR="0066605F">
        <w:rPr>
          <w:rFonts w:ascii="Times New Roman" w:hAnsi="Times New Roman"/>
          <w:b/>
          <w:sz w:val="24"/>
          <w:szCs w:val="24"/>
        </w:rPr>
        <w:t xml:space="preserve"> г. </w:t>
      </w:r>
      <w:r w:rsidR="0066605F">
        <w:rPr>
          <w:rFonts w:ascii="Times New Roman" w:hAnsi="Times New Roman"/>
          <w:sz w:val="24"/>
          <w:szCs w:val="24"/>
        </w:rPr>
        <w:t>был проведен районный заочный конкурс рисунков</w:t>
      </w:r>
      <w:r>
        <w:rPr>
          <w:rFonts w:ascii="Times New Roman" w:hAnsi="Times New Roman"/>
          <w:sz w:val="24"/>
          <w:szCs w:val="24"/>
        </w:rPr>
        <w:t xml:space="preserve"> и сочинений</w:t>
      </w:r>
      <w:r w:rsidR="0066605F">
        <w:rPr>
          <w:rFonts w:ascii="Times New Roman" w:hAnsi="Times New Roman"/>
          <w:sz w:val="24"/>
          <w:szCs w:val="24"/>
        </w:rPr>
        <w:t xml:space="preserve"> </w:t>
      </w:r>
      <w:r w:rsidR="0066605F">
        <w:rPr>
          <w:rFonts w:ascii="Times New Roman" w:hAnsi="Times New Roman"/>
          <w:b/>
          <w:sz w:val="24"/>
          <w:szCs w:val="24"/>
        </w:rPr>
        <w:t>«Мирное небо над головой»</w:t>
      </w:r>
      <w:r w:rsidR="0066605F">
        <w:rPr>
          <w:rFonts w:ascii="Times New Roman" w:hAnsi="Times New Roman"/>
          <w:sz w:val="24"/>
          <w:szCs w:val="24"/>
        </w:rPr>
        <w:t>, посвященный Дню Победы в Великой Отечественной войне</w:t>
      </w:r>
      <w:r>
        <w:rPr>
          <w:rFonts w:ascii="Times New Roman" w:hAnsi="Times New Roman"/>
          <w:sz w:val="24"/>
          <w:szCs w:val="24"/>
        </w:rPr>
        <w:t xml:space="preserve"> и Году российского кино</w:t>
      </w:r>
      <w:r w:rsidR="0066605F">
        <w:rPr>
          <w:rFonts w:ascii="Times New Roman" w:hAnsi="Times New Roman"/>
          <w:sz w:val="24"/>
          <w:szCs w:val="24"/>
        </w:rPr>
        <w:t>. На конкурс был</w:t>
      </w:r>
      <w:r>
        <w:rPr>
          <w:rFonts w:ascii="Times New Roman" w:hAnsi="Times New Roman"/>
          <w:sz w:val="24"/>
          <w:szCs w:val="24"/>
        </w:rPr>
        <w:t>о</w:t>
      </w:r>
      <w:r w:rsidR="0066605F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о</w:t>
      </w:r>
      <w:r w:rsidR="00666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98 </w:t>
      </w:r>
      <w:r w:rsidR="0066605F">
        <w:rPr>
          <w:rFonts w:ascii="Times New Roman" w:hAnsi="Times New Roman"/>
          <w:sz w:val="24"/>
          <w:szCs w:val="24"/>
        </w:rPr>
        <w:t xml:space="preserve">работ </w:t>
      </w:r>
      <w:r>
        <w:rPr>
          <w:rFonts w:ascii="Times New Roman" w:hAnsi="Times New Roman"/>
          <w:sz w:val="24"/>
          <w:szCs w:val="24"/>
        </w:rPr>
        <w:t>94</w:t>
      </w:r>
      <w:r w:rsidR="0066605F">
        <w:rPr>
          <w:rFonts w:ascii="Times New Roman" w:hAnsi="Times New Roman"/>
          <w:sz w:val="24"/>
          <w:szCs w:val="24"/>
        </w:rPr>
        <w:t xml:space="preserve"> учащ</w:t>
      </w:r>
      <w:r>
        <w:rPr>
          <w:rFonts w:ascii="Times New Roman" w:hAnsi="Times New Roman"/>
          <w:sz w:val="24"/>
          <w:szCs w:val="24"/>
        </w:rPr>
        <w:t>их</w:t>
      </w:r>
      <w:r w:rsidR="0066605F">
        <w:rPr>
          <w:rFonts w:ascii="Times New Roman" w:hAnsi="Times New Roman"/>
          <w:sz w:val="24"/>
          <w:szCs w:val="24"/>
        </w:rPr>
        <w:t>ся и воспита</w:t>
      </w:r>
      <w:r w:rsidR="0066605F">
        <w:rPr>
          <w:rFonts w:ascii="Times New Roman" w:hAnsi="Times New Roman"/>
          <w:sz w:val="24"/>
          <w:szCs w:val="24"/>
        </w:rPr>
        <w:t>н</w:t>
      </w:r>
      <w:r w:rsidR="0066605F">
        <w:rPr>
          <w:rFonts w:ascii="Times New Roman" w:hAnsi="Times New Roman"/>
          <w:sz w:val="24"/>
          <w:szCs w:val="24"/>
        </w:rPr>
        <w:t>ник</w:t>
      </w:r>
      <w:r>
        <w:rPr>
          <w:rFonts w:ascii="Times New Roman" w:hAnsi="Times New Roman"/>
          <w:sz w:val="24"/>
          <w:szCs w:val="24"/>
        </w:rPr>
        <w:t>ов</w:t>
      </w:r>
      <w:r w:rsidR="0066605F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7</w:t>
      </w:r>
      <w:r w:rsidR="0066605F">
        <w:rPr>
          <w:rFonts w:ascii="Times New Roman" w:hAnsi="Times New Roman"/>
          <w:sz w:val="24"/>
          <w:szCs w:val="24"/>
        </w:rPr>
        <w:t xml:space="preserve"> ОУ</w:t>
      </w:r>
      <w:r>
        <w:rPr>
          <w:rFonts w:ascii="Times New Roman" w:hAnsi="Times New Roman"/>
          <w:sz w:val="24"/>
          <w:szCs w:val="24"/>
        </w:rPr>
        <w:t xml:space="preserve">: 5 общеобразовательных </w:t>
      </w:r>
      <w:r w:rsidR="0066605F">
        <w:rPr>
          <w:rFonts w:ascii="Times New Roman" w:hAnsi="Times New Roman"/>
          <w:sz w:val="24"/>
          <w:szCs w:val="24"/>
        </w:rPr>
        <w:t>школ и 2 УДО</w:t>
      </w:r>
      <w:r>
        <w:rPr>
          <w:rFonts w:ascii="Times New Roman" w:hAnsi="Times New Roman"/>
          <w:sz w:val="24"/>
          <w:szCs w:val="24"/>
        </w:rPr>
        <w:t>.</w:t>
      </w:r>
      <w:r w:rsidR="0066605F">
        <w:rPr>
          <w:rFonts w:ascii="Times New Roman" w:hAnsi="Times New Roman"/>
          <w:sz w:val="24"/>
          <w:szCs w:val="24"/>
        </w:rPr>
        <w:t xml:space="preserve"> Конкурс проводился по четырем номинациям: «Дорогие мои ветераны (изображение портрета одного героя или группы л</w:t>
      </w:r>
      <w:r w:rsidR="0066605F">
        <w:rPr>
          <w:rFonts w:ascii="Times New Roman" w:hAnsi="Times New Roman"/>
          <w:sz w:val="24"/>
          <w:szCs w:val="24"/>
        </w:rPr>
        <w:t>ю</w:t>
      </w:r>
      <w:r w:rsidR="0066605F">
        <w:rPr>
          <w:rFonts w:ascii="Times New Roman" w:hAnsi="Times New Roman"/>
          <w:sz w:val="24"/>
          <w:szCs w:val="24"/>
        </w:rPr>
        <w:t>дей), «Батальные сражения» (изображение сцен сражения), «Праздник Победы» (изображ</w:t>
      </w:r>
      <w:r w:rsidR="0066605F">
        <w:rPr>
          <w:rFonts w:ascii="Times New Roman" w:hAnsi="Times New Roman"/>
          <w:sz w:val="24"/>
          <w:szCs w:val="24"/>
        </w:rPr>
        <w:t>е</w:t>
      </w:r>
      <w:r w:rsidR="0066605F">
        <w:rPr>
          <w:rFonts w:ascii="Times New Roman" w:hAnsi="Times New Roman"/>
          <w:sz w:val="24"/>
          <w:szCs w:val="24"/>
        </w:rPr>
        <w:t xml:space="preserve">ние сцены празднования Победы), «Памяти павшим» </w:t>
      </w:r>
      <w:r>
        <w:rPr>
          <w:rFonts w:ascii="Times New Roman" w:hAnsi="Times New Roman"/>
          <w:sz w:val="24"/>
          <w:szCs w:val="24"/>
        </w:rPr>
        <w:t xml:space="preserve"> и «Сочинение» </w:t>
      </w:r>
      <w:r w:rsidR="0066605F">
        <w:rPr>
          <w:rFonts w:ascii="Times New Roman" w:hAnsi="Times New Roman"/>
          <w:sz w:val="24"/>
          <w:szCs w:val="24"/>
        </w:rPr>
        <w:t xml:space="preserve">– по трем возрастным группам: </w:t>
      </w:r>
      <w:r w:rsidR="00C20346">
        <w:rPr>
          <w:rFonts w:ascii="Times New Roman" w:hAnsi="Times New Roman"/>
          <w:sz w:val="24"/>
          <w:szCs w:val="24"/>
        </w:rPr>
        <w:t>7-10 лет, 11-14 лет и 15-17 лет.</w:t>
      </w:r>
    </w:p>
    <w:p w:rsidR="00811356" w:rsidRPr="00811356" w:rsidRDefault="00811356" w:rsidP="009D3AD2">
      <w:pPr>
        <w:pStyle w:val="a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 мая 2016 г.</w:t>
      </w:r>
      <w:r>
        <w:rPr>
          <w:rFonts w:ascii="Times New Roman" w:hAnsi="Times New Roman"/>
          <w:sz w:val="24"/>
          <w:szCs w:val="24"/>
        </w:rPr>
        <w:t xml:space="preserve"> педагогами художественного отдела был организован и проведен ра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онный заочный конкурс по ДПИ </w:t>
      </w:r>
      <w:r w:rsidRPr="002C4353">
        <w:rPr>
          <w:rFonts w:ascii="Times New Roman" w:hAnsi="Times New Roman"/>
          <w:b/>
          <w:sz w:val="24"/>
          <w:szCs w:val="24"/>
        </w:rPr>
        <w:t>«</w:t>
      </w:r>
      <w:r w:rsidR="002C4353" w:rsidRPr="002C4353">
        <w:rPr>
          <w:rFonts w:ascii="Times New Roman" w:hAnsi="Times New Roman"/>
          <w:b/>
          <w:sz w:val="24"/>
          <w:szCs w:val="24"/>
        </w:rPr>
        <w:t>Весна Победы»</w:t>
      </w:r>
      <w:r w:rsidR="002C4353">
        <w:rPr>
          <w:rFonts w:ascii="Times New Roman" w:hAnsi="Times New Roman"/>
          <w:sz w:val="24"/>
          <w:szCs w:val="24"/>
        </w:rPr>
        <w:t>, посвященный Дню Победы в Великой Отечественной войне (1941-1945 гг.). На конкурс было представлено 52 работы 49 учащи</w:t>
      </w:r>
      <w:r w:rsidR="002C4353">
        <w:rPr>
          <w:rFonts w:ascii="Times New Roman" w:hAnsi="Times New Roman"/>
          <w:sz w:val="24"/>
          <w:szCs w:val="24"/>
        </w:rPr>
        <w:t>х</w:t>
      </w:r>
      <w:r w:rsidR="002C4353">
        <w:rPr>
          <w:rFonts w:ascii="Times New Roman" w:hAnsi="Times New Roman"/>
          <w:sz w:val="24"/>
          <w:szCs w:val="24"/>
        </w:rPr>
        <w:t>ся и воспитанников из 6 ОУ района: 5 общеобразовательных школ и 1 УДО. Конкурс пр</w:t>
      </w:r>
      <w:r w:rsidR="002C4353">
        <w:rPr>
          <w:rFonts w:ascii="Times New Roman" w:hAnsi="Times New Roman"/>
          <w:sz w:val="24"/>
          <w:szCs w:val="24"/>
        </w:rPr>
        <w:t>о</w:t>
      </w:r>
      <w:r w:rsidR="002C4353">
        <w:rPr>
          <w:rFonts w:ascii="Times New Roman" w:hAnsi="Times New Roman"/>
          <w:sz w:val="24"/>
          <w:szCs w:val="24"/>
        </w:rPr>
        <w:t xml:space="preserve">шел по четырем номинациям («Изделия из глины и </w:t>
      </w:r>
      <w:proofErr w:type="spellStart"/>
      <w:r w:rsidR="002C4353">
        <w:rPr>
          <w:rFonts w:ascii="Times New Roman" w:hAnsi="Times New Roman"/>
          <w:sz w:val="24"/>
          <w:szCs w:val="24"/>
        </w:rPr>
        <w:t>тестопластики</w:t>
      </w:r>
      <w:proofErr w:type="spellEnd"/>
      <w:r w:rsidR="002C4353">
        <w:rPr>
          <w:rFonts w:ascii="Times New Roman" w:hAnsi="Times New Roman"/>
          <w:sz w:val="24"/>
          <w:szCs w:val="24"/>
        </w:rPr>
        <w:t xml:space="preserve">», «Изделия из текстиля, </w:t>
      </w:r>
      <w:proofErr w:type="gramStart"/>
      <w:r w:rsidR="002C4353">
        <w:rPr>
          <w:rFonts w:ascii="Times New Roman" w:hAnsi="Times New Roman"/>
          <w:sz w:val="24"/>
          <w:szCs w:val="24"/>
        </w:rPr>
        <w:t>вязанные</w:t>
      </w:r>
      <w:proofErr w:type="gramEnd"/>
      <w:r w:rsidR="002C4353">
        <w:rPr>
          <w:rFonts w:ascii="Times New Roman" w:hAnsi="Times New Roman"/>
          <w:sz w:val="24"/>
          <w:szCs w:val="24"/>
        </w:rPr>
        <w:t xml:space="preserve"> изделия», «Изделие из природного материала», «Вышивка (из нити, мулине, б</w:t>
      </w:r>
      <w:r w:rsidR="002C4353">
        <w:rPr>
          <w:rFonts w:ascii="Times New Roman" w:hAnsi="Times New Roman"/>
          <w:sz w:val="24"/>
          <w:szCs w:val="24"/>
        </w:rPr>
        <w:t>и</w:t>
      </w:r>
      <w:r w:rsidR="002C4353">
        <w:rPr>
          <w:rFonts w:ascii="Times New Roman" w:hAnsi="Times New Roman"/>
          <w:sz w:val="24"/>
          <w:szCs w:val="24"/>
        </w:rPr>
        <w:t>сера») по трем возрастным категориям: 7-10 лет, 11-13 лет и 14</w:t>
      </w:r>
      <w:r w:rsidR="00C20346">
        <w:rPr>
          <w:rFonts w:ascii="Times New Roman" w:hAnsi="Times New Roman"/>
          <w:sz w:val="24"/>
          <w:szCs w:val="24"/>
        </w:rPr>
        <w:t>-16 лет.</w:t>
      </w:r>
    </w:p>
    <w:p w:rsidR="008A4409" w:rsidRPr="008A4409" w:rsidRDefault="002C4353" w:rsidP="008A4409">
      <w:pPr>
        <w:pStyle w:val="a5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8A440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="008A4409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6</w:t>
      </w:r>
      <w:r w:rsidR="008A4409">
        <w:rPr>
          <w:rFonts w:ascii="Times New Roman" w:hAnsi="Times New Roman"/>
          <w:b/>
          <w:sz w:val="24"/>
          <w:szCs w:val="24"/>
        </w:rPr>
        <w:t xml:space="preserve"> г. </w:t>
      </w:r>
      <w:r w:rsidR="008A4409">
        <w:rPr>
          <w:rFonts w:ascii="Times New Roman" w:hAnsi="Times New Roman"/>
          <w:sz w:val="24"/>
          <w:szCs w:val="24"/>
        </w:rPr>
        <w:t xml:space="preserve">совместно с </w:t>
      </w:r>
      <w:r>
        <w:rPr>
          <w:rFonts w:ascii="Times New Roman" w:hAnsi="Times New Roman"/>
          <w:sz w:val="24"/>
          <w:szCs w:val="24"/>
        </w:rPr>
        <w:t>комиссией по делам несовершеннолетних и защите их прав администрации МО «Курумканский район» с целью профилактики наркомании и ин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циации и поддержке пропаганды здорового образа жизни</w:t>
      </w:r>
      <w:r w:rsidR="008A4409">
        <w:rPr>
          <w:rFonts w:ascii="Times New Roman" w:hAnsi="Times New Roman"/>
          <w:sz w:val="24"/>
          <w:szCs w:val="24"/>
        </w:rPr>
        <w:t xml:space="preserve"> был проведен районный заочный конкурс </w:t>
      </w:r>
      <w:r w:rsidR="008A4409" w:rsidRPr="002C4353">
        <w:rPr>
          <w:rFonts w:ascii="Times New Roman" w:hAnsi="Times New Roman"/>
          <w:b/>
          <w:sz w:val="24"/>
          <w:szCs w:val="24"/>
        </w:rPr>
        <w:t>«</w:t>
      </w:r>
      <w:r w:rsidRPr="002C4353">
        <w:rPr>
          <w:rFonts w:ascii="Times New Roman" w:hAnsi="Times New Roman"/>
          <w:b/>
          <w:sz w:val="24"/>
          <w:szCs w:val="24"/>
        </w:rPr>
        <w:t>Не будь мишенью!»</w:t>
      </w:r>
      <w:r w:rsidR="008A4409">
        <w:rPr>
          <w:rFonts w:ascii="Times New Roman" w:hAnsi="Times New Roman"/>
          <w:sz w:val="24"/>
          <w:szCs w:val="24"/>
        </w:rPr>
        <w:t xml:space="preserve">, в котором приняли участие </w:t>
      </w:r>
      <w:r w:rsidR="000E1BBB">
        <w:rPr>
          <w:rFonts w:ascii="Times New Roman" w:hAnsi="Times New Roman"/>
          <w:sz w:val="24"/>
          <w:szCs w:val="24"/>
        </w:rPr>
        <w:t xml:space="preserve">30 </w:t>
      </w:r>
      <w:r w:rsidR="008A4409">
        <w:rPr>
          <w:rFonts w:ascii="Times New Roman" w:hAnsi="Times New Roman"/>
          <w:sz w:val="24"/>
          <w:szCs w:val="24"/>
        </w:rPr>
        <w:t>учащихся и воспитанни</w:t>
      </w:r>
      <w:r w:rsidR="000E1BBB">
        <w:rPr>
          <w:rFonts w:ascii="Times New Roman" w:hAnsi="Times New Roman"/>
          <w:sz w:val="24"/>
          <w:szCs w:val="24"/>
        </w:rPr>
        <w:t>ков из 9</w:t>
      </w:r>
      <w:r w:rsidR="008A4409">
        <w:rPr>
          <w:rFonts w:ascii="Times New Roman" w:hAnsi="Times New Roman"/>
          <w:sz w:val="24"/>
          <w:szCs w:val="24"/>
        </w:rPr>
        <w:t xml:space="preserve"> ОУ. Конкурс прошел </w:t>
      </w:r>
      <w:r w:rsidR="000E1BBB">
        <w:rPr>
          <w:rFonts w:ascii="Times New Roman" w:hAnsi="Times New Roman"/>
          <w:sz w:val="24"/>
          <w:szCs w:val="24"/>
        </w:rPr>
        <w:t xml:space="preserve">по трем номинациям: лучший агитационный плакат «Мы за жизнь без наркотиков!», лучшее сочинение «Скажи наркотикам – нет!» и лучший буклет «ВИЧ/СПИД – угроза </w:t>
      </w:r>
      <w:r w:rsidR="000E1BBB">
        <w:rPr>
          <w:rFonts w:ascii="Times New Roman" w:hAnsi="Times New Roman"/>
          <w:sz w:val="24"/>
          <w:szCs w:val="24"/>
          <w:lang w:val="en-US"/>
        </w:rPr>
        <w:t>XXI</w:t>
      </w:r>
      <w:r w:rsidR="000E1BBB" w:rsidRPr="000E1BBB">
        <w:rPr>
          <w:rFonts w:ascii="Times New Roman" w:hAnsi="Times New Roman"/>
          <w:sz w:val="24"/>
          <w:szCs w:val="24"/>
        </w:rPr>
        <w:t xml:space="preserve"> </w:t>
      </w:r>
      <w:r w:rsidR="000E1BBB">
        <w:rPr>
          <w:rFonts w:ascii="Times New Roman" w:hAnsi="Times New Roman"/>
          <w:sz w:val="24"/>
          <w:szCs w:val="24"/>
        </w:rPr>
        <w:t xml:space="preserve">века» или «Наркомания – главный фактор риска заражения </w:t>
      </w:r>
      <w:proofErr w:type="spellStart"/>
      <w:r w:rsidR="000E1BBB">
        <w:rPr>
          <w:rFonts w:ascii="Times New Roman" w:hAnsi="Times New Roman"/>
          <w:sz w:val="24"/>
          <w:szCs w:val="24"/>
        </w:rPr>
        <w:t>СПИДом</w:t>
      </w:r>
      <w:proofErr w:type="spellEnd"/>
      <w:r w:rsidR="000E1BBB">
        <w:rPr>
          <w:rFonts w:ascii="Times New Roman" w:hAnsi="Times New Roman"/>
          <w:sz w:val="24"/>
          <w:szCs w:val="24"/>
        </w:rPr>
        <w:t>»</w:t>
      </w:r>
      <w:r w:rsidR="00C20346">
        <w:rPr>
          <w:rFonts w:ascii="Times New Roman" w:hAnsi="Times New Roman"/>
          <w:sz w:val="24"/>
          <w:szCs w:val="24"/>
        </w:rPr>
        <w:t>.</w:t>
      </w:r>
    </w:p>
    <w:p w:rsidR="00C20346" w:rsidRDefault="000E1BBB" w:rsidP="002C16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04 октября</w:t>
      </w:r>
      <w:r w:rsidR="00411779" w:rsidRPr="00953C4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6</w:t>
      </w:r>
      <w:r w:rsidR="00411779" w:rsidRPr="00953C44">
        <w:rPr>
          <w:rFonts w:ascii="Times New Roman" w:hAnsi="Times New Roman"/>
          <w:b/>
          <w:sz w:val="24"/>
          <w:szCs w:val="24"/>
        </w:rPr>
        <w:t xml:space="preserve"> г.</w:t>
      </w:r>
      <w:r w:rsidR="00411779" w:rsidRPr="00411779">
        <w:rPr>
          <w:rFonts w:ascii="Times New Roman" w:hAnsi="Times New Roman"/>
          <w:sz w:val="24"/>
          <w:szCs w:val="24"/>
        </w:rPr>
        <w:t xml:space="preserve"> был проведен районн</w:t>
      </w:r>
      <w:r>
        <w:rPr>
          <w:rFonts w:ascii="Times New Roman" w:hAnsi="Times New Roman"/>
          <w:sz w:val="24"/>
          <w:szCs w:val="24"/>
        </w:rPr>
        <w:t>ый</w:t>
      </w:r>
      <w:r w:rsidR="00411779" w:rsidRPr="004117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конкурс</w:t>
      </w:r>
      <w:r w:rsidR="00715A3A">
        <w:rPr>
          <w:rFonts w:ascii="Times New Roman" w:hAnsi="Times New Roman"/>
          <w:sz w:val="24"/>
          <w:szCs w:val="24"/>
        </w:rPr>
        <w:t xml:space="preserve"> </w:t>
      </w:r>
      <w:r w:rsidR="00715A3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Центр моей мечты</w:t>
      </w:r>
      <w:r w:rsidR="00715A3A">
        <w:rPr>
          <w:rFonts w:ascii="Times New Roman" w:hAnsi="Times New Roman"/>
          <w:b/>
          <w:sz w:val="24"/>
          <w:szCs w:val="24"/>
        </w:rPr>
        <w:t>»</w:t>
      </w:r>
      <w:r w:rsidR="00715A3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который проводился с целью дальнейшей популяризации образовательных услуг МБОУ ДО РЦДО МО «Курумканский район», развития детского творчества и повышения его уровня и кач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ства</w:t>
      </w:r>
      <w:r w:rsidR="00A32C40">
        <w:rPr>
          <w:rFonts w:ascii="Times New Roman" w:hAnsi="Times New Roman"/>
          <w:sz w:val="24"/>
          <w:szCs w:val="24"/>
        </w:rPr>
        <w:t xml:space="preserve">. </w:t>
      </w:r>
      <w:r w:rsidR="00715A3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конкурсе</w:t>
      </w:r>
      <w:r w:rsidR="00411779" w:rsidRPr="00411779">
        <w:rPr>
          <w:rFonts w:ascii="Times New Roman" w:hAnsi="Times New Roman"/>
          <w:sz w:val="24"/>
          <w:szCs w:val="24"/>
        </w:rPr>
        <w:t xml:space="preserve"> принял</w:t>
      </w:r>
      <w:r>
        <w:rPr>
          <w:rFonts w:ascii="Times New Roman" w:hAnsi="Times New Roman"/>
          <w:sz w:val="24"/>
          <w:szCs w:val="24"/>
        </w:rPr>
        <w:t>и</w:t>
      </w:r>
      <w:r w:rsidR="00411779" w:rsidRPr="00411779">
        <w:rPr>
          <w:rFonts w:ascii="Times New Roman" w:hAnsi="Times New Roman"/>
          <w:sz w:val="24"/>
          <w:szCs w:val="24"/>
        </w:rPr>
        <w:t xml:space="preserve"> участие </w:t>
      </w:r>
      <w:r>
        <w:rPr>
          <w:rFonts w:ascii="Times New Roman" w:hAnsi="Times New Roman"/>
          <w:sz w:val="24"/>
          <w:szCs w:val="24"/>
        </w:rPr>
        <w:t>6</w:t>
      </w:r>
      <w:r w:rsidR="00D85C59">
        <w:rPr>
          <w:rFonts w:ascii="Times New Roman" w:hAnsi="Times New Roman"/>
          <w:sz w:val="24"/>
          <w:szCs w:val="24"/>
        </w:rPr>
        <w:t>8 учащихся</w:t>
      </w:r>
      <w:r>
        <w:rPr>
          <w:rFonts w:ascii="Times New Roman" w:hAnsi="Times New Roman"/>
          <w:sz w:val="24"/>
          <w:szCs w:val="24"/>
        </w:rPr>
        <w:t xml:space="preserve"> и воспитанников из 8 ОУ:</w:t>
      </w:r>
      <w:r w:rsidR="00D85C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общеобразов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тельных школ и 3 УДО. Конкурс проходил в трех направлениях (изобразительное искусс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во, декоративно-прикладное творчество и литературное творчество) в трех возрастных 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тегориях: 6-9 лет, 10-12 лет и 13-16 лет</w:t>
      </w:r>
      <w:r w:rsidR="00C20346">
        <w:rPr>
          <w:rFonts w:ascii="Times New Roman" w:hAnsi="Times New Roman"/>
          <w:sz w:val="24"/>
          <w:szCs w:val="24"/>
        </w:rPr>
        <w:t>.</w:t>
      </w:r>
    </w:p>
    <w:p w:rsidR="002C16F6" w:rsidRPr="002C16F6" w:rsidRDefault="00C20346" w:rsidP="002C16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16F6">
        <w:rPr>
          <w:rFonts w:ascii="Times New Roman" w:hAnsi="Times New Roman"/>
          <w:b/>
          <w:sz w:val="24"/>
          <w:szCs w:val="24"/>
        </w:rPr>
        <w:t xml:space="preserve"> </w:t>
      </w:r>
      <w:r w:rsidR="002C16F6" w:rsidRPr="002C16F6">
        <w:rPr>
          <w:rFonts w:ascii="Times New Roman" w:hAnsi="Times New Roman"/>
          <w:b/>
          <w:sz w:val="24"/>
          <w:szCs w:val="24"/>
        </w:rPr>
        <w:t xml:space="preserve">13-14 октября 2016 г. </w:t>
      </w:r>
      <w:r w:rsidR="002C16F6" w:rsidRPr="002C16F6">
        <w:rPr>
          <w:rFonts w:ascii="Times New Roman" w:hAnsi="Times New Roman"/>
          <w:sz w:val="24"/>
          <w:szCs w:val="24"/>
        </w:rPr>
        <w:t xml:space="preserve">были проведены республиканские экологические мероприятия, организованные БРО «Русское географическое общество» и ГБОУ </w:t>
      </w:r>
      <w:proofErr w:type="gramStart"/>
      <w:r w:rsidR="002C16F6" w:rsidRPr="002C16F6">
        <w:rPr>
          <w:rFonts w:ascii="Times New Roman" w:hAnsi="Times New Roman"/>
          <w:sz w:val="24"/>
          <w:szCs w:val="24"/>
        </w:rPr>
        <w:t>ДО</w:t>
      </w:r>
      <w:proofErr w:type="gramEnd"/>
      <w:r w:rsidR="002C16F6" w:rsidRPr="002C16F6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2C16F6" w:rsidRPr="002C16F6">
        <w:rPr>
          <w:rFonts w:ascii="Times New Roman" w:hAnsi="Times New Roman"/>
          <w:sz w:val="24"/>
          <w:szCs w:val="24"/>
        </w:rPr>
        <w:t>Республиканский</w:t>
      </w:r>
      <w:proofErr w:type="gramEnd"/>
      <w:r w:rsidR="002C16F6" w:rsidRPr="002C16F6">
        <w:rPr>
          <w:rFonts w:ascii="Times New Roman" w:hAnsi="Times New Roman"/>
          <w:sz w:val="24"/>
          <w:szCs w:val="24"/>
        </w:rPr>
        <w:t xml:space="preserve"> эколого-биологический центр учащихся» </w:t>
      </w:r>
      <w:proofErr w:type="spellStart"/>
      <w:r w:rsidR="002C16F6" w:rsidRPr="002C16F6">
        <w:rPr>
          <w:rFonts w:ascii="Times New Roman" w:hAnsi="Times New Roman"/>
          <w:sz w:val="24"/>
          <w:szCs w:val="24"/>
        </w:rPr>
        <w:t>МОиН</w:t>
      </w:r>
      <w:proofErr w:type="spellEnd"/>
      <w:r w:rsidR="002C16F6" w:rsidRPr="002C16F6">
        <w:rPr>
          <w:rFonts w:ascii="Times New Roman" w:hAnsi="Times New Roman"/>
          <w:sz w:val="24"/>
          <w:szCs w:val="24"/>
        </w:rPr>
        <w:t xml:space="preserve"> РБ:</w:t>
      </w:r>
    </w:p>
    <w:p w:rsidR="002C16F6" w:rsidRPr="002C16F6" w:rsidRDefault="002C16F6" w:rsidP="002C16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16F6">
        <w:rPr>
          <w:rFonts w:ascii="Times New Roman" w:hAnsi="Times New Roman"/>
          <w:sz w:val="24"/>
          <w:szCs w:val="24"/>
        </w:rPr>
        <w:lastRenderedPageBreak/>
        <w:t>– олимпиада по экологии и защите природы «</w:t>
      </w:r>
      <w:proofErr w:type="spellStart"/>
      <w:r w:rsidRPr="002C16F6">
        <w:rPr>
          <w:rFonts w:ascii="Times New Roman" w:hAnsi="Times New Roman"/>
          <w:sz w:val="24"/>
          <w:szCs w:val="24"/>
        </w:rPr>
        <w:t>ЭкоЗнайка</w:t>
      </w:r>
      <w:proofErr w:type="spellEnd"/>
      <w:r w:rsidRPr="002C16F6">
        <w:rPr>
          <w:rFonts w:ascii="Times New Roman" w:hAnsi="Times New Roman"/>
          <w:sz w:val="24"/>
          <w:szCs w:val="24"/>
        </w:rPr>
        <w:t>» для учащихся 2-4 классов;</w:t>
      </w:r>
    </w:p>
    <w:p w:rsidR="002C16F6" w:rsidRPr="002C16F6" w:rsidRDefault="002C16F6" w:rsidP="002C16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16F6">
        <w:rPr>
          <w:rFonts w:ascii="Times New Roman" w:hAnsi="Times New Roman"/>
          <w:sz w:val="24"/>
          <w:szCs w:val="24"/>
        </w:rPr>
        <w:t>– образовательная акция «Экологический марафон» для учащихся 5-11 классов;</w:t>
      </w:r>
    </w:p>
    <w:p w:rsidR="002C16F6" w:rsidRPr="002C16F6" w:rsidRDefault="002C16F6" w:rsidP="002C16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16F6">
        <w:rPr>
          <w:rFonts w:ascii="Times New Roman" w:hAnsi="Times New Roman"/>
          <w:sz w:val="24"/>
          <w:szCs w:val="24"/>
        </w:rPr>
        <w:t>– образовательная акция «Экологический диктант» для педагогов.</w:t>
      </w:r>
    </w:p>
    <w:p w:rsidR="002C16F6" w:rsidRDefault="002C16F6" w:rsidP="002C16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16F6">
        <w:rPr>
          <w:rFonts w:ascii="Times New Roman" w:hAnsi="Times New Roman"/>
          <w:sz w:val="24"/>
          <w:szCs w:val="24"/>
        </w:rPr>
        <w:t>В данных мероприятиях приняли участие 245 учащихся</w:t>
      </w:r>
      <w:r>
        <w:rPr>
          <w:rFonts w:ascii="Times New Roman" w:hAnsi="Times New Roman"/>
          <w:sz w:val="24"/>
          <w:szCs w:val="24"/>
        </w:rPr>
        <w:t xml:space="preserve"> и 8 учителей и педагогов</w:t>
      </w:r>
      <w:r w:rsidRPr="002C16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6 ОУ: 5 общеобразовательных школ и 1 УДО. </w:t>
      </w:r>
      <w:r w:rsidRPr="002C16F6">
        <w:rPr>
          <w:rFonts w:ascii="Times New Roman" w:hAnsi="Times New Roman"/>
          <w:sz w:val="24"/>
          <w:szCs w:val="24"/>
        </w:rPr>
        <w:t>Все материалы направле</w:t>
      </w:r>
      <w:r w:rsidR="00C20346">
        <w:rPr>
          <w:rFonts w:ascii="Times New Roman" w:hAnsi="Times New Roman"/>
          <w:sz w:val="24"/>
          <w:szCs w:val="24"/>
        </w:rPr>
        <w:t>ны в ГБОУ ДО РЭБЦУ для проверки.</w:t>
      </w:r>
    </w:p>
    <w:p w:rsidR="004C102A" w:rsidRPr="004C102A" w:rsidRDefault="004C102A" w:rsidP="00C9083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C102A">
        <w:rPr>
          <w:rFonts w:ascii="Times New Roman" w:hAnsi="Times New Roman"/>
          <w:b/>
          <w:sz w:val="24"/>
          <w:szCs w:val="24"/>
        </w:rPr>
        <w:t>25 октября 2016 г.</w:t>
      </w:r>
      <w:r w:rsidRPr="004C102A">
        <w:rPr>
          <w:rFonts w:ascii="Times New Roman" w:hAnsi="Times New Roman"/>
          <w:sz w:val="24"/>
          <w:szCs w:val="24"/>
        </w:rPr>
        <w:t xml:space="preserve"> проведен районный конкурс детского рисунка «Книжка и я», п</w:t>
      </w:r>
      <w:r w:rsidRPr="004C102A">
        <w:rPr>
          <w:rFonts w:ascii="Times New Roman" w:hAnsi="Times New Roman"/>
          <w:sz w:val="24"/>
          <w:szCs w:val="24"/>
        </w:rPr>
        <w:t>о</w:t>
      </w:r>
      <w:r w:rsidRPr="004C102A">
        <w:rPr>
          <w:rFonts w:ascii="Times New Roman" w:hAnsi="Times New Roman"/>
          <w:sz w:val="24"/>
          <w:szCs w:val="24"/>
        </w:rPr>
        <w:t>священный популяризации бурятской литературы. На конкурс было представлено 71 тво</w:t>
      </w:r>
      <w:r w:rsidRPr="004C102A">
        <w:rPr>
          <w:rFonts w:ascii="Times New Roman" w:hAnsi="Times New Roman"/>
          <w:sz w:val="24"/>
          <w:szCs w:val="24"/>
        </w:rPr>
        <w:t>р</w:t>
      </w:r>
      <w:r w:rsidRPr="004C102A">
        <w:rPr>
          <w:rFonts w:ascii="Times New Roman" w:hAnsi="Times New Roman"/>
          <w:sz w:val="24"/>
          <w:szCs w:val="24"/>
        </w:rPr>
        <w:t>ческих работ 69 учащихся из 8 образовательных учреждений</w:t>
      </w:r>
      <w:r w:rsidR="007F65E6">
        <w:rPr>
          <w:rFonts w:ascii="Times New Roman" w:hAnsi="Times New Roman"/>
          <w:sz w:val="24"/>
          <w:szCs w:val="24"/>
        </w:rPr>
        <w:t>: 3 общеобразовательных школ, 3 УДО и 2 ДОУ</w:t>
      </w:r>
      <w:r w:rsidRPr="004C102A">
        <w:rPr>
          <w:rFonts w:ascii="Times New Roman" w:hAnsi="Times New Roman"/>
          <w:sz w:val="24"/>
          <w:szCs w:val="24"/>
        </w:rPr>
        <w:t xml:space="preserve">. Конкурс прошел по </w:t>
      </w:r>
      <w:r w:rsidR="00C90833">
        <w:rPr>
          <w:rFonts w:ascii="Times New Roman" w:hAnsi="Times New Roman"/>
          <w:sz w:val="24"/>
          <w:szCs w:val="24"/>
        </w:rPr>
        <w:t>четырем</w:t>
      </w:r>
      <w:r w:rsidRPr="004C102A">
        <w:rPr>
          <w:rFonts w:ascii="Times New Roman" w:hAnsi="Times New Roman"/>
          <w:sz w:val="24"/>
          <w:szCs w:val="24"/>
        </w:rPr>
        <w:t xml:space="preserve"> возрастным категориям</w:t>
      </w:r>
      <w:r w:rsidR="00C90833">
        <w:rPr>
          <w:rFonts w:ascii="Times New Roman" w:hAnsi="Times New Roman"/>
          <w:sz w:val="24"/>
          <w:szCs w:val="24"/>
        </w:rPr>
        <w:t xml:space="preserve"> (4-6, 7-10, </w:t>
      </w:r>
      <w:r w:rsidR="007F65E6">
        <w:rPr>
          <w:rFonts w:ascii="Times New Roman" w:hAnsi="Times New Roman"/>
          <w:sz w:val="24"/>
          <w:szCs w:val="24"/>
        </w:rPr>
        <w:t>11-13 и 14-17 лет)</w:t>
      </w:r>
      <w:r w:rsidRPr="004C102A">
        <w:rPr>
          <w:rFonts w:ascii="Times New Roman" w:hAnsi="Times New Roman"/>
          <w:sz w:val="24"/>
          <w:szCs w:val="24"/>
        </w:rPr>
        <w:t xml:space="preserve"> в следующих номинациях: «Портрет литературного героя», «Мои любимые стихи», «Что за прелесть эти сказки!»</w:t>
      </w:r>
      <w:r w:rsidR="00C20346">
        <w:rPr>
          <w:rFonts w:ascii="Times New Roman" w:hAnsi="Times New Roman"/>
          <w:sz w:val="24"/>
          <w:szCs w:val="24"/>
        </w:rPr>
        <w:t>.</w:t>
      </w:r>
    </w:p>
    <w:p w:rsidR="007F65E6" w:rsidRPr="00A816AE" w:rsidRDefault="007F65E6" w:rsidP="007F65E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 октября</w:t>
      </w:r>
      <w:r w:rsidRPr="00A816AE">
        <w:rPr>
          <w:rFonts w:ascii="Times New Roman" w:hAnsi="Times New Roman" w:cs="Times New Roman"/>
          <w:b/>
          <w:bCs/>
          <w:sz w:val="24"/>
          <w:szCs w:val="24"/>
        </w:rPr>
        <w:t xml:space="preserve"> 2016 г.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базе МБУК «Центральная библиотечная система им. С.Д.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Анг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баева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816AE">
        <w:rPr>
          <w:rFonts w:ascii="Times New Roman" w:hAnsi="Times New Roman" w:cs="Times New Roman"/>
          <w:bCs/>
          <w:sz w:val="24"/>
          <w:szCs w:val="24"/>
        </w:rPr>
        <w:t xml:space="preserve">была проведена районная олимпиада по краеведению среди учащихся </w:t>
      </w:r>
      <w:r>
        <w:rPr>
          <w:rFonts w:ascii="Times New Roman" w:hAnsi="Times New Roman" w:cs="Times New Roman"/>
          <w:bCs/>
          <w:sz w:val="24"/>
          <w:szCs w:val="24"/>
        </w:rPr>
        <w:t>5-6</w:t>
      </w:r>
      <w:r w:rsidRPr="00A816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6AE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A816A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F65E6" w:rsidRDefault="007F65E6" w:rsidP="007F65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6AE">
        <w:rPr>
          <w:rFonts w:ascii="Times New Roman" w:hAnsi="Times New Roman" w:cs="Times New Roman"/>
          <w:sz w:val="24"/>
          <w:szCs w:val="24"/>
        </w:rPr>
        <w:t xml:space="preserve">В олимпиаде приняли участие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16AE">
        <w:rPr>
          <w:rFonts w:ascii="Times New Roman" w:hAnsi="Times New Roman" w:cs="Times New Roman"/>
          <w:sz w:val="24"/>
          <w:szCs w:val="24"/>
        </w:rPr>
        <w:t xml:space="preserve"> учащихся из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816AE">
        <w:rPr>
          <w:rFonts w:ascii="Times New Roman" w:hAnsi="Times New Roman" w:cs="Times New Roman"/>
          <w:sz w:val="24"/>
          <w:szCs w:val="24"/>
        </w:rPr>
        <w:t xml:space="preserve"> ОУ: </w:t>
      </w:r>
      <w:r>
        <w:rPr>
          <w:rFonts w:ascii="Times New Roman" w:hAnsi="Times New Roman" w:cs="Times New Roman"/>
          <w:sz w:val="24"/>
          <w:szCs w:val="24"/>
        </w:rPr>
        <w:t>7 общеобразовательных школ и 1 УДО.</w:t>
      </w:r>
    </w:p>
    <w:p w:rsidR="007F65E6" w:rsidRPr="00A816AE" w:rsidRDefault="007F65E6" w:rsidP="007F65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6AE">
        <w:rPr>
          <w:rFonts w:ascii="Times New Roman" w:hAnsi="Times New Roman" w:cs="Times New Roman"/>
          <w:sz w:val="24"/>
          <w:szCs w:val="24"/>
        </w:rPr>
        <w:t>В первом туре места по тестам истории Курумканского района было представлено 20 вопроса.</w:t>
      </w:r>
      <w:r>
        <w:rPr>
          <w:rFonts w:ascii="Times New Roman" w:hAnsi="Times New Roman" w:cs="Times New Roman"/>
          <w:sz w:val="24"/>
          <w:szCs w:val="24"/>
        </w:rPr>
        <w:t xml:space="preserve"> Во в</w:t>
      </w:r>
      <w:r w:rsidRPr="00A816AE">
        <w:rPr>
          <w:rFonts w:ascii="Times New Roman" w:hAnsi="Times New Roman" w:cs="Times New Roman"/>
          <w:sz w:val="24"/>
          <w:szCs w:val="24"/>
        </w:rPr>
        <w:t>торо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816AE">
        <w:rPr>
          <w:rFonts w:ascii="Times New Roman" w:hAnsi="Times New Roman" w:cs="Times New Roman"/>
          <w:sz w:val="24"/>
          <w:szCs w:val="24"/>
        </w:rPr>
        <w:t xml:space="preserve"> тур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A816AE">
        <w:rPr>
          <w:rFonts w:ascii="Times New Roman" w:hAnsi="Times New Roman" w:cs="Times New Roman"/>
          <w:sz w:val="24"/>
          <w:szCs w:val="24"/>
        </w:rPr>
        <w:t>– защита электронной презентации «Мой отчий край 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A816A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816AE">
        <w:rPr>
          <w:rFonts w:ascii="Times New Roman" w:hAnsi="Times New Roman" w:cs="Times New Roman"/>
          <w:sz w:val="24"/>
          <w:szCs w:val="24"/>
        </w:rPr>
        <w:t>олина Баргузина»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5E6" w:rsidRDefault="007F65E6" w:rsidP="007F65E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28 октября 2016 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1C4E">
        <w:rPr>
          <w:rFonts w:ascii="Times New Roman" w:hAnsi="Times New Roman"/>
          <w:sz w:val="24"/>
          <w:szCs w:val="24"/>
        </w:rPr>
        <w:t>проведен</w:t>
      </w:r>
      <w:r w:rsidRPr="000C1C4E">
        <w:rPr>
          <w:sz w:val="24"/>
          <w:szCs w:val="24"/>
        </w:rPr>
        <w:t xml:space="preserve"> </w:t>
      </w:r>
      <w:r w:rsidRPr="000C1C4E">
        <w:rPr>
          <w:rFonts w:ascii="Times New Roman" w:hAnsi="Times New Roman"/>
          <w:sz w:val="24"/>
          <w:szCs w:val="24"/>
        </w:rPr>
        <w:t xml:space="preserve">районный конкурс </w:t>
      </w:r>
      <w:r>
        <w:rPr>
          <w:rFonts w:ascii="Times New Roman" w:hAnsi="Times New Roman"/>
          <w:sz w:val="24"/>
          <w:szCs w:val="24"/>
        </w:rPr>
        <w:t xml:space="preserve">декоративно-прикладного творчества «Мои любимые </w:t>
      </w:r>
      <w:r w:rsidR="00B6060C">
        <w:rPr>
          <w:rFonts w:ascii="Times New Roman" w:hAnsi="Times New Roman"/>
          <w:sz w:val="24"/>
          <w:szCs w:val="24"/>
        </w:rPr>
        <w:t>сказки</w:t>
      </w:r>
      <w:r>
        <w:rPr>
          <w:rFonts w:ascii="Times New Roman" w:hAnsi="Times New Roman"/>
          <w:sz w:val="24"/>
          <w:szCs w:val="24"/>
        </w:rPr>
        <w:t>», посвященный</w:t>
      </w:r>
      <w:r w:rsidRPr="000C1C4E">
        <w:rPr>
          <w:rFonts w:ascii="Times New Roman" w:hAnsi="Times New Roman"/>
          <w:sz w:val="24"/>
          <w:szCs w:val="24"/>
        </w:rPr>
        <w:t xml:space="preserve"> популяризации бурятской литературы</w:t>
      </w:r>
      <w:r>
        <w:rPr>
          <w:rFonts w:ascii="Times New Roman" w:hAnsi="Times New Roman"/>
          <w:sz w:val="24"/>
          <w:szCs w:val="24"/>
        </w:rPr>
        <w:t>, на который были представлены работы 80 учащихся из 6 ОУ: 5 общеобразовательных школ и 1 УДО.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Конкурс проходил по двум номинациям </w:t>
      </w:r>
      <w:r w:rsidR="00B6060C">
        <w:rPr>
          <w:rFonts w:ascii="Times New Roman" w:hAnsi="Times New Roman"/>
          <w:sz w:val="24"/>
          <w:szCs w:val="24"/>
        </w:rPr>
        <w:t xml:space="preserve">(«Я делаю сказку» и номинация для детей с ОВЗ «Гармония») </w:t>
      </w:r>
      <w:r>
        <w:rPr>
          <w:rFonts w:ascii="Times New Roman" w:hAnsi="Times New Roman"/>
          <w:sz w:val="24"/>
          <w:szCs w:val="24"/>
        </w:rPr>
        <w:t xml:space="preserve">в </w:t>
      </w:r>
      <w:r w:rsidR="00B6060C">
        <w:rPr>
          <w:rFonts w:ascii="Times New Roman" w:hAnsi="Times New Roman"/>
          <w:sz w:val="24"/>
          <w:szCs w:val="24"/>
        </w:rPr>
        <w:t>четырех</w:t>
      </w:r>
      <w:r>
        <w:rPr>
          <w:rFonts w:ascii="Times New Roman" w:hAnsi="Times New Roman"/>
          <w:sz w:val="24"/>
          <w:szCs w:val="24"/>
        </w:rPr>
        <w:t xml:space="preserve"> возрастных категориях:</w:t>
      </w:r>
      <w:r w:rsidR="00C20346">
        <w:rPr>
          <w:rFonts w:ascii="Times New Roman" w:hAnsi="Times New Roman"/>
          <w:sz w:val="24"/>
          <w:szCs w:val="24"/>
        </w:rPr>
        <w:t xml:space="preserve"> 4-6, 7-10, 11-13 и 14-17 лет).</w:t>
      </w:r>
      <w:proofErr w:type="gramEnd"/>
    </w:p>
    <w:p w:rsidR="00C20346" w:rsidRDefault="00C20346" w:rsidP="00C203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97B48">
        <w:rPr>
          <w:rFonts w:ascii="Times New Roman" w:hAnsi="Times New Roman"/>
          <w:b/>
          <w:sz w:val="24"/>
          <w:szCs w:val="24"/>
        </w:rPr>
        <w:t>31 октября 201</w:t>
      </w:r>
      <w:r>
        <w:rPr>
          <w:rFonts w:ascii="Times New Roman" w:hAnsi="Times New Roman"/>
          <w:b/>
          <w:sz w:val="24"/>
          <w:szCs w:val="24"/>
        </w:rPr>
        <w:t>6 г.</w:t>
      </w:r>
      <w:r w:rsidRPr="001D0F31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и</w:t>
      </w:r>
      <w:r w:rsidRPr="001D0F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подведены итоги</w:t>
      </w:r>
      <w:r w:rsidRPr="001D0F31">
        <w:rPr>
          <w:rFonts w:ascii="Times New Roman" w:hAnsi="Times New Roman"/>
          <w:sz w:val="24"/>
          <w:szCs w:val="24"/>
        </w:rPr>
        <w:t xml:space="preserve"> </w:t>
      </w:r>
      <w:r w:rsidRPr="004254C4">
        <w:rPr>
          <w:rFonts w:ascii="Times New Roman" w:hAnsi="Times New Roman"/>
          <w:sz w:val="24"/>
          <w:szCs w:val="24"/>
        </w:rPr>
        <w:t>районного этапа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54C4">
        <w:rPr>
          <w:rFonts w:ascii="Times New Roman" w:hAnsi="Times New Roman"/>
          <w:sz w:val="24"/>
          <w:szCs w:val="24"/>
        </w:rPr>
        <w:t>республиканского конку</w:t>
      </w:r>
      <w:r w:rsidRPr="004254C4">
        <w:rPr>
          <w:rFonts w:ascii="Times New Roman" w:hAnsi="Times New Roman"/>
          <w:sz w:val="24"/>
          <w:szCs w:val="24"/>
        </w:rPr>
        <w:t>р</w:t>
      </w:r>
      <w:r w:rsidRPr="004254C4">
        <w:rPr>
          <w:rFonts w:ascii="Times New Roman" w:hAnsi="Times New Roman"/>
          <w:sz w:val="24"/>
          <w:szCs w:val="24"/>
        </w:rPr>
        <w:t>са творческих работ обучающихся</w:t>
      </w:r>
      <w:r>
        <w:rPr>
          <w:rFonts w:ascii="Times New Roman" w:hAnsi="Times New Roman"/>
          <w:sz w:val="24"/>
          <w:szCs w:val="24"/>
        </w:rPr>
        <w:t xml:space="preserve"> «Легенды народов Бурятии» в рамках реализации прое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та «Виртуальная экскурсия по просторам Бурятии».</w:t>
      </w:r>
    </w:p>
    <w:p w:rsidR="00C20346" w:rsidRDefault="00C20346" w:rsidP="00C203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конкурс были представлены работы 49 учащихся и воспитанников из 7 ОУ: 5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щеобразовательных школ и 2 УДО.</w:t>
      </w:r>
      <w:r w:rsidRPr="001D0F31">
        <w:rPr>
          <w:rFonts w:ascii="Times New Roman" w:hAnsi="Times New Roman"/>
          <w:sz w:val="24"/>
          <w:szCs w:val="24"/>
        </w:rPr>
        <w:t xml:space="preserve"> </w:t>
      </w:r>
    </w:p>
    <w:p w:rsidR="00C20346" w:rsidRDefault="00C20346" w:rsidP="00C203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30D3">
        <w:rPr>
          <w:rFonts w:ascii="Times New Roman" w:hAnsi="Times New Roman"/>
          <w:sz w:val="24"/>
          <w:szCs w:val="24"/>
        </w:rPr>
        <w:t xml:space="preserve">Конкурс </w:t>
      </w:r>
      <w:r>
        <w:rPr>
          <w:rFonts w:ascii="Times New Roman" w:hAnsi="Times New Roman"/>
          <w:sz w:val="24"/>
          <w:szCs w:val="24"/>
        </w:rPr>
        <w:t>проходил</w:t>
      </w:r>
      <w:r w:rsidRPr="001430D3">
        <w:rPr>
          <w:rFonts w:ascii="Times New Roman" w:hAnsi="Times New Roman"/>
          <w:sz w:val="24"/>
          <w:szCs w:val="24"/>
        </w:rPr>
        <w:t xml:space="preserve"> по следующим номинациям: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54C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Оригинальность и творчество»;</w:t>
      </w:r>
      <w:r w:rsidRPr="004254C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Патриот своей Отчизны</w:t>
      </w:r>
      <w:r w:rsidRPr="004254C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  <w:r w:rsidRPr="004254C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Юный исследователь</w:t>
      </w:r>
      <w:r w:rsidRPr="004254C4">
        <w:rPr>
          <w:rFonts w:ascii="Times New Roman" w:hAnsi="Times New Roman"/>
          <w:sz w:val="24"/>
          <w:szCs w:val="24"/>
        </w:rPr>
        <w:t xml:space="preserve">». </w:t>
      </w:r>
    </w:p>
    <w:p w:rsidR="004C102A" w:rsidRDefault="00C20346" w:rsidP="002C16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победителей и призеров направлены для участия в республиканском конкурсе творческих работ обучающихся «Легенды народов Бурятии».</w:t>
      </w:r>
    </w:p>
    <w:p w:rsidR="00C20346" w:rsidRPr="0008338E" w:rsidRDefault="00C20346" w:rsidP="00C203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C96EB3">
        <w:rPr>
          <w:rFonts w:ascii="Times New Roman" w:hAnsi="Times New Roman" w:cs="Times New Roman"/>
          <w:b/>
          <w:sz w:val="24"/>
          <w:szCs w:val="24"/>
        </w:rPr>
        <w:t>2 ноября 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были подведены итоги </w:t>
      </w:r>
      <w:r w:rsidRPr="0073300B">
        <w:rPr>
          <w:rFonts w:ascii="Times New Roman" w:hAnsi="Times New Roman" w:cs="Times New Roman"/>
          <w:sz w:val="24"/>
          <w:szCs w:val="24"/>
        </w:rPr>
        <w:t>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3300B">
        <w:rPr>
          <w:rFonts w:ascii="Times New Roman" w:hAnsi="Times New Roman" w:cs="Times New Roman"/>
          <w:sz w:val="24"/>
          <w:szCs w:val="24"/>
        </w:rPr>
        <w:t xml:space="preserve"> заочн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3300B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3300B">
        <w:rPr>
          <w:rFonts w:ascii="Times New Roman" w:hAnsi="Times New Roman" w:cs="Times New Roman"/>
          <w:sz w:val="24"/>
          <w:szCs w:val="24"/>
        </w:rPr>
        <w:t xml:space="preserve"> </w:t>
      </w:r>
      <w:r w:rsidRPr="0008338E">
        <w:rPr>
          <w:rFonts w:ascii="Times New Roman" w:hAnsi="Times New Roman" w:cs="Times New Roman"/>
          <w:sz w:val="24"/>
          <w:szCs w:val="24"/>
        </w:rPr>
        <w:t>школьных СМИ «Открытым взглядом»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346" w:rsidRPr="0073300B" w:rsidRDefault="00C20346" w:rsidP="00C203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00B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73300B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33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учреждений: 6 общеобразовательных школ и 1 УДО.</w:t>
      </w:r>
      <w:r w:rsidRPr="00733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346" w:rsidRDefault="00C20346" w:rsidP="00C203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73300B">
        <w:rPr>
          <w:rFonts w:ascii="Times New Roman" w:hAnsi="Times New Roman" w:cs="Times New Roman"/>
          <w:sz w:val="24"/>
          <w:szCs w:val="24"/>
        </w:rPr>
        <w:t xml:space="preserve"> прошел по </w:t>
      </w:r>
      <w:r>
        <w:rPr>
          <w:rFonts w:ascii="Times New Roman" w:hAnsi="Times New Roman" w:cs="Times New Roman"/>
          <w:sz w:val="24"/>
          <w:szCs w:val="24"/>
        </w:rPr>
        <w:t>двум</w:t>
      </w:r>
      <w:r w:rsidRPr="0073300B">
        <w:rPr>
          <w:rFonts w:ascii="Times New Roman" w:hAnsi="Times New Roman" w:cs="Times New Roman"/>
          <w:sz w:val="24"/>
          <w:szCs w:val="24"/>
        </w:rPr>
        <w:t xml:space="preserve"> возрастным категориям: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3300B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3 лет и</w:t>
      </w:r>
      <w:r w:rsidRPr="0073300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300B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7 лет, </w:t>
      </w:r>
      <w:r w:rsidRPr="0073300B">
        <w:rPr>
          <w:rFonts w:ascii="Times New Roman" w:eastAsia="Calibri" w:hAnsi="Times New Roman" w:cs="Times New Roman"/>
          <w:sz w:val="24"/>
          <w:szCs w:val="24"/>
        </w:rPr>
        <w:t>в номинац</w:t>
      </w:r>
      <w:r w:rsidRPr="0073300B">
        <w:rPr>
          <w:rFonts w:ascii="Times New Roman" w:eastAsia="Calibri" w:hAnsi="Times New Roman" w:cs="Times New Roman"/>
          <w:sz w:val="24"/>
          <w:szCs w:val="24"/>
        </w:rPr>
        <w:t>и</w:t>
      </w:r>
      <w:r w:rsidRPr="0073300B">
        <w:rPr>
          <w:rFonts w:ascii="Times New Roman" w:eastAsia="Calibri" w:hAnsi="Times New Roman" w:cs="Times New Roman"/>
          <w:sz w:val="24"/>
          <w:szCs w:val="24"/>
        </w:rPr>
        <w:t>ях:</w:t>
      </w:r>
      <w:r w:rsidRPr="0073300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подвигах родных и близких, знакомых Вам людей во имя защиты чести и достоинс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ва родной земли</w:t>
      </w:r>
      <w:r w:rsidRPr="0073300B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Мой Герой</w:t>
      </w:r>
      <w:r w:rsidRPr="0073300B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Как бы я поступил на его месте</w:t>
      </w:r>
      <w:r w:rsidRPr="0073300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</w:rPr>
        <w:t xml:space="preserve">Воспевая свое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Тоо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>»; ф</w:t>
      </w:r>
      <w:r w:rsidRPr="00772E66">
        <w:rPr>
          <w:rFonts w:ascii="Times New Roman" w:hAnsi="Times New Roman" w:cs="Times New Roman"/>
          <w:sz w:val="24"/>
          <w:szCs w:val="24"/>
        </w:rPr>
        <w:t>отоконкурс «Хозяйство сельское».</w:t>
      </w:r>
    </w:p>
    <w:p w:rsidR="00C20346" w:rsidRPr="00C20346" w:rsidRDefault="00C20346" w:rsidP="00C203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20346">
        <w:rPr>
          <w:rFonts w:ascii="Times New Roman" w:hAnsi="Times New Roman"/>
          <w:b/>
          <w:sz w:val="24"/>
          <w:szCs w:val="24"/>
        </w:rPr>
        <w:t>22 ноября 2016 года</w:t>
      </w:r>
      <w:r w:rsidRPr="00C20346">
        <w:rPr>
          <w:rFonts w:ascii="Times New Roman" w:hAnsi="Times New Roman"/>
          <w:sz w:val="24"/>
          <w:szCs w:val="24"/>
        </w:rPr>
        <w:t xml:space="preserve"> в МБОУ </w:t>
      </w:r>
      <w:proofErr w:type="gramStart"/>
      <w:r w:rsidRPr="00C20346">
        <w:rPr>
          <w:rFonts w:ascii="Times New Roman" w:hAnsi="Times New Roman"/>
          <w:sz w:val="24"/>
          <w:szCs w:val="24"/>
        </w:rPr>
        <w:t>ДО</w:t>
      </w:r>
      <w:proofErr w:type="gramEnd"/>
      <w:r w:rsidRPr="00C20346">
        <w:rPr>
          <w:rFonts w:ascii="Times New Roman" w:hAnsi="Times New Roman"/>
          <w:sz w:val="24"/>
          <w:szCs w:val="24"/>
        </w:rPr>
        <w:t xml:space="preserve">  «</w:t>
      </w:r>
      <w:proofErr w:type="gramStart"/>
      <w:r w:rsidRPr="00C20346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C20346">
        <w:rPr>
          <w:rFonts w:ascii="Times New Roman" w:hAnsi="Times New Roman"/>
          <w:sz w:val="24"/>
          <w:szCs w:val="24"/>
        </w:rPr>
        <w:t xml:space="preserve"> центр дополнительного образования» МО «Курумканский район» проведен районный заочный конкурс детского творчества «Пусть всегда будет мама», посвященный Дню матери. </w:t>
      </w:r>
    </w:p>
    <w:p w:rsidR="00C20346" w:rsidRPr="00C20346" w:rsidRDefault="00C20346" w:rsidP="00C203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20346">
        <w:rPr>
          <w:rFonts w:ascii="Times New Roman" w:hAnsi="Times New Roman"/>
          <w:sz w:val="24"/>
          <w:szCs w:val="24"/>
        </w:rPr>
        <w:t xml:space="preserve">В конкурсе приняли участие 307 учащихся из 20 образовательных учреждений.         На конкурс представлено 318 творческих работ.     </w:t>
      </w:r>
    </w:p>
    <w:p w:rsidR="00C20346" w:rsidRDefault="00C20346" w:rsidP="00C203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20346">
        <w:rPr>
          <w:rFonts w:ascii="Times New Roman" w:hAnsi="Times New Roman"/>
          <w:sz w:val="24"/>
          <w:szCs w:val="24"/>
        </w:rPr>
        <w:lastRenderedPageBreak/>
        <w:t>Конкурс прошел по трем номинациям: «Рисунок моя любимая мама», «Декоративно-прикладное творчество «Лучший  подарок моей маме», «Гармония», – по четырем возра</w:t>
      </w:r>
      <w:r w:rsidRPr="00C20346">
        <w:rPr>
          <w:rFonts w:ascii="Times New Roman" w:hAnsi="Times New Roman"/>
          <w:sz w:val="24"/>
          <w:szCs w:val="24"/>
        </w:rPr>
        <w:t>с</w:t>
      </w:r>
      <w:r w:rsidRPr="00C20346">
        <w:rPr>
          <w:rFonts w:ascii="Times New Roman" w:hAnsi="Times New Roman"/>
          <w:sz w:val="24"/>
          <w:szCs w:val="24"/>
        </w:rPr>
        <w:t>тным группам</w:t>
      </w:r>
      <w:r>
        <w:rPr>
          <w:rFonts w:ascii="Times New Roman" w:hAnsi="Times New Roman"/>
          <w:sz w:val="24"/>
          <w:szCs w:val="24"/>
        </w:rPr>
        <w:t xml:space="preserve"> – 4-6, 7-10, 11-14 и 15-17 лет.</w:t>
      </w:r>
    </w:p>
    <w:p w:rsidR="00C20346" w:rsidRDefault="00C20346" w:rsidP="00C2034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26 ноября 2016 г. </w:t>
      </w:r>
      <w:r>
        <w:rPr>
          <w:rFonts w:ascii="Times New Roman" w:hAnsi="Times New Roman"/>
          <w:bCs/>
          <w:sz w:val="24"/>
          <w:szCs w:val="24"/>
        </w:rPr>
        <w:t>были подведены итоги районного заочного творческого конкурса «Нет табаку», посвященного Всемирному Дню отказа от курения. Конкурс проводился в рамках совместного плана с ГБУЗ «</w:t>
      </w:r>
      <w:proofErr w:type="spellStart"/>
      <w:r>
        <w:rPr>
          <w:rFonts w:ascii="Times New Roman" w:hAnsi="Times New Roman"/>
          <w:bCs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ЦРБ».</w:t>
      </w:r>
    </w:p>
    <w:p w:rsidR="00C20346" w:rsidRDefault="00C20346" w:rsidP="00C2034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Конкурс проходил среди учащихся 7-11 классов ОУ района и состоял их трех ном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наций: «Лучший рисунок», «Лучший </w:t>
      </w:r>
      <w:proofErr w:type="spellStart"/>
      <w:r>
        <w:rPr>
          <w:rFonts w:ascii="Times New Roman" w:hAnsi="Times New Roman"/>
          <w:bCs/>
          <w:sz w:val="24"/>
          <w:szCs w:val="24"/>
        </w:rPr>
        <w:t>слоган</w:t>
      </w:r>
      <w:proofErr w:type="spellEnd"/>
      <w:r>
        <w:rPr>
          <w:rFonts w:ascii="Times New Roman" w:hAnsi="Times New Roman"/>
          <w:bCs/>
          <w:sz w:val="24"/>
          <w:szCs w:val="24"/>
        </w:rPr>
        <w:t>» и «Плакат (коллаж)».</w:t>
      </w:r>
    </w:p>
    <w:p w:rsidR="00C20346" w:rsidRDefault="00C20346" w:rsidP="00C2034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конкурсе приняли участие 16 учащихся и воспитанников из 3 ОУ: 2 общеобразов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тельных школы и 1 УДО.</w:t>
      </w:r>
    </w:p>
    <w:p w:rsidR="00C20346" w:rsidRPr="00C20346" w:rsidRDefault="00C20346" w:rsidP="00C2034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20346">
        <w:rPr>
          <w:rFonts w:ascii="Times New Roman" w:hAnsi="Times New Roman"/>
          <w:b/>
          <w:bCs/>
          <w:sz w:val="24"/>
          <w:szCs w:val="24"/>
        </w:rPr>
        <w:t xml:space="preserve">28 ноября 2016 г. </w:t>
      </w:r>
      <w:r w:rsidRPr="00C20346">
        <w:rPr>
          <w:rFonts w:ascii="Times New Roman" w:hAnsi="Times New Roman"/>
          <w:bCs/>
          <w:sz w:val="24"/>
          <w:szCs w:val="24"/>
        </w:rPr>
        <w:t>были подведены итоги районного этапа Всероссийского конкурса «Моя малая родина: природа, культура, этнос».</w:t>
      </w:r>
    </w:p>
    <w:p w:rsidR="00C20346" w:rsidRPr="00C20346" w:rsidRDefault="00C20346" w:rsidP="00C2034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20346">
        <w:rPr>
          <w:rFonts w:ascii="Times New Roman" w:hAnsi="Times New Roman"/>
          <w:bCs/>
          <w:sz w:val="24"/>
          <w:szCs w:val="24"/>
        </w:rPr>
        <w:t>В конкурсе приняли участие 20 учащихся</w:t>
      </w:r>
      <w:r w:rsidR="001A5292">
        <w:rPr>
          <w:rFonts w:ascii="Times New Roman" w:hAnsi="Times New Roman"/>
          <w:bCs/>
          <w:sz w:val="24"/>
          <w:szCs w:val="24"/>
        </w:rPr>
        <w:t xml:space="preserve"> и воспитанников из 5 ОУ района.</w:t>
      </w:r>
      <w:r w:rsidRPr="00C20346">
        <w:rPr>
          <w:rFonts w:ascii="Times New Roman" w:hAnsi="Times New Roman"/>
          <w:bCs/>
          <w:sz w:val="24"/>
          <w:szCs w:val="24"/>
        </w:rPr>
        <w:t xml:space="preserve"> На ко</w:t>
      </w:r>
      <w:r w:rsidRPr="00C20346">
        <w:rPr>
          <w:rFonts w:ascii="Times New Roman" w:hAnsi="Times New Roman"/>
          <w:bCs/>
          <w:sz w:val="24"/>
          <w:szCs w:val="24"/>
        </w:rPr>
        <w:t>н</w:t>
      </w:r>
      <w:r w:rsidRPr="00C20346">
        <w:rPr>
          <w:rFonts w:ascii="Times New Roman" w:hAnsi="Times New Roman"/>
          <w:bCs/>
          <w:sz w:val="24"/>
          <w:szCs w:val="24"/>
        </w:rPr>
        <w:t>курс было представлено 22 работы.</w:t>
      </w:r>
    </w:p>
    <w:p w:rsidR="00C20346" w:rsidRPr="00C20346" w:rsidRDefault="00C20346" w:rsidP="00C2034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20346">
        <w:rPr>
          <w:rFonts w:ascii="Times New Roman" w:hAnsi="Times New Roman"/>
          <w:bCs/>
          <w:sz w:val="24"/>
          <w:szCs w:val="24"/>
        </w:rPr>
        <w:t>Конкурс проходил в пяти номинациях: «Традиционная культура», «Гуманитарно-экологическое исследование», «Эколого-краеведческие путеводители», «Публицистика в защиту природы и культуры» и «Живой символ моей малой родины».</w:t>
      </w:r>
    </w:p>
    <w:p w:rsidR="00C20346" w:rsidRPr="00C20346" w:rsidRDefault="00C20346" w:rsidP="00C203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20346">
        <w:rPr>
          <w:rFonts w:ascii="Times New Roman" w:hAnsi="Times New Roman"/>
          <w:sz w:val="24"/>
          <w:szCs w:val="24"/>
        </w:rPr>
        <w:t>Работы всех участников направлены для участия в Республиканском этапе данного конкурса.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ноября 2016 г. </w:t>
      </w:r>
      <w:r>
        <w:rPr>
          <w:rFonts w:ascii="Times New Roman" w:hAnsi="Times New Roman" w:cs="Times New Roman"/>
          <w:sz w:val="24"/>
          <w:szCs w:val="24"/>
        </w:rPr>
        <w:t xml:space="preserve"> были подведены итоги районной заочной краеведческой научно-практической конференции «Моя 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Курумкания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 В НПК приняли участие учащиеся и воспитанники 7 ОУ района: 6 школ и 1 УДО. Всего на конкурс было представлено 13 работ.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проводилась в трех номинациях: «Моя родословная», «Литературное творчество», «Природное наследие».</w:t>
      </w:r>
    </w:p>
    <w:p w:rsidR="001A5292" w:rsidRPr="001A5292" w:rsidRDefault="001A5292" w:rsidP="001A52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292">
        <w:rPr>
          <w:rFonts w:ascii="Times New Roman" w:hAnsi="Times New Roman"/>
          <w:b/>
          <w:sz w:val="24"/>
          <w:szCs w:val="24"/>
        </w:rPr>
        <w:t xml:space="preserve">12 декабря 2016 г. </w:t>
      </w:r>
      <w:r w:rsidRPr="001A5292">
        <w:rPr>
          <w:rFonts w:ascii="Times New Roman" w:hAnsi="Times New Roman"/>
          <w:sz w:val="24"/>
          <w:szCs w:val="24"/>
        </w:rPr>
        <w:t>были подведены итоги районного заочного конкурса школьных СМИ «Профессия, которую выбираю я». На конкурс были представлены 43 работы 38 об</w:t>
      </w:r>
      <w:r w:rsidRPr="001A5292">
        <w:rPr>
          <w:rFonts w:ascii="Times New Roman" w:hAnsi="Times New Roman"/>
          <w:sz w:val="24"/>
          <w:szCs w:val="24"/>
        </w:rPr>
        <w:t>у</w:t>
      </w:r>
      <w:r w:rsidRPr="001A5292">
        <w:rPr>
          <w:rFonts w:ascii="Times New Roman" w:hAnsi="Times New Roman"/>
          <w:sz w:val="24"/>
          <w:szCs w:val="24"/>
        </w:rPr>
        <w:t>чающихся из 6 ОУ</w:t>
      </w:r>
      <w:r>
        <w:rPr>
          <w:rFonts w:ascii="Times New Roman" w:hAnsi="Times New Roman"/>
          <w:sz w:val="24"/>
          <w:szCs w:val="24"/>
        </w:rPr>
        <w:t>: 5 школ и 1 УДО</w:t>
      </w:r>
      <w:r w:rsidRPr="001A5292">
        <w:rPr>
          <w:rFonts w:ascii="Times New Roman" w:hAnsi="Times New Roman"/>
          <w:sz w:val="24"/>
          <w:szCs w:val="24"/>
        </w:rPr>
        <w:t xml:space="preserve">. </w:t>
      </w:r>
    </w:p>
    <w:p w:rsidR="001A5292" w:rsidRPr="001A5292" w:rsidRDefault="001A5292" w:rsidP="001A52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5292">
        <w:rPr>
          <w:rFonts w:ascii="Times New Roman" w:hAnsi="Times New Roman"/>
          <w:sz w:val="24"/>
          <w:szCs w:val="24"/>
        </w:rPr>
        <w:t>Конкурс прошел по трем возрастным категориям (10-11 лет, 12-13 лет и 14-17 лет) в номинациях: «Статья»; «Профессия, которую выбираю я».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 декабря 2016 г. </w:t>
      </w:r>
      <w:r>
        <w:rPr>
          <w:rFonts w:ascii="Times New Roman" w:hAnsi="Times New Roman" w:cs="Times New Roman"/>
          <w:sz w:val="24"/>
          <w:szCs w:val="24"/>
        </w:rPr>
        <w:t xml:space="preserve"> на базе МБУК «Централизованная библиотечная система» была проведена районная олимпиада по школьному краеведению для учащихся 7-8 классов. В олимпиаде приняли участие 8 школьников.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Олимпиада прошла в два тура: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тур – теоретический;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 – электронная презент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ция «История моего района».</w:t>
      </w:r>
      <w:proofErr w:type="gramEnd"/>
    </w:p>
    <w:p w:rsidR="001A5292" w:rsidRDefault="001A5292" w:rsidP="001A5292">
      <w:pPr>
        <w:spacing w:after="0"/>
        <w:ind w:firstLine="567"/>
        <w:jc w:val="both"/>
        <w:rPr>
          <w:rFonts w:ascii="Times New Roman" w:eastAsia="Times New Roman" w:hAnsi="Times New Roman"/>
          <w:bCs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21 декабря 2016 г. </w:t>
      </w:r>
      <w:r>
        <w:rPr>
          <w:rFonts w:ascii="Times New Roman" w:eastAsia="Times New Roman" w:hAnsi="Times New Roman"/>
          <w:bCs/>
          <w:szCs w:val="26"/>
        </w:rPr>
        <w:t>21 декабря 2016 г. на базе МБУК «Централизованная библиотечная си</w:t>
      </w:r>
      <w:r>
        <w:rPr>
          <w:rFonts w:ascii="Times New Roman" w:eastAsia="Times New Roman" w:hAnsi="Times New Roman"/>
          <w:bCs/>
          <w:szCs w:val="26"/>
        </w:rPr>
        <w:t>с</w:t>
      </w:r>
      <w:r>
        <w:rPr>
          <w:rFonts w:ascii="Times New Roman" w:eastAsia="Times New Roman" w:hAnsi="Times New Roman"/>
          <w:bCs/>
          <w:szCs w:val="26"/>
        </w:rPr>
        <w:t>тема» был проведен районный этап республиканского конкурса художественного слова «Чудесный клад Бурятии».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eastAsia="Times New Roman" w:hAnsi="Times New Roman"/>
          <w:bCs/>
          <w:szCs w:val="26"/>
        </w:rPr>
      </w:pPr>
      <w:r>
        <w:rPr>
          <w:rFonts w:ascii="Times New Roman" w:eastAsia="Times New Roman" w:hAnsi="Times New Roman"/>
          <w:bCs/>
          <w:szCs w:val="26"/>
        </w:rPr>
        <w:t>В конкурсе приняли участие 64 учащихся и воспитанника из 9 ОУ: 8 школ и 1 УДО.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eastAsia="Times New Roman" w:hAnsi="Times New Roman"/>
          <w:bCs/>
          <w:szCs w:val="26"/>
        </w:rPr>
      </w:pPr>
      <w:r>
        <w:rPr>
          <w:rFonts w:ascii="Times New Roman" w:eastAsia="Times New Roman" w:hAnsi="Times New Roman"/>
          <w:bCs/>
          <w:szCs w:val="26"/>
        </w:rPr>
        <w:t>Конкурс проходил в трех возрастных категориях (7-10 лет, 11-13 лет и 14-17 лет) в трех н</w:t>
      </w:r>
      <w:r>
        <w:rPr>
          <w:rFonts w:ascii="Times New Roman" w:eastAsia="Times New Roman" w:hAnsi="Times New Roman"/>
          <w:bCs/>
          <w:szCs w:val="26"/>
        </w:rPr>
        <w:t>о</w:t>
      </w:r>
      <w:r>
        <w:rPr>
          <w:rFonts w:ascii="Times New Roman" w:eastAsia="Times New Roman" w:hAnsi="Times New Roman"/>
          <w:bCs/>
          <w:szCs w:val="26"/>
        </w:rPr>
        <w:t>минациях: «Поэзия», «Проза» и «Авторское стихотворение».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eastAsia="Times New Roman" w:hAnsi="Times New Roman"/>
          <w:bCs/>
          <w:szCs w:val="26"/>
        </w:rPr>
      </w:pPr>
      <w:r>
        <w:rPr>
          <w:rFonts w:ascii="Times New Roman" w:eastAsia="Times New Roman" w:hAnsi="Times New Roman"/>
          <w:bCs/>
          <w:szCs w:val="26"/>
        </w:rPr>
        <w:t>Победители представили Курумканский район на республиканском конкурсе художественн</w:t>
      </w:r>
      <w:r>
        <w:rPr>
          <w:rFonts w:ascii="Times New Roman" w:eastAsia="Times New Roman" w:hAnsi="Times New Roman"/>
          <w:bCs/>
          <w:szCs w:val="26"/>
        </w:rPr>
        <w:t>о</w:t>
      </w:r>
      <w:r>
        <w:rPr>
          <w:rFonts w:ascii="Times New Roman" w:eastAsia="Times New Roman" w:hAnsi="Times New Roman"/>
          <w:bCs/>
          <w:szCs w:val="26"/>
        </w:rPr>
        <w:t>го слова «Чудесный клад Бурятии», который пройдет в январе 2017 г. в г. Улан-Удэ.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 января 2017 г.</w:t>
      </w:r>
      <w:r w:rsidRPr="00F418F2">
        <w:rPr>
          <w:rFonts w:ascii="Times New Roman" w:eastAsia="Times New Roman" w:hAnsi="Times New Roman" w:cs="Times New Roman"/>
          <w:sz w:val="24"/>
          <w:szCs w:val="24"/>
        </w:rPr>
        <w:t xml:space="preserve"> проведен</w:t>
      </w:r>
      <w:r w:rsidRPr="00F418F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F418F2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>
        <w:rPr>
          <w:rFonts w:ascii="Times New Roman" w:hAnsi="Times New Roman"/>
          <w:sz w:val="24"/>
          <w:szCs w:val="24"/>
        </w:rPr>
        <w:t xml:space="preserve">этап республиканского </w:t>
      </w:r>
      <w:r w:rsidRPr="00F418F2">
        <w:rPr>
          <w:rFonts w:ascii="Times New Roman" w:eastAsia="Times New Roman" w:hAnsi="Times New Roman" w:cs="Times New Roman"/>
          <w:sz w:val="24"/>
          <w:szCs w:val="24"/>
        </w:rPr>
        <w:t>заочн</w:t>
      </w:r>
      <w:r>
        <w:rPr>
          <w:rFonts w:ascii="Times New Roman" w:hAnsi="Times New Roman"/>
          <w:sz w:val="24"/>
          <w:szCs w:val="24"/>
        </w:rPr>
        <w:t>ого</w:t>
      </w:r>
      <w:r w:rsidRPr="00F418F2">
        <w:rPr>
          <w:rFonts w:ascii="Times New Roman" w:eastAsia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/>
          <w:sz w:val="24"/>
          <w:szCs w:val="24"/>
        </w:rPr>
        <w:t>а</w:t>
      </w:r>
      <w:r w:rsidRPr="00F41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«Глазами ребёнка»</w:t>
      </w:r>
      <w:r>
        <w:rPr>
          <w:rFonts w:ascii="Times New Roman" w:hAnsi="Times New Roman"/>
          <w:sz w:val="24"/>
          <w:szCs w:val="24"/>
        </w:rPr>
        <w:t xml:space="preserve"> на тему </w:t>
      </w:r>
      <w:r w:rsidRPr="00417B04">
        <w:rPr>
          <w:rFonts w:ascii="Times New Roman" w:eastAsia="Times New Roman" w:hAnsi="Times New Roman" w:cs="Times New Roman"/>
          <w:sz w:val="24"/>
          <w:szCs w:val="24"/>
        </w:rPr>
        <w:t>«Кино глазами детей»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конкурс было представлено 52 работы </w:t>
      </w:r>
      <w:r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r>
        <w:rPr>
          <w:rFonts w:ascii="Times New Roman" w:hAnsi="Times New Roman"/>
          <w:sz w:val="24"/>
          <w:szCs w:val="24"/>
        </w:rPr>
        <w:t xml:space="preserve">и воспитанников 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 образ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вательных учреждений: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школ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 учреждения дополнительного о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разования. </w:t>
      </w:r>
    </w:p>
    <w:p w:rsidR="001A5292" w:rsidRPr="003A2581" w:rsidRDefault="001A5292" w:rsidP="001A52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581">
        <w:rPr>
          <w:rFonts w:ascii="Times New Roman" w:eastAsia="Times New Roman" w:hAnsi="Times New Roman" w:cs="Times New Roman"/>
          <w:sz w:val="24"/>
          <w:szCs w:val="24"/>
        </w:rPr>
        <w:lastRenderedPageBreak/>
        <w:t>Конкурс прошел</w:t>
      </w:r>
      <w:r>
        <w:rPr>
          <w:rFonts w:ascii="Times New Roman" w:hAnsi="Times New Roman"/>
          <w:sz w:val="24"/>
          <w:szCs w:val="24"/>
        </w:rPr>
        <w:t xml:space="preserve"> в трех возрастных категориях (7-10 лет, 11-13 лет и 14-17 лет)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 по трем номинациям: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D179F">
        <w:rPr>
          <w:rFonts w:ascii="Times New Roman" w:eastAsia="Times New Roman" w:hAnsi="Times New Roman" w:cs="Times New Roman"/>
          <w:sz w:val="24"/>
          <w:szCs w:val="24"/>
        </w:rPr>
        <w:t>Рисунок карандашами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</w:rPr>
        <w:t>Рисунок красками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</w:rPr>
        <w:t>Смешанная техника</w:t>
      </w:r>
      <w:r w:rsidRPr="003A2581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5292" w:rsidRDefault="001A5292" w:rsidP="001A5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8B1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победителей и </w:t>
      </w:r>
      <w:r w:rsidRPr="00D838B1">
        <w:rPr>
          <w:rFonts w:ascii="Times New Roman" w:eastAsia="Times New Roman" w:hAnsi="Times New Roman" w:cs="Times New Roman"/>
          <w:sz w:val="24"/>
          <w:szCs w:val="24"/>
        </w:rPr>
        <w:t>призеров направлены для участия в республиканском конкурсе.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292" w:rsidRPr="00772686" w:rsidRDefault="001A5292" w:rsidP="001A5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686">
        <w:rPr>
          <w:rFonts w:ascii="Times New Roman" w:hAnsi="Times New Roman" w:cs="Times New Roman"/>
          <w:b/>
          <w:sz w:val="24"/>
          <w:szCs w:val="24"/>
        </w:rPr>
        <w:t xml:space="preserve">12 января 2017 г. </w:t>
      </w:r>
      <w:r w:rsidRPr="00772686">
        <w:rPr>
          <w:rFonts w:ascii="Times New Roman" w:hAnsi="Times New Roman" w:cs="Times New Roman"/>
          <w:sz w:val="24"/>
          <w:szCs w:val="24"/>
        </w:rPr>
        <w:t xml:space="preserve"> </w:t>
      </w:r>
      <w:r w:rsidRPr="00772686">
        <w:rPr>
          <w:rFonts w:ascii="Times New Roman" w:hAnsi="Times New Roman"/>
          <w:sz w:val="24"/>
          <w:szCs w:val="24"/>
        </w:rPr>
        <w:t>проведен районный этап республиканского заочного конкурса по декоративно-прикладному творчеству «Сувениры Бурятии».</w:t>
      </w:r>
      <w:r w:rsidRPr="00772686">
        <w:rPr>
          <w:rFonts w:ascii="Times New Roman" w:hAnsi="Times New Roman" w:cs="Times New Roman"/>
          <w:sz w:val="24"/>
          <w:szCs w:val="24"/>
        </w:rPr>
        <w:t xml:space="preserve"> На конкурс было представлено 115 работ </w:t>
      </w:r>
      <w:r w:rsidRPr="00772686">
        <w:rPr>
          <w:rFonts w:ascii="Times New Roman" w:hAnsi="Times New Roman"/>
          <w:sz w:val="24"/>
          <w:szCs w:val="24"/>
        </w:rPr>
        <w:t>83 учащихся из 7 образовательных учреждений: 5 общеобразовательных школы и 2 учреждения дополнительного образования.</w:t>
      </w:r>
    </w:p>
    <w:p w:rsidR="001A5292" w:rsidRPr="00772686" w:rsidRDefault="001A5292" w:rsidP="001A5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проходил в трех возрастных категориях (7-10 лет, 11-13 лет и 14-17 лет) </w:t>
      </w:r>
      <w:r w:rsidRPr="00772686">
        <w:rPr>
          <w:rFonts w:ascii="Times New Roman" w:hAnsi="Times New Roman" w:cs="Times New Roman"/>
          <w:sz w:val="24"/>
          <w:szCs w:val="24"/>
        </w:rPr>
        <w:t xml:space="preserve">в шести  номинациях: </w:t>
      </w:r>
      <w:proofErr w:type="gramStart"/>
      <w:r w:rsidRPr="00772686">
        <w:rPr>
          <w:rFonts w:ascii="Times New Roman" w:hAnsi="Times New Roman" w:cs="Times New Roman"/>
          <w:sz w:val="24"/>
          <w:szCs w:val="24"/>
        </w:rPr>
        <w:t>«Текстиль», «Войлок, кожа, мех», «Бумага, картон», «Художественная обработка дерева, металла, кости», «При</w:t>
      </w:r>
      <w:r>
        <w:rPr>
          <w:rFonts w:ascii="Times New Roman" w:hAnsi="Times New Roman" w:cs="Times New Roman"/>
          <w:sz w:val="24"/>
          <w:szCs w:val="24"/>
        </w:rPr>
        <w:t>родный материал».</w:t>
      </w:r>
      <w:proofErr w:type="gramEnd"/>
    </w:p>
    <w:p w:rsidR="001A5292" w:rsidRPr="00772686" w:rsidRDefault="001A5292" w:rsidP="001A52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686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победителей и </w:t>
      </w:r>
      <w:r w:rsidRPr="00772686">
        <w:rPr>
          <w:rFonts w:ascii="Times New Roman" w:hAnsi="Times New Roman" w:cs="Times New Roman"/>
          <w:sz w:val="24"/>
          <w:szCs w:val="24"/>
        </w:rPr>
        <w:t xml:space="preserve">призеров направлены для участия в республиканском конкурсе. </w:t>
      </w:r>
    </w:p>
    <w:p w:rsidR="00C20346" w:rsidRDefault="00657C5E" w:rsidP="00C203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9 по 13 января 2017 г. </w:t>
      </w:r>
      <w:r>
        <w:rPr>
          <w:rFonts w:ascii="Times New Roman" w:hAnsi="Times New Roman"/>
          <w:sz w:val="24"/>
          <w:szCs w:val="24"/>
        </w:rPr>
        <w:t>совместно с ФГБУ «Государственный заповедник «</w:t>
      </w:r>
      <w:proofErr w:type="spellStart"/>
      <w:r>
        <w:rPr>
          <w:rFonts w:ascii="Times New Roman" w:hAnsi="Times New Roman"/>
          <w:sz w:val="24"/>
          <w:szCs w:val="24"/>
        </w:rPr>
        <w:t>Дже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гинский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Pr="00657C5E">
        <w:rPr>
          <w:rFonts w:ascii="Times New Roman" w:hAnsi="Times New Roman"/>
          <w:sz w:val="24"/>
          <w:szCs w:val="24"/>
        </w:rPr>
        <w:t>был организован и проведен</w:t>
      </w:r>
      <w:r>
        <w:rPr>
          <w:rFonts w:ascii="Times New Roman" w:hAnsi="Times New Roman"/>
          <w:sz w:val="24"/>
          <w:szCs w:val="24"/>
        </w:rPr>
        <w:t xml:space="preserve"> районный заочный конкурс «Край, в котором мы живем», посвященный 100-летию заповедной системы России и 25-летию ФГБУ «Госуда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ственный заповедник». На конкурс поступило 65 работ.</w:t>
      </w:r>
    </w:p>
    <w:p w:rsidR="00657C5E" w:rsidRDefault="00657C5E" w:rsidP="00C2034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проходил в двух номинациях («Художественная» и «Путешествие по зап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ведным островам») по трем возрастным категориям – 7-9, 10-11 и 12-16 лет.</w:t>
      </w:r>
    </w:p>
    <w:p w:rsidR="00657C5E" w:rsidRDefault="00657C5E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 января 2017 г.</w:t>
      </w:r>
      <w:r>
        <w:rPr>
          <w:rFonts w:ascii="Times New Roman" w:hAnsi="Times New Roman"/>
          <w:sz w:val="24"/>
          <w:szCs w:val="24"/>
        </w:rPr>
        <w:t xml:space="preserve"> на базе МБОУ «</w:t>
      </w:r>
      <w:proofErr w:type="spellStart"/>
      <w:r>
        <w:rPr>
          <w:rFonts w:ascii="Times New Roman" w:hAnsi="Times New Roman"/>
          <w:sz w:val="24"/>
          <w:szCs w:val="24"/>
        </w:rPr>
        <w:t>Гаргинская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МБОУ ДО РЦДО совместно с </w:t>
      </w:r>
      <w:proofErr w:type="spellStart"/>
      <w:r>
        <w:rPr>
          <w:rFonts w:ascii="Times New Roman" w:hAnsi="Times New Roman"/>
          <w:sz w:val="24"/>
          <w:szCs w:val="24"/>
        </w:rPr>
        <w:t>Курумканским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РУО был проведен районный слет волонтерских групп. В слете приняли участие около 70 волонтеров из 8 общеобразовательных школ района.</w:t>
      </w:r>
    </w:p>
    <w:p w:rsidR="00657C5E" w:rsidRPr="00630877" w:rsidRDefault="00657C5E" w:rsidP="00657C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Жюри оценивали работу волонтерских групп по четырем номинациям: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630877">
        <w:rPr>
          <w:rFonts w:ascii="Times New Roman" w:eastAsia="Times New Roman" w:hAnsi="Times New Roman" w:cs="Times New Roman"/>
          <w:bCs/>
          <w:sz w:val="24"/>
          <w:szCs w:val="24"/>
        </w:rPr>
        <w:t>Лучшая в</w:t>
      </w:r>
      <w:r w:rsidRPr="00630877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630877">
        <w:rPr>
          <w:rFonts w:ascii="Times New Roman" w:eastAsia="Times New Roman" w:hAnsi="Times New Roman" w:cs="Times New Roman"/>
          <w:bCs/>
          <w:sz w:val="24"/>
          <w:szCs w:val="24"/>
        </w:rPr>
        <w:t>зитная карточка волонтерской группы «Никто кроме нас!»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30877">
        <w:rPr>
          <w:rFonts w:ascii="Times New Roman" w:eastAsia="Times New Roman" w:hAnsi="Times New Roman" w:cs="Times New Roman"/>
          <w:bCs/>
          <w:sz w:val="24"/>
          <w:szCs w:val="24"/>
        </w:rPr>
        <w:t xml:space="preserve"> «Лучшая информационно–просветительская работа»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30877">
        <w:rPr>
          <w:rFonts w:ascii="Times New Roman" w:eastAsia="Times New Roman" w:hAnsi="Times New Roman" w:cs="Times New Roman"/>
          <w:sz w:val="24"/>
          <w:szCs w:val="24"/>
        </w:rPr>
        <w:t xml:space="preserve">«Лучшее </w:t>
      </w:r>
      <w:proofErr w:type="spellStart"/>
      <w:r w:rsidRPr="00630877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630877">
        <w:rPr>
          <w:rFonts w:ascii="Times New Roman" w:eastAsia="Times New Roman" w:hAnsi="Times New Roman" w:cs="Times New Roman"/>
          <w:sz w:val="24"/>
          <w:szCs w:val="24"/>
        </w:rPr>
        <w:t xml:space="preserve"> волонтерской группы»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30877">
        <w:rPr>
          <w:rFonts w:ascii="Times New Roman" w:eastAsia="Times New Roman" w:hAnsi="Times New Roman" w:cs="Times New Roman"/>
          <w:sz w:val="24"/>
          <w:szCs w:val="24"/>
        </w:rPr>
        <w:t>«Творческий ко</w:t>
      </w:r>
      <w:r w:rsidRPr="0063087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30877">
        <w:rPr>
          <w:rFonts w:ascii="Times New Roman" w:eastAsia="Times New Roman" w:hAnsi="Times New Roman" w:cs="Times New Roman"/>
          <w:sz w:val="24"/>
          <w:szCs w:val="24"/>
        </w:rPr>
        <w:t>курс»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7C5E" w:rsidRPr="0008338E" w:rsidRDefault="00657C5E" w:rsidP="00657C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1195F">
        <w:rPr>
          <w:rFonts w:ascii="Times New Roman" w:hAnsi="Times New Roman" w:cs="Times New Roman"/>
          <w:b/>
          <w:sz w:val="24"/>
          <w:szCs w:val="24"/>
        </w:rPr>
        <w:t>6 февраля 2017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33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 подведены итоги</w:t>
      </w:r>
      <w:r w:rsidRPr="0073300B">
        <w:rPr>
          <w:rFonts w:ascii="Times New Roman" w:hAnsi="Times New Roman" w:cs="Times New Roman"/>
          <w:sz w:val="24"/>
          <w:szCs w:val="24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3300B">
        <w:rPr>
          <w:rFonts w:ascii="Times New Roman" w:hAnsi="Times New Roman" w:cs="Times New Roman"/>
          <w:sz w:val="24"/>
          <w:szCs w:val="24"/>
        </w:rPr>
        <w:t xml:space="preserve"> заочн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3300B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3300B">
        <w:rPr>
          <w:rFonts w:ascii="Times New Roman" w:hAnsi="Times New Roman" w:cs="Times New Roman"/>
          <w:sz w:val="24"/>
          <w:szCs w:val="24"/>
        </w:rPr>
        <w:t xml:space="preserve"> </w:t>
      </w:r>
      <w:r w:rsidRPr="0008338E">
        <w:rPr>
          <w:rFonts w:ascii="Times New Roman" w:hAnsi="Times New Roman" w:cs="Times New Roman"/>
          <w:sz w:val="24"/>
          <w:szCs w:val="24"/>
        </w:rPr>
        <w:t>школьных СМИ «</w:t>
      </w:r>
      <w:r>
        <w:rPr>
          <w:rFonts w:ascii="Times New Roman" w:hAnsi="Times New Roman" w:cs="Times New Roman"/>
          <w:sz w:val="24"/>
          <w:szCs w:val="24"/>
        </w:rPr>
        <w:t>Лучшая публикация</w:t>
      </w:r>
      <w:r w:rsidRPr="000833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посвященного Году экологии и Году особо охраняемых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родных территорий.</w:t>
      </w:r>
    </w:p>
    <w:p w:rsidR="00657C5E" w:rsidRDefault="00657C5E" w:rsidP="00657C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конкурс было представлено 68 работ 62</w:t>
      </w:r>
      <w:r w:rsidRPr="0073300B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 xml:space="preserve"> и воспитанников</w:t>
      </w:r>
      <w:r w:rsidRPr="0073300B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3300B">
        <w:rPr>
          <w:rFonts w:ascii="Times New Roman" w:hAnsi="Times New Roman" w:cs="Times New Roman"/>
          <w:sz w:val="24"/>
          <w:szCs w:val="24"/>
        </w:rPr>
        <w:t>образов</w:t>
      </w:r>
      <w:r w:rsidRPr="0073300B">
        <w:rPr>
          <w:rFonts w:ascii="Times New Roman" w:hAnsi="Times New Roman" w:cs="Times New Roman"/>
          <w:sz w:val="24"/>
          <w:szCs w:val="24"/>
        </w:rPr>
        <w:t>а</w:t>
      </w:r>
      <w:r w:rsidRPr="0073300B">
        <w:rPr>
          <w:rFonts w:ascii="Times New Roman" w:hAnsi="Times New Roman" w:cs="Times New Roman"/>
          <w:sz w:val="24"/>
          <w:szCs w:val="24"/>
        </w:rPr>
        <w:t xml:space="preserve">тельных организаций: </w:t>
      </w:r>
      <w:r>
        <w:rPr>
          <w:rFonts w:ascii="Times New Roman" w:hAnsi="Times New Roman" w:cs="Times New Roman"/>
          <w:sz w:val="24"/>
          <w:szCs w:val="24"/>
        </w:rPr>
        <w:t xml:space="preserve">8 общеобразовательных школ и 1 УДО. </w:t>
      </w:r>
    </w:p>
    <w:p w:rsidR="00657C5E" w:rsidRPr="00740BF1" w:rsidRDefault="00657C5E" w:rsidP="00657C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B3AAA">
        <w:rPr>
          <w:rFonts w:ascii="Times New Roman" w:hAnsi="Times New Roman" w:cs="Times New Roman"/>
          <w:sz w:val="24"/>
          <w:szCs w:val="24"/>
        </w:rPr>
        <w:t xml:space="preserve">онкурс </w:t>
      </w:r>
      <w:r>
        <w:rPr>
          <w:rFonts w:ascii="Times New Roman" w:hAnsi="Times New Roman" w:cs="Times New Roman"/>
          <w:sz w:val="24"/>
          <w:szCs w:val="24"/>
        </w:rPr>
        <w:t xml:space="preserve">прошел в трех </w:t>
      </w:r>
      <w:r w:rsidRPr="008B3AAA">
        <w:rPr>
          <w:rFonts w:ascii="Times New Roman" w:hAnsi="Times New Roman" w:cs="Times New Roman"/>
          <w:sz w:val="24"/>
          <w:szCs w:val="24"/>
        </w:rPr>
        <w:t>возрастны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B3AAA">
        <w:rPr>
          <w:rFonts w:ascii="Times New Roman" w:hAnsi="Times New Roman" w:cs="Times New Roman"/>
          <w:sz w:val="24"/>
          <w:szCs w:val="24"/>
        </w:rPr>
        <w:t xml:space="preserve"> категория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B3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B3AAA">
        <w:rPr>
          <w:rFonts w:ascii="Times New Roman" w:hAnsi="Times New Roman" w:cs="Times New Roman"/>
          <w:sz w:val="24"/>
          <w:szCs w:val="24"/>
        </w:rPr>
        <w:t>10-12, 13-14  и 15-17 лет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3300B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трех</w:t>
      </w:r>
      <w:r w:rsidRPr="0073300B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Pr="0073300B">
        <w:rPr>
          <w:rFonts w:ascii="Times New Roman" w:eastAsia="Calibri" w:hAnsi="Times New Roman" w:cs="Times New Roman"/>
          <w:sz w:val="24"/>
          <w:szCs w:val="24"/>
        </w:rPr>
        <w:t>о</w:t>
      </w:r>
      <w:r w:rsidRPr="0073300B">
        <w:rPr>
          <w:rFonts w:ascii="Times New Roman" w:eastAsia="Calibri" w:hAnsi="Times New Roman" w:cs="Times New Roman"/>
          <w:sz w:val="24"/>
          <w:szCs w:val="24"/>
        </w:rPr>
        <w:t>минациях:</w:t>
      </w:r>
      <w:r w:rsidRPr="0073300B">
        <w:rPr>
          <w:rFonts w:ascii="Times New Roman" w:hAnsi="Times New Roman"/>
          <w:sz w:val="24"/>
          <w:szCs w:val="24"/>
        </w:rPr>
        <w:t xml:space="preserve"> </w:t>
      </w:r>
      <w:r w:rsidRPr="00740BF1">
        <w:rPr>
          <w:rFonts w:ascii="Times New Roman" w:hAnsi="Times New Roman" w:cs="Times New Roman"/>
          <w:sz w:val="24"/>
          <w:szCs w:val="24"/>
        </w:rPr>
        <w:t>«Моя планета», «Зеленое перо», «Экологический буклет».</w:t>
      </w:r>
    </w:p>
    <w:p w:rsidR="00657C5E" w:rsidRPr="000327A1" w:rsidRDefault="00657C5E" w:rsidP="00657C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Pr="0091195F">
        <w:rPr>
          <w:rFonts w:ascii="Times New Roman" w:eastAsia="Times New Roman" w:hAnsi="Times New Roman" w:cs="Times New Roman"/>
          <w:b/>
          <w:sz w:val="24"/>
          <w:szCs w:val="24"/>
        </w:rPr>
        <w:t>6 февраля 2017 г</w:t>
      </w:r>
      <w:r>
        <w:rPr>
          <w:rFonts w:ascii="Times New Roman" w:hAnsi="Times New Roman"/>
          <w:b/>
          <w:sz w:val="24"/>
          <w:szCs w:val="24"/>
        </w:rPr>
        <w:t>.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 xml:space="preserve"> были подведены итоги районно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 xml:space="preserve"> заочно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НПК по краеведению 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Шубинские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чтения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>», посвященно</w:t>
      </w:r>
      <w:r>
        <w:rPr>
          <w:rFonts w:ascii="Times New Roman" w:eastAsia="Times New Roman" w:hAnsi="Times New Roman" w:cs="Times New Roman"/>
          <w:sz w:val="24"/>
          <w:szCs w:val="24"/>
        </w:rPr>
        <w:t>й А.С. Шубину, кандидату исторических наук, пед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гогу, краеведу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7C5E" w:rsidRDefault="00657C5E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327A1">
        <w:rPr>
          <w:rFonts w:ascii="Times New Roman" w:eastAsia="Times New Roman" w:hAnsi="Times New Roman" w:cs="Times New Roman"/>
          <w:sz w:val="24"/>
          <w:szCs w:val="24"/>
        </w:rPr>
        <w:t xml:space="preserve">На конкурс были представлены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 xml:space="preserve">работ учащихся и воспитанников из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 xml:space="preserve"> ОУ: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 xml:space="preserve"> общ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27A1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школ </w:t>
      </w:r>
      <w:r>
        <w:rPr>
          <w:rFonts w:ascii="Times New Roman" w:hAnsi="Times New Roman"/>
          <w:sz w:val="24"/>
          <w:szCs w:val="24"/>
        </w:rPr>
        <w:t>и 1 УДО.</w:t>
      </w:r>
    </w:p>
    <w:p w:rsidR="00657C5E" w:rsidRPr="000F3D04" w:rsidRDefault="00657C5E" w:rsidP="00657C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</w:t>
      </w:r>
      <w:r w:rsidRPr="00510AF9">
        <w:rPr>
          <w:rFonts w:ascii="Times New Roman" w:eastAsia="Times New Roman" w:hAnsi="Times New Roman" w:cs="Times New Roman"/>
          <w:sz w:val="24"/>
          <w:szCs w:val="28"/>
        </w:rPr>
        <w:t>онференци</w:t>
      </w:r>
      <w:r>
        <w:rPr>
          <w:rFonts w:ascii="Times New Roman" w:hAnsi="Times New Roman"/>
          <w:sz w:val="24"/>
          <w:szCs w:val="28"/>
        </w:rPr>
        <w:t>я</w:t>
      </w:r>
      <w:r w:rsidRPr="00510AF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проводилась в трех номинациях</w:t>
      </w:r>
      <w:r w:rsidRPr="00510AF9">
        <w:rPr>
          <w:rFonts w:ascii="Times New Roman" w:eastAsia="Times New Roman" w:hAnsi="Times New Roman" w:cs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«Учителями славится Россия», «Го</w:t>
      </w:r>
      <w:r>
        <w:rPr>
          <w:rFonts w:ascii="Times New Roman" w:hAnsi="Times New Roman"/>
          <w:sz w:val="24"/>
          <w:szCs w:val="28"/>
        </w:rPr>
        <w:t>р</w:t>
      </w:r>
      <w:r>
        <w:rPr>
          <w:rFonts w:ascii="Times New Roman" w:hAnsi="Times New Roman"/>
          <w:sz w:val="24"/>
          <w:szCs w:val="28"/>
        </w:rPr>
        <w:t xml:space="preserve">дость образовательного учреждения» и </w:t>
      </w:r>
      <w:r w:rsidRPr="000F3D04">
        <w:rPr>
          <w:rFonts w:ascii="Times New Roman" w:eastAsia="Times New Roman" w:hAnsi="Times New Roman" w:cs="Times New Roman"/>
          <w:sz w:val="24"/>
          <w:szCs w:val="28"/>
        </w:rPr>
        <w:t>«Вклад А.С. Шубина в исследование коренных м</w:t>
      </w:r>
      <w:r w:rsidRPr="000F3D0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0F3D04">
        <w:rPr>
          <w:rFonts w:ascii="Times New Roman" w:eastAsia="Times New Roman" w:hAnsi="Times New Roman" w:cs="Times New Roman"/>
          <w:sz w:val="24"/>
          <w:szCs w:val="28"/>
        </w:rPr>
        <w:t>лочисленных народов Севера Республики Бурятия»</w:t>
      </w:r>
    </w:p>
    <w:p w:rsidR="00657C5E" w:rsidRPr="006E0427" w:rsidRDefault="00657C5E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 марта 2017 г. </w:t>
      </w:r>
      <w:r>
        <w:rPr>
          <w:rFonts w:ascii="Times New Roman" w:hAnsi="Times New Roman"/>
          <w:sz w:val="24"/>
          <w:szCs w:val="24"/>
        </w:rPr>
        <w:t>были подведены итоги</w:t>
      </w:r>
      <w:r w:rsidRPr="006E0427">
        <w:rPr>
          <w:rFonts w:ascii="Times New Roman" w:hAnsi="Times New Roman"/>
          <w:sz w:val="24"/>
          <w:szCs w:val="24"/>
        </w:rPr>
        <w:t xml:space="preserve"> районн</w:t>
      </w:r>
      <w:r>
        <w:rPr>
          <w:rFonts w:ascii="Times New Roman" w:hAnsi="Times New Roman"/>
          <w:sz w:val="24"/>
          <w:szCs w:val="24"/>
        </w:rPr>
        <w:t>ого</w:t>
      </w:r>
      <w:r w:rsidRPr="006E0427">
        <w:rPr>
          <w:rFonts w:ascii="Times New Roman" w:hAnsi="Times New Roman"/>
          <w:sz w:val="24"/>
          <w:szCs w:val="24"/>
        </w:rPr>
        <w:t xml:space="preserve"> этап</w:t>
      </w:r>
      <w:r>
        <w:rPr>
          <w:rFonts w:ascii="Times New Roman" w:hAnsi="Times New Roman"/>
          <w:sz w:val="24"/>
          <w:szCs w:val="24"/>
        </w:rPr>
        <w:t>а</w:t>
      </w:r>
      <w:r w:rsidRPr="006E0427">
        <w:rPr>
          <w:rFonts w:ascii="Times New Roman" w:hAnsi="Times New Roman"/>
          <w:sz w:val="24"/>
          <w:szCs w:val="24"/>
        </w:rPr>
        <w:t xml:space="preserve"> заочного конкурса детских СМИ «</w:t>
      </w:r>
      <w:proofErr w:type="spellStart"/>
      <w:r w:rsidRPr="006E0427"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z w:val="24"/>
          <w:szCs w:val="24"/>
        </w:rPr>
        <w:t>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гуур</w:t>
      </w:r>
      <w:proofErr w:type="gramStart"/>
      <w:r>
        <w:rPr>
          <w:rFonts w:ascii="Times New Roman" w:hAnsi="Times New Roman"/>
          <w:sz w:val="24"/>
          <w:szCs w:val="24"/>
        </w:rPr>
        <w:t>h</w:t>
      </w:r>
      <w:proofErr w:type="gramEnd"/>
      <w:r>
        <w:rPr>
          <w:rFonts w:ascii="Times New Roman" w:hAnsi="Times New Roman"/>
          <w:sz w:val="24"/>
          <w:szCs w:val="24"/>
        </w:rPr>
        <w:t>ан</w:t>
      </w:r>
      <w:proofErr w:type="spellEnd"/>
      <w:r>
        <w:rPr>
          <w:rFonts w:ascii="Times New Roman" w:hAnsi="Times New Roman"/>
          <w:sz w:val="24"/>
          <w:szCs w:val="24"/>
        </w:rPr>
        <w:t>» –</w:t>
      </w:r>
      <w:r w:rsidRPr="006E0427">
        <w:rPr>
          <w:rFonts w:ascii="Times New Roman" w:hAnsi="Times New Roman"/>
          <w:sz w:val="24"/>
          <w:szCs w:val="24"/>
        </w:rPr>
        <w:t xml:space="preserve"> «Золотое перо».</w:t>
      </w:r>
    </w:p>
    <w:p w:rsidR="00657C5E" w:rsidRPr="006E0427" w:rsidRDefault="00657C5E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E0427">
        <w:rPr>
          <w:rFonts w:ascii="Times New Roman" w:hAnsi="Times New Roman"/>
          <w:sz w:val="24"/>
          <w:szCs w:val="24"/>
        </w:rPr>
        <w:t xml:space="preserve">В конкурсе приняли участие 55 обучающихся из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6E0427">
        <w:rPr>
          <w:rFonts w:ascii="Times New Roman" w:hAnsi="Times New Roman"/>
          <w:sz w:val="24"/>
          <w:szCs w:val="24"/>
        </w:rPr>
        <w:t xml:space="preserve">образовательных организаций: </w:t>
      </w:r>
      <w:r>
        <w:rPr>
          <w:rFonts w:ascii="Times New Roman" w:hAnsi="Times New Roman"/>
          <w:sz w:val="24"/>
          <w:szCs w:val="24"/>
        </w:rPr>
        <w:t>6 общеобразовательных школ и 1 УДО.</w:t>
      </w:r>
      <w:r w:rsidRPr="006E0427">
        <w:rPr>
          <w:rFonts w:ascii="Times New Roman" w:hAnsi="Times New Roman"/>
          <w:sz w:val="24"/>
          <w:szCs w:val="24"/>
        </w:rPr>
        <w:t xml:space="preserve"> </w:t>
      </w:r>
    </w:p>
    <w:p w:rsidR="00657C5E" w:rsidRPr="006E0427" w:rsidRDefault="00657C5E" w:rsidP="00657C5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</w:t>
      </w:r>
      <w:r w:rsidRPr="006E0427">
        <w:rPr>
          <w:rFonts w:ascii="Times New Roman" w:hAnsi="Times New Roman"/>
          <w:sz w:val="24"/>
          <w:szCs w:val="24"/>
        </w:rPr>
        <w:t xml:space="preserve"> прошел по 3 номинациям: к</w:t>
      </w:r>
      <w:r w:rsidRPr="006E0427">
        <w:rPr>
          <w:rFonts w:ascii="Times New Roman" w:hAnsi="Times New Roman"/>
          <w:bCs/>
          <w:sz w:val="24"/>
          <w:szCs w:val="24"/>
        </w:rPr>
        <w:t>онкурс проектов «Мы формируем информацио</w:t>
      </w:r>
      <w:r w:rsidRPr="006E0427">
        <w:rPr>
          <w:rFonts w:ascii="Times New Roman" w:hAnsi="Times New Roman"/>
          <w:bCs/>
          <w:sz w:val="24"/>
          <w:szCs w:val="24"/>
        </w:rPr>
        <w:t>н</w:t>
      </w:r>
      <w:r w:rsidRPr="006E0427">
        <w:rPr>
          <w:rFonts w:ascii="Times New Roman" w:hAnsi="Times New Roman"/>
          <w:bCs/>
          <w:sz w:val="24"/>
          <w:szCs w:val="24"/>
        </w:rPr>
        <w:t>ное пространство», конкурс журналистских материалов «Мы хотим жить в мире», к</w:t>
      </w:r>
      <w:r w:rsidRPr="006E0427">
        <w:rPr>
          <w:rFonts w:ascii="Times New Roman" w:hAnsi="Times New Roman"/>
          <w:sz w:val="24"/>
          <w:szCs w:val="24"/>
        </w:rPr>
        <w:t>онкурс школьных газет.</w:t>
      </w:r>
      <w:r w:rsidRPr="006E0427">
        <w:rPr>
          <w:rFonts w:ascii="Times New Roman" w:hAnsi="Times New Roman"/>
          <w:b/>
          <w:sz w:val="24"/>
          <w:szCs w:val="24"/>
        </w:rPr>
        <w:t xml:space="preserve"> </w:t>
      </w:r>
    </w:p>
    <w:p w:rsidR="00657C5E" w:rsidRPr="006E0427" w:rsidRDefault="00657C5E" w:rsidP="00657C5E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7C5E" w:rsidRPr="006E0427" w:rsidRDefault="00657C5E" w:rsidP="00657C5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Работы победителей и призеров в номинациях направлены для участия в республ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канском конкурсе детских СМИ «Золотое перо».</w:t>
      </w:r>
    </w:p>
    <w:p w:rsidR="00CB76A4" w:rsidRDefault="00657C5E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569F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15 марта 2017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C1C">
        <w:rPr>
          <w:rFonts w:ascii="Times New Roman" w:hAnsi="Times New Roman"/>
          <w:sz w:val="24"/>
          <w:szCs w:val="24"/>
        </w:rPr>
        <w:t>на базе МБОУ «</w:t>
      </w:r>
      <w:proofErr w:type="spellStart"/>
      <w:r w:rsidRPr="00B97C1C">
        <w:rPr>
          <w:rFonts w:ascii="Times New Roman" w:hAnsi="Times New Roman"/>
          <w:sz w:val="24"/>
          <w:szCs w:val="24"/>
        </w:rPr>
        <w:t>Могойтинская</w:t>
      </w:r>
      <w:proofErr w:type="spellEnd"/>
      <w:r w:rsidRPr="00B97C1C">
        <w:rPr>
          <w:rFonts w:ascii="Times New Roman" w:hAnsi="Times New Roman"/>
          <w:sz w:val="24"/>
          <w:szCs w:val="24"/>
        </w:rPr>
        <w:t xml:space="preserve"> СОШ» состоялся первый </w:t>
      </w:r>
      <w:r>
        <w:rPr>
          <w:rFonts w:ascii="Times New Roman" w:hAnsi="Times New Roman"/>
          <w:sz w:val="24"/>
          <w:szCs w:val="24"/>
        </w:rPr>
        <w:t xml:space="preserve">районный </w:t>
      </w:r>
      <w:r w:rsidRPr="00B97C1C">
        <w:rPr>
          <w:rFonts w:ascii="Times New Roman" w:hAnsi="Times New Roman"/>
          <w:sz w:val="24"/>
          <w:szCs w:val="24"/>
        </w:rPr>
        <w:t>слет общероссийской общественно-государственной детско-юношеской организации «Ро</w:t>
      </w:r>
      <w:r w:rsidRPr="00B97C1C">
        <w:rPr>
          <w:rFonts w:ascii="Times New Roman" w:hAnsi="Times New Roman"/>
          <w:sz w:val="24"/>
          <w:szCs w:val="24"/>
        </w:rPr>
        <w:t>с</w:t>
      </w:r>
      <w:r w:rsidRPr="00B97C1C">
        <w:rPr>
          <w:rFonts w:ascii="Times New Roman" w:hAnsi="Times New Roman"/>
          <w:sz w:val="24"/>
          <w:szCs w:val="24"/>
        </w:rPr>
        <w:t>сийское движение школьников»</w:t>
      </w:r>
      <w:r>
        <w:rPr>
          <w:rFonts w:ascii="Times New Roman" w:hAnsi="Times New Roman"/>
          <w:sz w:val="24"/>
          <w:szCs w:val="24"/>
        </w:rPr>
        <w:t xml:space="preserve">, организаторами которого </w:t>
      </w:r>
      <w:r w:rsidRPr="00B97C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являются МУ «</w:t>
      </w:r>
      <w:proofErr w:type="spellStart"/>
      <w:r>
        <w:rPr>
          <w:rFonts w:ascii="Times New Roman" w:hAnsi="Times New Roman"/>
          <w:sz w:val="24"/>
          <w:szCs w:val="24"/>
        </w:rPr>
        <w:t>Курумканское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РУО», МБОУ ДО РЦДО МО «Курумканский район» и МБОУ «</w:t>
      </w:r>
      <w:proofErr w:type="spellStart"/>
      <w:r>
        <w:rPr>
          <w:rFonts w:ascii="Times New Roman" w:hAnsi="Times New Roman"/>
          <w:sz w:val="24"/>
          <w:szCs w:val="24"/>
        </w:rPr>
        <w:t>Могойтинская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</w:t>
      </w:r>
    </w:p>
    <w:p w:rsidR="00657C5E" w:rsidRDefault="00657C5E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97C1C">
        <w:rPr>
          <w:rFonts w:ascii="Times New Roman" w:hAnsi="Times New Roman"/>
          <w:sz w:val="24"/>
          <w:szCs w:val="24"/>
        </w:rPr>
        <w:t>На слет съехались 66 учащихся из 11 общеобразовательных школ района. В ходе Сл</w:t>
      </w:r>
      <w:r w:rsidRPr="00B97C1C">
        <w:rPr>
          <w:rFonts w:ascii="Times New Roman" w:hAnsi="Times New Roman"/>
          <w:sz w:val="24"/>
          <w:szCs w:val="24"/>
        </w:rPr>
        <w:t>е</w:t>
      </w:r>
      <w:r w:rsidRPr="00B97C1C">
        <w:rPr>
          <w:rFonts w:ascii="Times New Roman" w:hAnsi="Times New Roman"/>
          <w:sz w:val="24"/>
          <w:szCs w:val="24"/>
        </w:rPr>
        <w:t>та ребята прошли обучение на площадках по четырем направлениям деятельности РДШ: «Военно-патриотическое», «Личностное развитие», «Гражданская активность», «</w:t>
      </w:r>
      <w:proofErr w:type="spellStart"/>
      <w:r w:rsidRPr="00B97C1C">
        <w:rPr>
          <w:rFonts w:ascii="Times New Roman" w:hAnsi="Times New Roman"/>
          <w:sz w:val="24"/>
          <w:szCs w:val="24"/>
        </w:rPr>
        <w:t>Информ</w:t>
      </w:r>
      <w:r w:rsidRPr="00B97C1C">
        <w:rPr>
          <w:rFonts w:ascii="Times New Roman" w:hAnsi="Times New Roman"/>
          <w:sz w:val="24"/>
          <w:szCs w:val="24"/>
        </w:rPr>
        <w:t>а</w:t>
      </w:r>
      <w:r w:rsidRPr="00B97C1C">
        <w:rPr>
          <w:rFonts w:ascii="Times New Roman" w:hAnsi="Times New Roman"/>
          <w:sz w:val="24"/>
          <w:szCs w:val="24"/>
        </w:rPr>
        <w:t>ционное-медийное</w:t>
      </w:r>
      <w:proofErr w:type="spellEnd"/>
      <w:r w:rsidRPr="00B97C1C">
        <w:rPr>
          <w:rFonts w:ascii="Times New Roman" w:hAnsi="Times New Roman"/>
          <w:sz w:val="24"/>
          <w:szCs w:val="24"/>
        </w:rPr>
        <w:t xml:space="preserve">». </w:t>
      </w:r>
    </w:p>
    <w:p w:rsidR="00657C5E" w:rsidRPr="002919D1" w:rsidRDefault="00657C5E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 марта 2017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9D1">
        <w:rPr>
          <w:rFonts w:ascii="Times New Roman" w:hAnsi="Times New Roman"/>
          <w:sz w:val="24"/>
          <w:szCs w:val="24"/>
        </w:rPr>
        <w:t>на базе Центральной районной детской библиотеки прошел райо</w:t>
      </w:r>
      <w:r w:rsidRPr="002919D1">
        <w:rPr>
          <w:rFonts w:ascii="Times New Roman" w:hAnsi="Times New Roman"/>
          <w:sz w:val="24"/>
          <w:szCs w:val="24"/>
        </w:rPr>
        <w:t>н</w:t>
      </w:r>
      <w:r w:rsidRPr="002919D1">
        <w:rPr>
          <w:rFonts w:ascii="Times New Roman" w:hAnsi="Times New Roman"/>
          <w:sz w:val="24"/>
          <w:szCs w:val="24"/>
        </w:rPr>
        <w:t xml:space="preserve">ный этап </w:t>
      </w:r>
      <w:r w:rsidRPr="002919D1">
        <w:rPr>
          <w:rFonts w:ascii="Times New Roman" w:hAnsi="Times New Roman"/>
          <w:sz w:val="24"/>
          <w:szCs w:val="24"/>
          <w:lang w:bidi="en-US"/>
        </w:rPr>
        <w:t>VI</w:t>
      </w:r>
      <w:r w:rsidRPr="002919D1">
        <w:rPr>
          <w:rFonts w:ascii="Times New Roman" w:hAnsi="Times New Roman"/>
          <w:sz w:val="24"/>
          <w:szCs w:val="24"/>
        </w:rPr>
        <w:t xml:space="preserve"> Всероссийского  конкурса юных чтецов  «Живая классика».</w:t>
      </w:r>
    </w:p>
    <w:p w:rsidR="00657C5E" w:rsidRPr="002919D1" w:rsidRDefault="00657C5E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19D1">
        <w:rPr>
          <w:rFonts w:ascii="Times New Roman" w:hAnsi="Times New Roman"/>
          <w:sz w:val="24"/>
          <w:szCs w:val="24"/>
        </w:rPr>
        <w:t xml:space="preserve">В конкурсе приняли участие 21 учащихся из 7 общеобразовательных школ </w:t>
      </w:r>
      <w:r>
        <w:rPr>
          <w:rFonts w:ascii="Times New Roman" w:hAnsi="Times New Roman"/>
          <w:sz w:val="24"/>
          <w:szCs w:val="24"/>
        </w:rPr>
        <w:t>района.</w:t>
      </w:r>
    </w:p>
    <w:p w:rsidR="00657C5E" w:rsidRPr="002919D1" w:rsidRDefault="00CB76A4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проходил в трех возрастных группах: учащиеся 6 классов, учащиеся 7 кла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сов и учащиеся 8-10 классов.</w:t>
      </w:r>
    </w:p>
    <w:p w:rsidR="00657C5E" w:rsidRPr="002919D1" w:rsidRDefault="00657C5E" w:rsidP="00657C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19D1">
        <w:rPr>
          <w:rFonts w:ascii="Times New Roman" w:hAnsi="Times New Roman"/>
          <w:sz w:val="24"/>
          <w:szCs w:val="24"/>
        </w:rPr>
        <w:t>Трое победителей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19D1">
        <w:rPr>
          <w:rFonts w:ascii="Times New Roman" w:hAnsi="Times New Roman"/>
          <w:sz w:val="24"/>
          <w:szCs w:val="24"/>
        </w:rPr>
        <w:t xml:space="preserve">(занявшие среди возрастных категорий </w:t>
      </w:r>
      <w:r w:rsidRPr="002919D1">
        <w:rPr>
          <w:rFonts w:ascii="Times New Roman" w:hAnsi="Times New Roman"/>
          <w:sz w:val="24"/>
          <w:szCs w:val="24"/>
          <w:lang w:bidi="en-US"/>
        </w:rPr>
        <w:t>I</w:t>
      </w:r>
      <w:r w:rsidRPr="002919D1">
        <w:rPr>
          <w:rFonts w:ascii="Times New Roman" w:hAnsi="Times New Roman"/>
          <w:sz w:val="24"/>
          <w:szCs w:val="24"/>
        </w:rPr>
        <w:t xml:space="preserve"> места) будут представлять район на Республиканском этапе.</w:t>
      </w:r>
    </w:p>
    <w:p w:rsidR="00CB76A4" w:rsidRPr="006E0427" w:rsidRDefault="00CB76A4" w:rsidP="00CB76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 марта 2017 г. </w:t>
      </w:r>
      <w:r>
        <w:rPr>
          <w:rFonts w:ascii="Times New Roman" w:hAnsi="Times New Roman"/>
          <w:sz w:val="24"/>
          <w:szCs w:val="24"/>
        </w:rPr>
        <w:t>были подведены итоги</w:t>
      </w:r>
      <w:r w:rsidRPr="006E04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районной заочной НПК по краеведению «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выдовские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чтения», посвященной Году экологии в России</w:t>
      </w:r>
      <w:r w:rsidRPr="006E0427">
        <w:rPr>
          <w:rFonts w:ascii="Times New Roman" w:hAnsi="Times New Roman"/>
          <w:sz w:val="24"/>
          <w:szCs w:val="24"/>
        </w:rPr>
        <w:t>.</w:t>
      </w:r>
    </w:p>
    <w:p w:rsidR="00CB76A4" w:rsidRPr="006E0427" w:rsidRDefault="00CB76A4" w:rsidP="00CB76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конференцию было представлено</w:t>
      </w:r>
      <w:r w:rsidRPr="006E04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6E04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 обучающихся и воспитанников</w:t>
      </w:r>
      <w:r w:rsidRPr="006E0427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6E0427">
        <w:rPr>
          <w:rFonts w:ascii="Times New Roman" w:hAnsi="Times New Roman"/>
          <w:sz w:val="24"/>
          <w:szCs w:val="24"/>
        </w:rPr>
        <w:t>о</w:t>
      </w:r>
      <w:r w:rsidRPr="006E0427">
        <w:rPr>
          <w:rFonts w:ascii="Times New Roman" w:hAnsi="Times New Roman"/>
          <w:sz w:val="24"/>
          <w:szCs w:val="24"/>
        </w:rPr>
        <w:t>б</w:t>
      </w:r>
      <w:r w:rsidRPr="006E0427">
        <w:rPr>
          <w:rFonts w:ascii="Times New Roman" w:hAnsi="Times New Roman"/>
          <w:sz w:val="24"/>
          <w:szCs w:val="24"/>
        </w:rPr>
        <w:t xml:space="preserve">разовательных организаций: </w:t>
      </w:r>
      <w:r>
        <w:rPr>
          <w:rFonts w:ascii="Times New Roman" w:hAnsi="Times New Roman"/>
          <w:sz w:val="24"/>
          <w:szCs w:val="24"/>
        </w:rPr>
        <w:t>4 общеобразовательных школ и 1 УДО.</w:t>
      </w:r>
      <w:r w:rsidRPr="006E0427">
        <w:rPr>
          <w:rFonts w:ascii="Times New Roman" w:hAnsi="Times New Roman"/>
          <w:sz w:val="24"/>
          <w:szCs w:val="24"/>
        </w:rPr>
        <w:t xml:space="preserve"> </w:t>
      </w:r>
    </w:p>
    <w:p w:rsidR="00CB76A4" w:rsidRPr="006E0427" w:rsidRDefault="00CB76A4" w:rsidP="00CB76A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Конференция проводилась </w:t>
      </w:r>
      <w:r w:rsidRPr="006E0427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4</w:t>
      </w:r>
      <w:r w:rsidRPr="006E0427">
        <w:rPr>
          <w:rFonts w:ascii="Times New Roman" w:hAnsi="Times New Roman"/>
          <w:sz w:val="24"/>
          <w:szCs w:val="24"/>
        </w:rPr>
        <w:t xml:space="preserve"> номинациям: </w:t>
      </w:r>
      <w:r>
        <w:rPr>
          <w:rFonts w:ascii="Times New Roman" w:hAnsi="Times New Roman"/>
          <w:sz w:val="24"/>
          <w:szCs w:val="24"/>
        </w:rPr>
        <w:t>К</w:t>
      </w:r>
      <w:r w:rsidRPr="006E0427">
        <w:rPr>
          <w:rFonts w:ascii="Times New Roman" w:hAnsi="Times New Roman"/>
          <w:bCs/>
          <w:sz w:val="24"/>
          <w:szCs w:val="24"/>
        </w:rPr>
        <w:t xml:space="preserve">онкурс </w:t>
      </w:r>
      <w:r>
        <w:rPr>
          <w:rFonts w:ascii="Times New Roman" w:hAnsi="Times New Roman"/>
          <w:bCs/>
          <w:sz w:val="24"/>
          <w:szCs w:val="24"/>
        </w:rPr>
        <w:t>исследовательских работ по топонимике родного края</w:t>
      </w:r>
      <w:r w:rsidRPr="006E0427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Путешествие к истокам</w:t>
      </w:r>
      <w:r w:rsidRPr="006E0427">
        <w:rPr>
          <w:rFonts w:ascii="Times New Roman" w:hAnsi="Times New Roman"/>
          <w:bCs/>
          <w:sz w:val="24"/>
          <w:szCs w:val="24"/>
        </w:rPr>
        <w:t xml:space="preserve">», конкурс </w:t>
      </w:r>
      <w:r>
        <w:rPr>
          <w:rFonts w:ascii="Times New Roman" w:hAnsi="Times New Roman"/>
          <w:bCs/>
          <w:sz w:val="24"/>
          <w:szCs w:val="24"/>
        </w:rPr>
        <w:t xml:space="preserve">юных гидов-экскурсоводов </w:t>
      </w:r>
      <w:r w:rsidRPr="006E0427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Вот эта улица, вот этот дом…</w:t>
      </w:r>
      <w:r w:rsidRPr="006E0427">
        <w:rPr>
          <w:rFonts w:ascii="Times New Roman" w:hAnsi="Times New Roman"/>
          <w:bCs/>
          <w:sz w:val="24"/>
          <w:szCs w:val="24"/>
        </w:rPr>
        <w:t>», к</w:t>
      </w:r>
      <w:r w:rsidRPr="006E0427">
        <w:rPr>
          <w:rFonts w:ascii="Times New Roman" w:hAnsi="Times New Roman"/>
          <w:sz w:val="24"/>
          <w:szCs w:val="24"/>
        </w:rPr>
        <w:t xml:space="preserve">онкурс </w:t>
      </w:r>
      <w:r>
        <w:rPr>
          <w:rFonts w:ascii="Times New Roman" w:hAnsi="Times New Roman"/>
          <w:sz w:val="24"/>
          <w:szCs w:val="24"/>
        </w:rPr>
        <w:t>эколого-туристических проектов «По тропинкам родного края», конкурс эссе «Города-побратимы: шаг навстречу!».</w:t>
      </w:r>
    </w:p>
    <w:p w:rsidR="00CB76A4" w:rsidRDefault="00CB76A4" w:rsidP="00CB76A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24 марта 2017 года </w:t>
      </w:r>
      <w:r>
        <w:rPr>
          <w:rFonts w:ascii="Times New Roman" w:hAnsi="Times New Roman"/>
          <w:bCs/>
          <w:sz w:val="24"/>
          <w:szCs w:val="24"/>
        </w:rPr>
        <w:t xml:space="preserve">были подведены итоги районного этапа </w:t>
      </w:r>
      <w:r w:rsidRPr="009B58C8">
        <w:rPr>
          <w:rFonts w:ascii="Times New Roman" w:hAnsi="Times New Roman"/>
          <w:bCs/>
          <w:sz w:val="24"/>
          <w:szCs w:val="24"/>
        </w:rPr>
        <w:t>Всероссийского детского экологического форума «</w:t>
      </w:r>
      <w:proofErr w:type="gramStart"/>
      <w:r w:rsidRPr="009B58C8">
        <w:rPr>
          <w:rFonts w:ascii="Times New Roman" w:hAnsi="Times New Roman"/>
          <w:bCs/>
          <w:sz w:val="24"/>
          <w:szCs w:val="24"/>
        </w:rPr>
        <w:t>Зеленая</w:t>
      </w:r>
      <w:proofErr w:type="gramEnd"/>
      <w:r w:rsidRPr="009B58C8">
        <w:rPr>
          <w:rFonts w:ascii="Times New Roman" w:hAnsi="Times New Roman"/>
          <w:bCs/>
          <w:sz w:val="24"/>
          <w:szCs w:val="24"/>
        </w:rPr>
        <w:t xml:space="preserve"> планета-2017»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B76A4" w:rsidRDefault="00CB76A4" w:rsidP="00CB76A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конкурс было представлено 86 работ 80 учащихся и воспитанников из 5 ОУ: 3 о</w:t>
      </w:r>
      <w:r>
        <w:rPr>
          <w:rFonts w:ascii="Times New Roman" w:hAnsi="Times New Roman"/>
          <w:bCs/>
          <w:sz w:val="24"/>
          <w:szCs w:val="24"/>
        </w:rPr>
        <w:t>б</w:t>
      </w:r>
      <w:r>
        <w:rPr>
          <w:rFonts w:ascii="Times New Roman" w:hAnsi="Times New Roman"/>
          <w:bCs/>
          <w:sz w:val="24"/>
          <w:szCs w:val="24"/>
        </w:rPr>
        <w:t>щеобразовательных школ и 2 УДО.</w:t>
      </w:r>
    </w:p>
    <w:p w:rsidR="00CB76A4" w:rsidRPr="009B58C8" w:rsidRDefault="00CB76A4" w:rsidP="00CB76A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Конкурс проходил в трех возрастных категориях (7-10 лет, 11-13 лет и 14-17 лет) по 4 номинациям: конкурс рисунков и плакатов «Зеленая планета глазами детей», конкурс под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лок и композиций «Многообразие вековых традиций», конкурс видеороликов «</w:t>
      </w:r>
      <w:proofErr w:type="spellStart"/>
      <w:r>
        <w:rPr>
          <w:rFonts w:ascii="Times New Roman" w:hAnsi="Times New Roman"/>
          <w:bCs/>
          <w:sz w:val="24"/>
          <w:szCs w:val="24"/>
        </w:rPr>
        <w:t>Эко-объектив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 и конкурс социально-значимых исследовательских и проектных работ </w:t>
      </w:r>
      <w:r w:rsidRPr="009B58C8">
        <w:rPr>
          <w:rFonts w:ascii="Times New Roman" w:hAnsi="Times New Roman"/>
          <w:bCs/>
          <w:sz w:val="24"/>
          <w:szCs w:val="24"/>
        </w:rPr>
        <w:t>«Природа – бесценный дар, один на всех»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57C5E" w:rsidRDefault="00CB76A4" w:rsidP="00657C5E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Работы победителей и призеров в номинациях направлены для участия в республ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канском этапе Всероссийского детского экологического форума «Зеленая планета – 2017».</w:t>
      </w:r>
    </w:p>
    <w:p w:rsidR="00B11455" w:rsidRPr="00B11455" w:rsidRDefault="00B11455" w:rsidP="006F740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>Важнейшим воспитательным моментом в создании условий для развития творческой активности детей и подростков являлось</w:t>
      </w:r>
      <w:r w:rsidRPr="00B11455">
        <w:rPr>
          <w:rFonts w:ascii="Times New Roman" w:hAnsi="Times New Roman"/>
          <w:b/>
          <w:sz w:val="24"/>
          <w:szCs w:val="24"/>
        </w:rPr>
        <w:t xml:space="preserve"> привлечение организаций социальной сферы для сотрудничества и совместных действий</w:t>
      </w:r>
      <w:r w:rsidRPr="00B11455">
        <w:rPr>
          <w:rFonts w:ascii="Times New Roman" w:hAnsi="Times New Roman"/>
          <w:sz w:val="24"/>
          <w:szCs w:val="24"/>
        </w:rPr>
        <w:t>, направленных на воспитание молодого п</w:t>
      </w:r>
      <w:r w:rsidRPr="00B11455">
        <w:rPr>
          <w:rFonts w:ascii="Times New Roman" w:hAnsi="Times New Roman"/>
          <w:sz w:val="24"/>
          <w:szCs w:val="24"/>
        </w:rPr>
        <w:t>о</w:t>
      </w:r>
      <w:r w:rsidRPr="00B11455">
        <w:rPr>
          <w:rFonts w:ascii="Times New Roman" w:hAnsi="Times New Roman"/>
          <w:sz w:val="24"/>
          <w:szCs w:val="24"/>
        </w:rPr>
        <w:t xml:space="preserve">коления. </w:t>
      </w:r>
      <w:proofErr w:type="gramStart"/>
      <w:r w:rsidRPr="00B11455">
        <w:rPr>
          <w:rFonts w:ascii="Times New Roman" w:hAnsi="Times New Roman"/>
          <w:sz w:val="24"/>
          <w:szCs w:val="24"/>
        </w:rPr>
        <w:t xml:space="preserve">На протяжении </w:t>
      </w:r>
      <w:r w:rsidR="00FE0FA6">
        <w:rPr>
          <w:rFonts w:ascii="Times New Roman" w:hAnsi="Times New Roman"/>
          <w:sz w:val="24"/>
          <w:szCs w:val="24"/>
        </w:rPr>
        <w:t>нескольких</w:t>
      </w:r>
      <w:r w:rsidRPr="00B11455">
        <w:rPr>
          <w:rFonts w:ascii="Times New Roman" w:hAnsi="Times New Roman"/>
          <w:sz w:val="24"/>
          <w:szCs w:val="24"/>
        </w:rPr>
        <w:t xml:space="preserve"> лет постоянными партнерами </w:t>
      </w:r>
      <w:r w:rsidR="00AB225B">
        <w:rPr>
          <w:rFonts w:ascii="Times New Roman" w:hAnsi="Times New Roman"/>
          <w:sz w:val="24"/>
          <w:szCs w:val="24"/>
        </w:rPr>
        <w:t>РЦДО</w:t>
      </w:r>
      <w:r w:rsidRPr="00B11455">
        <w:rPr>
          <w:rFonts w:ascii="Times New Roman" w:hAnsi="Times New Roman"/>
          <w:sz w:val="24"/>
          <w:szCs w:val="24"/>
        </w:rPr>
        <w:t xml:space="preserve"> остаются: отдел</w:t>
      </w:r>
      <w:r w:rsidR="00FE0FA6">
        <w:rPr>
          <w:rFonts w:ascii="Times New Roman" w:hAnsi="Times New Roman"/>
          <w:sz w:val="24"/>
          <w:szCs w:val="24"/>
        </w:rPr>
        <w:t xml:space="preserve"> по делам молодежи и КМНС МО «Курумканский район», ГБУЗ «Курумканская ЦРБ», ФГБУ «Государственный природный заповедник «</w:t>
      </w:r>
      <w:proofErr w:type="spellStart"/>
      <w:r w:rsidR="00FE0FA6">
        <w:rPr>
          <w:rFonts w:ascii="Times New Roman" w:hAnsi="Times New Roman"/>
          <w:sz w:val="24"/>
          <w:szCs w:val="24"/>
        </w:rPr>
        <w:t>Джергинский</w:t>
      </w:r>
      <w:proofErr w:type="spellEnd"/>
      <w:r w:rsidR="00FE0FA6">
        <w:rPr>
          <w:rFonts w:ascii="Times New Roman" w:hAnsi="Times New Roman"/>
          <w:sz w:val="24"/>
          <w:szCs w:val="24"/>
        </w:rPr>
        <w:t>»</w:t>
      </w:r>
      <w:r w:rsidRPr="00B11455">
        <w:rPr>
          <w:rFonts w:ascii="Times New Roman" w:hAnsi="Times New Roman"/>
          <w:sz w:val="24"/>
          <w:szCs w:val="24"/>
        </w:rPr>
        <w:t xml:space="preserve">, </w:t>
      </w:r>
      <w:r w:rsidR="00FE0FA6">
        <w:rPr>
          <w:rFonts w:ascii="Times New Roman" w:hAnsi="Times New Roman"/>
          <w:sz w:val="24"/>
          <w:szCs w:val="24"/>
        </w:rPr>
        <w:t xml:space="preserve"> редакция районной газ</w:t>
      </w:r>
      <w:r w:rsidR="00FE0FA6">
        <w:rPr>
          <w:rFonts w:ascii="Times New Roman" w:hAnsi="Times New Roman"/>
          <w:sz w:val="24"/>
          <w:szCs w:val="24"/>
        </w:rPr>
        <w:t>е</w:t>
      </w:r>
      <w:r w:rsidR="00FE0FA6">
        <w:rPr>
          <w:rFonts w:ascii="Times New Roman" w:hAnsi="Times New Roman"/>
          <w:sz w:val="24"/>
          <w:szCs w:val="24"/>
        </w:rPr>
        <w:t>ты «Огни Курумкана», Комиссия по делам несовершеннолетних и защите их прав МО «К</w:t>
      </w:r>
      <w:r w:rsidR="00FE0FA6">
        <w:rPr>
          <w:rFonts w:ascii="Times New Roman" w:hAnsi="Times New Roman"/>
          <w:sz w:val="24"/>
          <w:szCs w:val="24"/>
        </w:rPr>
        <w:t>у</w:t>
      </w:r>
      <w:r w:rsidR="00FE0FA6">
        <w:rPr>
          <w:rFonts w:ascii="Times New Roman" w:hAnsi="Times New Roman"/>
          <w:sz w:val="24"/>
          <w:szCs w:val="24"/>
        </w:rPr>
        <w:t xml:space="preserve">румканский район», </w:t>
      </w:r>
      <w:r w:rsidR="00AD78D7">
        <w:rPr>
          <w:rFonts w:ascii="Times New Roman" w:hAnsi="Times New Roman"/>
          <w:sz w:val="24"/>
          <w:szCs w:val="24"/>
        </w:rPr>
        <w:t>МБУК «</w:t>
      </w:r>
      <w:proofErr w:type="spellStart"/>
      <w:r w:rsidR="00AD78D7">
        <w:rPr>
          <w:rFonts w:ascii="Times New Roman" w:hAnsi="Times New Roman"/>
          <w:sz w:val="24"/>
          <w:szCs w:val="24"/>
        </w:rPr>
        <w:t>Культурно-досуговый</w:t>
      </w:r>
      <w:proofErr w:type="spellEnd"/>
      <w:r w:rsidR="00AD78D7">
        <w:rPr>
          <w:rFonts w:ascii="Times New Roman" w:hAnsi="Times New Roman"/>
          <w:sz w:val="24"/>
          <w:szCs w:val="24"/>
        </w:rPr>
        <w:t xml:space="preserve"> и методический центр» МО «Курумка</w:t>
      </w:r>
      <w:r w:rsidR="00AD78D7">
        <w:rPr>
          <w:rFonts w:ascii="Times New Roman" w:hAnsi="Times New Roman"/>
          <w:sz w:val="24"/>
          <w:szCs w:val="24"/>
        </w:rPr>
        <w:t>н</w:t>
      </w:r>
      <w:r w:rsidR="00AD78D7">
        <w:rPr>
          <w:rFonts w:ascii="Times New Roman" w:hAnsi="Times New Roman"/>
          <w:sz w:val="24"/>
          <w:szCs w:val="24"/>
        </w:rPr>
        <w:t>ский район», МБУК «</w:t>
      </w:r>
      <w:proofErr w:type="spellStart"/>
      <w:r w:rsidR="00AD78D7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="00AD78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8D7">
        <w:rPr>
          <w:rFonts w:ascii="Times New Roman" w:hAnsi="Times New Roman"/>
          <w:sz w:val="24"/>
          <w:szCs w:val="24"/>
        </w:rPr>
        <w:t>межпоселенческая</w:t>
      </w:r>
      <w:proofErr w:type="spellEnd"/>
      <w:r w:rsidR="00AD78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8D7">
        <w:rPr>
          <w:rFonts w:ascii="Times New Roman" w:hAnsi="Times New Roman"/>
          <w:sz w:val="24"/>
          <w:szCs w:val="24"/>
        </w:rPr>
        <w:t>бибилиотека</w:t>
      </w:r>
      <w:proofErr w:type="spellEnd"/>
      <w:r w:rsidR="00AD78D7">
        <w:rPr>
          <w:rFonts w:ascii="Times New Roman" w:hAnsi="Times New Roman"/>
          <w:sz w:val="24"/>
          <w:szCs w:val="24"/>
        </w:rPr>
        <w:t xml:space="preserve"> им. С.Д. </w:t>
      </w:r>
      <w:proofErr w:type="spellStart"/>
      <w:r w:rsidR="00AD78D7">
        <w:rPr>
          <w:rFonts w:ascii="Times New Roman" w:hAnsi="Times New Roman"/>
          <w:sz w:val="24"/>
          <w:szCs w:val="24"/>
        </w:rPr>
        <w:t>Ангабаева</w:t>
      </w:r>
      <w:proofErr w:type="spellEnd"/>
      <w:r w:rsidR="00AD78D7">
        <w:rPr>
          <w:rFonts w:ascii="Times New Roman" w:hAnsi="Times New Roman"/>
          <w:sz w:val="24"/>
          <w:szCs w:val="24"/>
        </w:rPr>
        <w:t xml:space="preserve">», </w:t>
      </w:r>
      <w:r w:rsidRPr="00B11455">
        <w:rPr>
          <w:rFonts w:ascii="Times New Roman" w:hAnsi="Times New Roman"/>
          <w:sz w:val="24"/>
          <w:szCs w:val="24"/>
        </w:rPr>
        <w:t xml:space="preserve"> </w:t>
      </w:r>
      <w:r w:rsidR="00AD78D7">
        <w:rPr>
          <w:rFonts w:ascii="Times New Roman" w:hAnsi="Times New Roman" w:cs="Times New Roman"/>
          <w:sz w:val="24"/>
          <w:szCs w:val="26"/>
        </w:rPr>
        <w:t>МБУК «Централизованная библиотечная</w:t>
      </w:r>
      <w:proofErr w:type="gramEnd"/>
      <w:r w:rsidR="00AD78D7">
        <w:rPr>
          <w:rFonts w:ascii="Times New Roman" w:hAnsi="Times New Roman" w:cs="Times New Roman"/>
          <w:sz w:val="24"/>
          <w:szCs w:val="26"/>
        </w:rPr>
        <w:t xml:space="preserve"> система МО «Курумканский район», </w:t>
      </w:r>
      <w:r w:rsidR="00AD78D7">
        <w:rPr>
          <w:rFonts w:ascii="Times New Roman" w:hAnsi="Times New Roman"/>
          <w:sz w:val="24"/>
          <w:szCs w:val="24"/>
        </w:rPr>
        <w:t>АОУ ДПО РБ «Республиканский детско-юношеский центр туризма и краеведения», ГБОУ ДОД «Ре</w:t>
      </w:r>
      <w:r w:rsidR="00AD78D7">
        <w:rPr>
          <w:rFonts w:ascii="Times New Roman" w:hAnsi="Times New Roman"/>
          <w:sz w:val="24"/>
          <w:szCs w:val="24"/>
        </w:rPr>
        <w:t>с</w:t>
      </w:r>
      <w:r w:rsidR="00AD78D7">
        <w:rPr>
          <w:rFonts w:ascii="Times New Roman" w:hAnsi="Times New Roman"/>
          <w:sz w:val="24"/>
          <w:szCs w:val="24"/>
        </w:rPr>
        <w:lastRenderedPageBreak/>
        <w:t xml:space="preserve">публиканский эколого-биологический центр учащихся», АОУ ДПО РБ «Республиканский центр дополнительного образования детей», </w:t>
      </w:r>
      <w:r w:rsidRPr="00B11455">
        <w:rPr>
          <w:rFonts w:ascii="Times New Roman" w:hAnsi="Times New Roman"/>
          <w:sz w:val="24"/>
          <w:szCs w:val="24"/>
        </w:rPr>
        <w:t>образовательные учреждения города</w:t>
      </w:r>
      <w:r w:rsidR="0025141A">
        <w:rPr>
          <w:rFonts w:ascii="Times New Roman" w:hAnsi="Times New Roman"/>
          <w:sz w:val="24"/>
          <w:szCs w:val="24"/>
        </w:rPr>
        <w:t xml:space="preserve"> и др.</w:t>
      </w:r>
    </w:p>
    <w:p w:rsidR="00B11455" w:rsidRDefault="00B11455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1455">
        <w:rPr>
          <w:rFonts w:ascii="Times New Roman" w:hAnsi="Times New Roman"/>
          <w:sz w:val="24"/>
          <w:szCs w:val="24"/>
        </w:rPr>
        <w:t xml:space="preserve">Активное взаимодействие </w:t>
      </w:r>
      <w:r w:rsidR="00CE50DB">
        <w:rPr>
          <w:rFonts w:ascii="Times New Roman" w:hAnsi="Times New Roman"/>
          <w:sz w:val="24"/>
          <w:szCs w:val="24"/>
        </w:rPr>
        <w:t>РЦДО</w:t>
      </w:r>
      <w:r w:rsidRPr="00B11455">
        <w:rPr>
          <w:rFonts w:ascii="Times New Roman" w:hAnsi="Times New Roman"/>
          <w:sz w:val="24"/>
          <w:szCs w:val="24"/>
        </w:rPr>
        <w:t xml:space="preserve"> и социальных партнеров дало положительные р</w:t>
      </w:r>
      <w:r w:rsidRPr="00B11455">
        <w:rPr>
          <w:rFonts w:ascii="Times New Roman" w:hAnsi="Times New Roman"/>
          <w:sz w:val="24"/>
          <w:szCs w:val="24"/>
        </w:rPr>
        <w:t>е</w:t>
      </w:r>
      <w:r w:rsidRPr="00B11455">
        <w:rPr>
          <w:rFonts w:ascii="Times New Roman" w:hAnsi="Times New Roman"/>
          <w:sz w:val="24"/>
          <w:szCs w:val="24"/>
        </w:rPr>
        <w:t>зультаты. Одним из результатов такого сотрудничества в этом учебном году явилось нал</w:t>
      </w:r>
      <w:r w:rsidRPr="00B11455">
        <w:rPr>
          <w:rFonts w:ascii="Times New Roman" w:hAnsi="Times New Roman"/>
          <w:sz w:val="24"/>
          <w:szCs w:val="24"/>
        </w:rPr>
        <w:t>и</w:t>
      </w:r>
      <w:r w:rsidRPr="00B11455">
        <w:rPr>
          <w:rFonts w:ascii="Times New Roman" w:hAnsi="Times New Roman"/>
          <w:sz w:val="24"/>
          <w:szCs w:val="24"/>
        </w:rPr>
        <w:t xml:space="preserve">чие спонсоров. Так, например, </w:t>
      </w:r>
      <w:r w:rsidR="00AD78D7">
        <w:rPr>
          <w:rFonts w:ascii="Times New Roman" w:hAnsi="Times New Roman"/>
          <w:sz w:val="24"/>
          <w:szCs w:val="24"/>
        </w:rPr>
        <w:t xml:space="preserve">постоянную </w:t>
      </w:r>
      <w:r w:rsidRPr="00B11455">
        <w:rPr>
          <w:rFonts w:ascii="Times New Roman" w:hAnsi="Times New Roman"/>
          <w:sz w:val="24"/>
          <w:szCs w:val="24"/>
        </w:rPr>
        <w:t xml:space="preserve">финансовую поддержку в проведении </w:t>
      </w:r>
      <w:r w:rsidR="00FE0FA6">
        <w:rPr>
          <w:rFonts w:ascii="Times New Roman" w:hAnsi="Times New Roman"/>
          <w:sz w:val="24"/>
          <w:szCs w:val="24"/>
        </w:rPr>
        <w:t>мер</w:t>
      </w:r>
      <w:r w:rsidR="00FE0FA6">
        <w:rPr>
          <w:rFonts w:ascii="Times New Roman" w:hAnsi="Times New Roman"/>
          <w:sz w:val="24"/>
          <w:szCs w:val="24"/>
        </w:rPr>
        <w:t>о</w:t>
      </w:r>
      <w:r w:rsidR="00FE0FA6">
        <w:rPr>
          <w:rFonts w:ascii="Times New Roman" w:hAnsi="Times New Roman"/>
          <w:sz w:val="24"/>
          <w:szCs w:val="24"/>
        </w:rPr>
        <w:t>приятий</w:t>
      </w:r>
      <w:r w:rsidRPr="00B11455">
        <w:rPr>
          <w:rFonts w:ascii="Times New Roman" w:hAnsi="Times New Roman"/>
          <w:sz w:val="24"/>
          <w:szCs w:val="24"/>
        </w:rPr>
        <w:t xml:space="preserve"> оказ</w:t>
      </w:r>
      <w:r w:rsidR="00AD78D7">
        <w:rPr>
          <w:rFonts w:ascii="Times New Roman" w:hAnsi="Times New Roman"/>
          <w:sz w:val="24"/>
          <w:szCs w:val="24"/>
        </w:rPr>
        <w:t>ывают</w:t>
      </w:r>
      <w:r w:rsidRPr="00B11455">
        <w:rPr>
          <w:rFonts w:ascii="Times New Roman" w:hAnsi="Times New Roman"/>
          <w:sz w:val="24"/>
          <w:szCs w:val="24"/>
        </w:rPr>
        <w:t xml:space="preserve">: </w:t>
      </w:r>
      <w:r w:rsidR="00AD78D7">
        <w:rPr>
          <w:rFonts w:ascii="Times New Roman" w:hAnsi="Times New Roman"/>
          <w:sz w:val="24"/>
          <w:szCs w:val="24"/>
        </w:rPr>
        <w:t>магазин</w:t>
      </w:r>
      <w:r w:rsidRPr="00B11455">
        <w:rPr>
          <w:rFonts w:ascii="Times New Roman" w:hAnsi="Times New Roman"/>
          <w:sz w:val="24"/>
          <w:szCs w:val="24"/>
        </w:rPr>
        <w:t xml:space="preserve"> «</w:t>
      </w:r>
      <w:r w:rsidR="00AD78D7">
        <w:rPr>
          <w:rFonts w:ascii="Times New Roman" w:hAnsi="Times New Roman"/>
          <w:sz w:val="24"/>
          <w:szCs w:val="24"/>
        </w:rPr>
        <w:t>Экспресс</w:t>
      </w:r>
      <w:r w:rsidRPr="00B11455">
        <w:rPr>
          <w:rFonts w:ascii="Times New Roman" w:hAnsi="Times New Roman"/>
          <w:sz w:val="24"/>
          <w:szCs w:val="24"/>
        </w:rPr>
        <w:t xml:space="preserve">» </w:t>
      </w:r>
      <w:r w:rsidR="00AD78D7">
        <w:rPr>
          <w:rFonts w:ascii="Times New Roman" w:hAnsi="Times New Roman"/>
          <w:sz w:val="24"/>
          <w:szCs w:val="24"/>
        </w:rPr>
        <w:t xml:space="preserve">(ИП </w:t>
      </w:r>
      <w:r w:rsidR="008A241F">
        <w:rPr>
          <w:rFonts w:ascii="Times New Roman" w:hAnsi="Times New Roman"/>
          <w:sz w:val="24"/>
          <w:szCs w:val="24"/>
        </w:rPr>
        <w:t>Батуева В.Б.</w:t>
      </w:r>
      <w:r w:rsidR="00AD78D7">
        <w:rPr>
          <w:rFonts w:ascii="Times New Roman" w:hAnsi="Times New Roman"/>
          <w:sz w:val="24"/>
          <w:szCs w:val="24"/>
        </w:rPr>
        <w:t>)</w:t>
      </w:r>
      <w:r w:rsidRPr="00B11455">
        <w:rPr>
          <w:rFonts w:ascii="Times New Roman" w:hAnsi="Times New Roman"/>
          <w:sz w:val="24"/>
          <w:szCs w:val="24"/>
        </w:rPr>
        <w:t xml:space="preserve">, </w:t>
      </w:r>
      <w:r w:rsidR="00AD78D7">
        <w:rPr>
          <w:rFonts w:ascii="Times New Roman" w:hAnsi="Times New Roman"/>
          <w:sz w:val="24"/>
          <w:szCs w:val="24"/>
        </w:rPr>
        <w:t>ФГБУ «Государственный пр</w:t>
      </w:r>
      <w:r w:rsidR="00AD78D7">
        <w:rPr>
          <w:rFonts w:ascii="Times New Roman" w:hAnsi="Times New Roman"/>
          <w:sz w:val="24"/>
          <w:szCs w:val="24"/>
        </w:rPr>
        <w:t>и</w:t>
      </w:r>
      <w:r w:rsidR="00AD78D7">
        <w:rPr>
          <w:rFonts w:ascii="Times New Roman" w:hAnsi="Times New Roman"/>
          <w:sz w:val="24"/>
          <w:szCs w:val="24"/>
        </w:rPr>
        <w:t>родный заповедник «</w:t>
      </w:r>
      <w:proofErr w:type="spellStart"/>
      <w:r w:rsidR="00AD78D7">
        <w:rPr>
          <w:rFonts w:ascii="Times New Roman" w:hAnsi="Times New Roman"/>
          <w:sz w:val="24"/>
          <w:szCs w:val="24"/>
        </w:rPr>
        <w:t>Джергинский</w:t>
      </w:r>
      <w:proofErr w:type="spellEnd"/>
      <w:r w:rsidR="00AD78D7">
        <w:rPr>
          <w:rFonts w:ascii="Times New Roman" w:hAnsi="Times New Roman"/>
          <w:sz w:val="24"/>
          <w:szCs w:val="24"/>
        </w:rPr>
        <w:t>», ГБУЗ «</w:t>
      </w:r>
      <w:proofErr w:type="spellStart"/>
      <w:r w:rsidR="00AD78D7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="00AD78D7">
        <w:rPr>
          <w:rFonts w:ascii="Times New Roman" w:hAnsi="Times New Roman"/>
          <w:sz w:val="24"/>
          <w:szCs w:val="24"/>
        </w:rPr>
        <w:t xml:space="preserve"> ЦРБ», магазин «</w:t>
      </w:r>
      <w:r w:rsidR="00CE50DB">
        <w:rPr>
          <w:rFonts w:ascii="Times New Roman" w:hAnsi="Times New Roman"/>
          <w:sz w:val="24"/>
          <w:szCs w:val="24"/>
        </w:rPr>
        <w:t>Строй</w:t>
      </w:r>
      <w:proofErr w:type="gramStart"/>
      <w:r w:rsidR="00CE50DB">
        <w:rPr>
          <w:rFonts w:ascii="Times New Roman" w:hAnsi="Times New Roman"/>
          <w:sz w:val="24"/>
          <w:szCs w:val="24"/>
          <w:lang w:val="en-US"/>
        </w:rPr>
        <w:t>House</w:t>
      </w:r>
      <w:proofErr w:type="gramEnd"/>
      <w:r w:rsidR="00AD78D7">
        <w:rPr>
          <w:rFonts w:ascii="Times New Roman" w:hAnsi="Times New Roman"/>
          <w:sz w:val="24"/>
          <w:szCs w:val="24"/>
        </w:rPr>
        <w:t xml:space="preserve">» (ИП </w:t>
      </w:r>
      <w:proofErr w:type="spellStart"/>
      <w:r w:rsidR="00CE50DB">
        <w:rPr>
          <w:rFonts w:ascii="Times New Roman" w:hAnsi="Times New Roman"/>
          <w:sz w:val="24"/>
          <w:szCs w:val="24"/>
        </w:rPr>
        <w:t>Коневин</w:t>
      </w:r>
      <w:proofErr w:type="spellEnd"/>
      <w:r w:rsidR="00CE50DB">
        <w:rPr>
          <w:rFonts w:ascii="Times New Roman" w:hAnsi="Times New Roman"/>
          <w:sz w:val="24"/>
          <w:szCs w:val="24"/>
        </w:rPr>
        <w:t xml:space="preserve"> Н.В.</w:t>
      </w:r>
      <w:r w:rsidR="00AD78D7">
        <w:rPr>
          <w:rFonts w:ascii="Times New Roman" w:hAnsi="Times New Roman"/>
          <w:sz w:val="24"/>
          <w:szCs w:val="24"/>
        </w:rPr>
        <w:t>)</w:t>
      </w:r>
      <w:r w:rsidR="008A241F">
        <w:rPr>
          <w:rFonts w:ascii="Times New Roman" w:hAnsi="Times New Roman"/>
          <w:sz w:val="24"/>
          <w:szCs w:val="24"/>
        </w:rPr>
        <w:t>, ООО «Мастерок» (ИП Бадмаев В.Б.)</w:t>
      </w:r>
      <w:r w:rsidR="0025141A">
        <w:rPr>
          <w:rFonts w:ascii="Times New Roman" w:hAnsi="Times New Roman"/>
          <w:sz w:val="24"/>
          <w:szCs w:val="24"/>
        </w:rPr>
        <w:t xml:space="preserve"> и др.</w:t>
      </w:r>
    </w:p>
    <w:p w:rsidR="0025141A" w:rsidRDefault="0025141A" w:rsidP="0025141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5141A" w:rsidRDefault="0025141A" w:rsidP="0025141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>. Материально-техническое оснащение об</w:t>
      </w:r>
      <w:r w:rsidR="00502841">
        <w:rPr>
          <w:rFonts w:ascii="Times New Roman" w:hAnsi="Times New Roman"/>
          <w:b/>
          <w:sz w:val="24"/>
          <w:szCs w:val="24"/>
        </w:rPr>
        <w:t>разовательного процесса МБОУ ДО</w:t>
      </w:r>
      <w:r>
        <w:rPr>
          <w:rFonts w:ascii="Times New Roman" w:hAnsi="Times New Roman"/>
          <w:b/>
          <w:sz w:val="24"/>
          <w:szCs w:val="24"/>
        </w:rPr>
        <w:t xml:space="preserve"> «</w:t>
      </w:r>
      <w:r w:rsidR="00502841">
        <w:rPr>
          <w:rFonts w:ascii="Times New Roman" w:hAnsi="Times New Roman"/>
          <w:b/>
          <w:sz w:val="24"/>
          <w:szCs w:val="24"/>
        </w:rPr>
        <w:t>Районный центр дополнительного образования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02841" w:rsidRPr="0025141A" w:rsidRDefault="00502841" w:rsidP="0025141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«Курумканский район»</w:t>
      </w:r>
    </w:p>
    <w:p w:rsidR="00953C44" w:rsidRPr="0025141A" w:rsidRDefault="00953C44" w:rsidP="00953C44">
      <w:pPr>
        <w:tabs>
          <w:tab w:val="left" w:pos="180"/>
          <w:tab w:val="left" w:pos="360"/>
          <w:tab w:val="left" w:pos="851"/>
        </w:tabs>
        <w:spacing w:before="30" w:after="0"/>
        <w:ind w:firstLine="567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9523" w:type="dxa"/>
        <w:jc w:val="center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3"/>
        <w:gridCol w:w="6320"/>
      </w:tblGrid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постройки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</w:t>
            </w: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этажное 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деревянное</w:t>
            </w: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было построено в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году.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671640</w:t>
            </w: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Бурятия, Курумканский район, с. Курумкан, ул. Ленина, 37, корп. 3</w:t>
            </w: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учреждения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Используемая площадь здания составляет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244,4</w:t>
            </w: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территории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53C44" w:rsidRPr="00925EF9" w:rsidTr="00A9448B">
        <w:trPr>
          <w:trHeight w:val="672"/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кабинеты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2A654A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кабинета (площадью 45,2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43,9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2A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помещении ЦДТ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A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зданиях общеобразовательных учреждений района, где проводятся занятия в соответствии с догов</w:t>
            </w:r>
            <w:r w:rsidRPr="002A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A6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 о сотрудничестве 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помещения для массовых мероприятий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хореографические классы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кабинеты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кабинет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кабинеты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бассейн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спортзал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953C44" w:rsidRPr="00925EF9" w:rsidTr="00A9448B">
        <w:trPr>
          <w:jc w:val="center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44" w:rsidRPr="00925EF9" w:rsidRDefault="00953C44" w:rsidP="00A9448B">
            <w:pPr>
              <w:spacing w:before="30" w:after="0"/>
              <w:ind w:firstLine="3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953C44" w:rsidRDefault="00953C44" w:rsidP="00953C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МБОУ ДОД ЦДТ подключено к централизованному отоплению, также в нал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чие имеется водопровод и канализация.</w:t>
      </w:r>
    </w:p>
    <w:p w:rsidR="00953C44" w:rsidRDefault="00953C44" w:rsidP="00953C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созданы безопасные условия при организации </w:t>
      </w:r>
      <w:r w:rsidRPr="0041321C">
        <w:rPr>
          <w:rFonts w:ascii="Times New Roman" w:hAnsi="Times New Roman" w:cs="Times New Roman"/>
          <w:sz w:val="24"/>
          <w:szCs w:val="24"/>
        </w:rPr>
        <w:t>образовательного процес</w:t>
      </w:r>
      <w:r>
        <w:rPr>
          <w:rFonts w:ascii="Times New Roman" w:hAnsi="Times New Roman" w:cs="Times New Roman"/>
          <w:sz w:val="24"/>
          <w:szCs w:val="24"/>
        </w:rPr>
        <w:t>са в у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реждении. Так МБОУ ДОД «Центр детского творчества» имеет пожарную сигнализацию, дымовые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извещатели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>, «тревожную кнопку», 6 (шесть) огнетушителей.</w:t>
      </w:r>
    </w:p>
    <w:p w:rsidR="00BD713F" w:rsidRPr="00953C44" w:rsidRDefault="00BD713F" w:rsidP="00953C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детского творчества подключен к сети Интернет за счет собственных средств.</w:t>
      </w:r>
    </w:p>
    <w:p w:rsidR="0025141A" w:rsidRPr="00141411" w:rsidRDefault="0025141A" w:rsidP="0025141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14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Наличие технических средств обучения:</w:t>
      </w:r>
    </w:p>
    <w:p w:rsidR="0025141A" w:rsidRPr="0025141A" w:rsidRDefault="0025141A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телевизор – 1 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25141A" w:rsidRPr="0025141A" w:rsidRDefault="0025141A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фотокамера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 </w:t>
      </w: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25141A" w:rsidRPr="0025141A" w:rsidRDefault="0025141A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центр – 1</w:t>
      </w: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141A" w:rsidRPr="0025141A" w:rsidRDefault="0025141A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микрофон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141A" w:rsidRPr="0025141A" w:rsidRDefault="0025141A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141A" w:rsidRPr="0025141A" w:rsidRDefault="0025141A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переносной компьютер (ноутбук)</w:t>
      </w: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</w:t>
      </w: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9463C" w:rsidRDefault="0049463C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 – 1 шт.;</w:t>
      </w:r>
    </w:p>
    <w:p w:rsidR="0025141A" w:rsidRPr="0025141A" w:rsidRDefault="0025141A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факс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141A" w:rsidRDefault="0049463C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многофункциональн</w:t>
      </w:r>
      <w:r w:rsidR="00BD713F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13F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141A"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5141A" w:rsidRP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 w:rsidR="0025141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5141A" w:rsidRDefault="0025141A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ламинатор – 1 шт.</w:t>
      </w:r>
    </w:p>
    <w:p w:rsidR="0025141A" w:rsidRDefault="0025141A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резограф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шт.;</w:t>
      </w:r>
    </w:p>
    <w:p w:rsidR="0025141A" w:rsidRDefault="0049463C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принтер – 3 шт.;</w:t>
      </w:r>
    </w:p>
    <w:p w:rsidR="0049463C" w:rsidRDefault="0049463C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цветной принтер – 1 шт.</w:t>
      </w:r>
      <w:r w:rsidR="00BD713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D713F" w:rsidRDefault="00BD713F" w:rsidP="002E59D5">
      <w:pPr>
        <w:pStyle w:val="a5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диктофон – 1 шт.</w:t>
      </w:r>
    </w:p>
    <w:p w:rsidR="00B11455" w:rsidRPr="00B11455" w:rsidRDefault="00B11455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1455" w:rsidRPr="00B11455" w:rsidRDefault="00B11455" w:rsidP="006F740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02841" w:rsidRDefault="00502841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11455" w:rsidRPr="0049463C" w:rsidRDefault="0049463C" w:rsidP="0049463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Заключение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b/>
          <w:bCs/>
          <w:sz w:val="24"/>
          <w:szCs w:val="24"/>
        </w:rPr>
        <w:t xml:space="preserve">Результаты </w:t>
      </w:r>
      <w:proofErr w:type="spellStart"/>
      <w:r w:rsidRPr="0025141A">
        <w:rPr>
          <w:rFonts w:ascii="Times New Roman" w:hAnsi="Times New Roman"/>
          <w:b/>
          <w:bCs/>
          <w:sz w:val="24"/>
          <w:szCs w:val="24"/>
        </w:rPr>
        <w:t>самообследования</w:t>
      </w:r>
      <w:proofErr w:type="spellEnd"/>
      <w:r w:rsidRPr="0025141A">
        <w:rPr>
          <w:rFonts w:ascii="Times New Roman" w:hAnsi="Times New Roman"/>
          <w:sz w:val="24"/>
          <w:szCs w:val="24"/>
        </w:rPr>
        <w:t xml:space="preserve"> деятельности </w:t>
      </w:r>
      <w:r w:rsidR="00CE50DB">
        <w:rPr>
          <w:rFonts w:ascii="Times New Roman" w:hAnsi="Times New Roman"/>
          <w:sz w:val="24"/>
          <w:szCs w:val="24"/>
        </w:rPr>
        <w:t>РЦДО</w:t>
      </w:r>
      <w:r w:rsidRPr="0025141A">
        <w:rPr>
          <w:rFonts w:ascii="Times New Roman" w:hAnsi="Times New Roman"/>
          <w:sz w:val="24"/>
          <w:szCs w:val="24"/>
        </w:rPr>
        <w:t xml:space="preserve"> свидетельствуют, что учрежд</w:t>
      </w:r>
      <w:r w:rsidRPr="0025141A">
        <w:rPr>
          <w:rFonts w:ascii="Times New Roman" w:hAnsi="Times New Roman"/>
          <w:sz w:val="24"/>
          <w:szCs w:val="24"/>
        </w:rPr>
        <w:t>е</w:t>
      </w:r>
      <w:r w:rsidRPr="0025141A">
        <w:rPr>
          <w:rFonts w:ascii="Times New Roman" w:hAnsi="Times New Roman"/>
          <w:sz w:val="24"/>
          <w:szCs w:val="24"/>
        </w:rPr>
        <w:t>ние соответствует заявленному статусу так как: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>1.Образовательная деятельность организуется в соответствии с концепцией, выстр</w:t>
      </w:r>
      <w:r w:rsidRPr="0025141A">
        <w:rPr>
          <w:rFonts w:ascii="Times New Roman" w:hAnsi="Times New Roman"/>
          <w:sz w:val="24"/>
          <w:szCs w:val="24"/>
        </w:rPr>
        <w:t>о</w:t>
      </w:r>
      <w:r w:rsidRPr="0025141A">
        <w:rPr>
          <w:rFonts w:ascii="Times New Roman" w:hAnsi="Times New Roman"/>
          <w:sz w:val="24"/>
          <w:szCs w:val="24"/>
        </w:rPr>
        <w:t>енной в логике реальных возможностей Центра.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 xml:space="preserve">2. Реально получаемые образовательные результаты соответствуют </w:t>
      </w:r>
      <w:proofErr w:type="gramStart"/>
      <w:r w:rsidRPr="0025141A">
        <w:rPr>
          <w:rFonts w:ascii="Times New Roman" w:hAnsi="Times New Roman"/>
          <w:sz w:val="24"/>
          <w:szCs w:val="24"/>
        </w:rPr>
        <w:t>прогнозируемым</w:t>
      </w:r>
      <w:proofErr w:type="gramEnd"/>
      <w:r w:rsidRPr="0025141A">
        <w:rPr>
          <w:rFonts w:ascii="Times New Roman" w:hAnsi="Times New Roman"/>
          <w:sz w:val="24"/>
          <w:szCs w:val="24"/>
        </w:rPr>
        <w:t>.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>3. Образовательный процесс обеспечен программными материалами, разработаны программы для разного возраста и уровня усвоения; содержание программ соответствует приоритетным идеям дополнительного образования.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>4. Образовательные программы дополнительного образования детей, реализуемые в учреждении, способствуют  созданию оптимальных условий для интеллектуального разв</w:t>
      </w:r>
      <w:r w:rsidRPr="0025141A">
        <w:rPr>
          <w:rFonts w:ascii="Times New Roman" w:hAnsi="Times New Roman"/>
          <w:sz w:val="24"/>
          <w:szCs w:val="24"/>
        </w:rPr>
        <w:t>и</w:t>
      </w:r>
      <w:r w:rsidRPr="0025141A">
        <w:rPr>
          <w:rFonts w:ascii="Times New Roman" w:hAnsi="Times New Roman"/>
          <w:sz w:val="24"/>
          <w:szCs w:val="24"/>
        </w:rPr>
        <w:t>тия, удовлетворение интересов, склонностей и дарований детей, подростков и молодежи, предоставления им равных возможностей в реализации творческих способностей, личнос</w:t>
      </w:r>
      <w:r w:rsidRPr="0025141A">
        <w:rPr>
          <w:rFonts w:ascii="Times New Roman" w:hAnsi="Times New Roman"/>
          <w:sz w:val="24"/>
          <w:szCs w:val="24"/>
        </w:rPr>
        <w:t>т</w:t>
      </w:r>
      <w:r w:rsidRPr="0025141A">
        <w:rPr>
          <w:rFonts w:ascii="Times New Roman" w:hAnsi="Times New Roman"/>
          <w:sz w:val="24"/>
          <w:szCs w:val="24"/>
        </w:rPr>
        <w:t>ного и профессионального самоопределения, разумного досуга, отдыха и развлечений.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>5. Фиксируемое в образовательных программах содержание деятельности соответс</w:t>
      </w:r>
      <w:r w:rsidRPr="0025141A">
        <w:rPr>
          <w:rFonts w:ascii="Times New Roman" w:hAnsi="Times New Roman"/>
          <w:sz w:val="24"/>
          <w:szCs w:val="24"/>
        </w:rPr>
        <w:t>т</w:t>
      </w:r>
      <w:r w:rsidRPr="0025141A">
        <w:rPr>
          <w:rFonts w:ascii="Times New Roman" w:hAnsi="Times New Roman"/>
          <w:sz w:val="24"/>
          <w:szCs w:val="24"/>
        </w:rPr>
        <w:t>вует и определяется  на всех уровнях: концептуально-методологическом, организационно-управленческом, кадровом, ресурсном.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 xml:space="preserve">6. Система взаимодействия «педагог – ребенок - родители» позволяет </w:t>
      </w:r>
      <w:proofErr w:type="spellStart"/>
      <w:r w:rsidRPr="0025141A">
        <w:rPr>
          <w:rFonts w:ascii="Times New Roman" w:hAnsi="Times New Roman"/>
          <w:sz w:val="24"/>
          <w:szCs w:val="24"/>
        </w:rPr>
        <w:t>простраивать</w:t>
      </w:r>
      <w:proofErr w:type="spellEnd"/>
      <w:r w:rsidRPr="0025141A">
        <w:rPr>
          <w:rFonts w:ascii="Times New Roman" w:hAnsi="Times New Roman"/>
          <w:sz w:val="24"/>
          <w:szCs w:val="24"/>
        </w:rPr>
        <w:t xml:space="preserve"> систему мер, способствующую созданию благоприятной социально-адаптивной среды для ребенка.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25141A">
        <w:rPr>
          <w:rFonts w:ascii="Times New Roman" w:hAnsi="Times New Roman"/>
          <w:sz w:val="24"/>
          <w:szCs w:val="24"/>
        </w:rPr>
        <w:t xml:space="preserve">На основе реализации образовательных и </w:t>
      </w:r>
      <w:proofErr w:type="spellStart"/>
      <w:r w:rsidRPr="0025141A">
        <w:rPr>
          <w:rFonts w:ascii="Times New Roman" w:hAnsi="Times New Roman"/>
          <w:sz w:val="24"/>
          <w:szCs w:val="24"/>
        </w:rPr>
        <w:t>культурно-досуговых</w:t>
      </w:r>
      <w:proofErr w:type="spellEnd"/>
      <w:r w:rsidRPr="0025141A">
        <w:rPr>
          <w:rFonts w:ascii="Times New Roman" w:hAnsi="Times New Roman"/>
          <w:sz w:val="24"/>
          <w:szCs w:val="24"/>
        </w:rPr>
        <w:t xml:space="preserve"> программ успешно осуществляется процесс формирования у обучающихся устойчивой мотивации к самора</w:t>
      </w:r>
      <w:r w:rsidRPr="0025141A">
        <w:rPr>
          <w:rFonts w:ascii="Times New Roman" w:hAnsi="Times New Roman"/>
          <w:sz w:val="24"/>
          <w:szCs w:val="24"/>
        </w:rPr>
        <w:t>з</w:t>
      </w:r>
      <w:r w:rsidRPr="0025141A">
        <w:rPr>
          <w:rFonts w:ascii="Times New Roman" w:hAnsi="Times New Roman"/>
          <w:sz w:val="24"/>
          <w:szCs w:val="24"/>
        </w:rPr>
        <w:t>витию, самосовершенствованию, самообразованию.</w:t>
      </w:r>
      <w:proofErr w:type="gramEnd"/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>8. Управленческие решения, регулирующие  деятельность организационных структур и специалистов, принимаются с учетом проявившихся проблем и противоречий.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>9. Разработаны и реализуются эффективные подходы к созданию системы обеспеч</w:t>
      </w:r>
      <w:r w:rsidRPr="0025141A">
        <w:rPr>
          <w:rFonts w:ascii="Times New Roman" w:hAnsi="Times New Roman"/>
          <w:sz w:val="24"/>
          <w:szCs w:val="24"/>
        </w:rPr>
        <w:t>е</w:t>
      </w:r>
      <w:r w:rsidRPr="0025141A">
        <w:rPr>
          <w:rFonts w:ascii="Times New Roman" w:hAnsi="Times New Roman"/>
          <w:sz w:val="24"/>
          <w:szCs w:val="24"/>
        </w:rPr>
        <w:t>ния профессионального роста педагогических кадров. Развернутая система повышения профессионального мастерства педагогических кадров позволяет осуществлять образов</w:t>
      </w:r>
      <w:r w:rsidRPr="0025141A">
        <w:rPr>
          <w:rFonts w:ascii="Times New Roman" w:hAnsi="Times New Roman"/>
          <w:sz w:val="24"/>
          <w:szCs w:val="24"/>
        </w:rPr>
        <w:t>а</w:t>
      </w:r>
      <w:r w:rsidRPr="0025141A">
        <w:rPr>
          <w:rFonts w:ascii="Times New Roman" w:hAnsi="Times New Roman"/>
          <w:sz w:val="24"/>
          <w:szCs w:val="24"/>
        </w:rPr>
        <w:t>тельный процесс на высоком научно-педагогическом уровне.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>10. Система стимулирования труда сотрудников и мотивации персонала способствует вовлечению педагогов в инновационную деятельность по развитию и совершенствованию системы дополнительного образования детей. Педагогический коллектив имеет реальный потенциал для осуществления нововведений в деятельность учреждения.</w:t>
      </w:r>
    </w:p>
    <w:p w:rsidR="0025141A" w:rsidRPr="0025141A" w:rsidRDefault="0025141A" w:rsidP="0025141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141A">
        <w:rPr>
          <w:rFonts w:ascii="Times New Roman" w:hAnsi="Times New Roman"/>
          <w:sz w:val="24"/>
          <w:szCs w:val="24"/>
        </w:rPr>
        <w:t>11. В учреждении имеются все необходимые условия, способствующие эффектив</w:t>
      </w:r>
      <w:r w:rsidRPr="0025141A">
        <w:rPr>
          <w:rFonts w:ascii="Times New Roman" w:hAnsi="Times New Roman"/>
          <w:sz w:val="24"/>
          <w:szCs w:val="24"/>
        </w:rPr>
        <w:softHyphen/>
        <w:t>ности жизненного и профессионального самоопределения детей и подростков: соблюдены, учитываются и  реализуются организационно-педагогические, психолого-педагогические, социально-педагогические требования, предъявляемые к учреждениям дополнительного образования детей.</w:t>
      </w:r>
    </w:p>
    <w:p w:rsidR="0025141A" w:rsidRDefault="0025141A" w:rsidP="00BD713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D713F" w:rsidRDefault="00BD713F" w:rsidP="00BD713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D713F" w:rsidRDefault="00BD713F" w:rsidP="00BD713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67CDA" w:rsidRDefault="00BD713F" w:rsidP="008A241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CE50DB">
        <w:rPr>
          <w:rFonts w:ascii="Times New Roman" w:hAnsi="Times New Roman"/>
          <w:sz w:val="24"/>
          <w:szCs w:val="24"/>
        </w:rPr>
        <w:t>МБОУ ДО РЦДО МО «Курумканский район»</w:t>
      </w:r>
      <w:r>
        <w:rPr>
          <w:rFonts w:ascii="Times New Roman" w:hAnsi="Times New Roman"/>
          <w:sz w:val="24"/>
          <w:szCs w:val="24"/>
        </w:rPr>
        <w:t>: ________ /</w:t>
      </w:r>
      <w:r w:rsidR="00CE50DB">
        <w:rPr>
          <w:rFonts w:ascii="Times New Roman" w:hAnsi="Times New Roman"/>
          <w:sz w:val="24"/>
          <w:szCs w:val="24"/>
        </w:rPr>
        <w:t xml:space="preserve">А.У. </w:t>
      </w:r>
      <w:proofErr w:type="spellStart"/>
      <w:r w:rsidR="00CE50DB">
        <w:rPr>
          <w:rFonts w:ascii="Times New Roman" w:hAnsi="Times New Roman"/>
          <w:sz w:val="24"/>
          <w:szCs w:val="24"/>
        </w:rPr>
        <w:t>Сахманов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8A241F" w:rsidRDefault="008A241F" w:rsidP="008A241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A241F" w:rsidRDefault="008A241F" w:rsidP="008A241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A241F" w:rsidRDefault="008A241F" w:rsidP="008A241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A241F" w:rsidRDefault="008A241F" w:rsidP="008A241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A241F" w:rsidRDefault="008A241F" w:rsidP="008A241F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A241F" w:rsidRDefault="008A241F" w:rsidP="008A241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1.</w:t>
      </w:r>
    </w:p>
    <w:p w:rsidR="008A241F" w:rsidRPr="00E7373B" w:rsidRDefault="008A241F" w:rsidP="008A241F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Достижение воспитанников</w:t>
      </w:r>
    </w:p>
    <w:p w:rsidR="00A52F16" w:rsidRDefault="00A52F16" w:rsidP="008A24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241F" w:rsidRPr="00AB5F95" w:rsidRDefault="008A241F" w:rsidP="008A24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5F95">
        <w:rPr>
          <w:rFonts w:ascii="Times New Roman" w:hAnsi="Times New Roman" w:cs="Times New Roman"/>
          <w:sz w:val="24"/>
          <w:szCs w:val="24"/>
        </w:rPr>
        <w:t>Районный уровень</w:t>
      </w:r>
    </w:p>
    <w:tbl>
      <w:tblPr>
        <w:tblStyle w:val="a6"/>
        <w:tblW w:w="9924" w:type="dxa"/>
        <w:tblInd w:w="-318" w:type="dxa"/>
        <w:tblLayout w:type="fixed"/>
        <w:tblLook w:val="04A0"/>
      </w:tblPr>
      <w:tblGrid>
        <w:gridCol w:w="568"/>
        <w:gridCol w:w="1559"/>
        <w:gridCol w:w="1701"/>
        <w:gridCol w:w="3544"/>
        <w:gridCol w:w="1418"/>
        <w:gridCol w:w="1134"/>
      </w:tblGrid>
      <w:tr w:rsidR="008A241F" w:rsidRPr="00A34487" w:rsidTr="00474401">
        <w:tc>
          <w:tcPr>
            <w:tcW w:w="568" w:type="dxa"/>
            <w:vAlign w:val="center"/>
          </w:tcPr>
          <w:p w:rsidR="008A241F" w:rsidRPr="00A34487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4487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559" w:type="dxa"/>
            <w:vAlign w:val="center"/>
          </w:tcPr>
          <w:p w:rsidR="008A241F" w:rsidRPr="00A34487" w:rsidRDefault="008A241F" w:rsidP="004744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4487">
              <w:rPr>
                <w:rFonts w:ascii="Times New Roman" w:hAnsi="Times New Roman" w:cs="Times New Roman"/>
                <w:b/>
                <w:szCs w:val="24"/>
              </w:rPr>
              <w:t>Объединение</w:t>
            </w:r>
          </w:p>
          <w:p w:rsidR="008A241F" w:rsidRPr="00A34487" w:rsidRDefault="008A241F" w:rsidP="004744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241F" w:rsidRPr="00A34487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4487">
              <w:rPr>
                <w:rFonts w:ascii="Times New Roman" w:hAnsi="Times New Roman" w:cs="Times New Roman"/>
                <w:b/>
                <w:szCs w:val="24"/>
              </w:rPr>
              <w:t xml:space="preserve">ФИО </w:t>
            </w:r>
          </w:p>
          <w:p w:rsidR="008A241F" w:rsidRPr="00A34487" w:rsidRDefault="008A241F" w:rsidP="008A241F">
            <w:pPr>
              <w:ind w:left="-41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4487">
              <w:rPr>
                <w:rFonts w:ascii="Times New Roman" w:hAnsi="Times New Roman" w:cs="Times New Roman"/>
                <w:b/>
                <w:szCs w:val="24"/>
              </w:rPr>
              <w:t>воспитанника</w:t>
            </w:r>
          </w:p>
        </w:tc>
        <w:tc>
          <w:tcPr>
            <w:tcW w:w="3544" w:type="dxa"/>
            <w:vAlign w:val="center"/>
          </w:tcPr>
          <w:p w:rsidR="008A241F" w:rsidRPr="00A34487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4487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  <w:p w:rsidR="008A241F" w:rsidRPr="00A34487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4487">
              <w:rPr>
                <w:rFonts w:ascii="Times New Roman" w:hAnsi="Times New Roman" w:cs="Times New Roman"/>
                <w:b/>
                <w:szCs w:val="24"/>
              </w:rPr>
              <w:t>конкурса/номинации</w:t>
            </w:r>
          </w:p>
        </w:tc>
        <w:tc>
          <w:tcPr>
            <w:tcW w:w="1418" w:type="dxa"/>
            <w:vAlign w:val="center"/>
          </w:tcPr>
          <w:p w:rsidR="008A241F" w:rsidRPr="00A34487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4487">
              <w:rPr>
                <w:rFonts w:ascii="Times New Roman" w:hAnsi="Times New Roman" w:cs="Times New Roman"/>
                <w:b/>
                <w:szCs w:val="24"/>
              </w:rPr>
              <w:t xml:space="preserve">Дата </w:t>
            </w:r>
          </w:p>
          <w:p w:rsidR="008A241F" w:rsidRPr="00A34487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4487">
              <w:rPr>
                <w:rFonts w:ascii="Times New Roman" w:hAnsi="Times New Roman" w:cs="Times New Roman"/>
                <w:b/>
                <w:szCs w:val="24"/>
              </w:rPr>
              <w:t>проведения</w:t>
            </w:r>
          </w:p>
        </w:tc>
        <w:tc>
          <w:tcPr>
            <w:tcW w:w="1134" w:type="dxa"/>
            <w:vAlign w:val="center"/>
          </w:tcPr>
          <w:p w:rsidR="008A241F" w:rsidRPr="00A34487" w:rsidRDefault="008A241F" w:rsidP="008A24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4487">
              <w:rPr>
                <w:rFonts w:ascii="Times New Roman" w:hAnsi="Times New Roman" w:cs="Times New Roman"/>
                <w:b/>
                <w:szCs w:val="24"/>
              </w:rPr>
              <w:t>Результат</w:t>
            </w:r>
          </w:p>
        </w:tc>
      </w:tr>
      <w:tr w:rsidR="008A241F" w:rsidRPr="00A34487" w:rsidTr="00474401">
        <w:trPr>
          <w:trHeight w:val="471"/>
        </w:trPr>
        <w:tc>
          <w:tcPr>
            <w:tcW w:w="9924" w:type="dxa"/>
            <w:gridSpan w:val="6"/>
            <w:vAlign w:val="center"/>
          </w:tcPr>
          <w:p w:rsidR="008A241F" w:rsidRPr="00A34487" w:rsidRDefault="008A241F" w:rsidP="004744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Художественн</w:t>
            </w:r>
            <w:r w:rsidR="00CE50DB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ы</w:t>
            </w: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й отдел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«Умелые руки»</w:t>
            </w: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Толстихина</w:t>
            </w:r>
            <w:proofErr w:type="spellEnd"/>
          </w:p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3544" w:type="dxa"/>
            <w:vMerge w:val="restart"/>
            <w:vAlign w:val="center"/>
          </w:tcPr>
          <w:p w:rsidR="00474401" w:rsidRPr="00D9501E" w:rsidRDefault="00474401" w:rsidP="007E09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Районный этап республиканского смотра-конкурса «Дети. Техника. Творчество» в номинации «</w:t>
            </w:r>
            <w:r w:rsidRPr="00867AEA">
              <w:rPr>
                <w:rFonts w:ascii="Times New Roman" w:eastAsia="Calibri" w:hAnsi="Times New Roman" w:cs="Times New Roman"/>
              </w:rPr>
              <w:t>Работа по кости, рогу и другому приро</w:t>
            </w:r>
            <w:r w:rsidRPr="00867AEA">
              <w:rPr>
                <w:rFonts w:ascii="Times New Roman" w:eastAsia="Calibri" w:hAnsi="Times New Roman" w:cs="Times New Roman"/>
              </w:rPr>
              <w:t>д</w:t>
            </w:r>
            <w:r w:rsidRPr="00867AEA">
              <w:rPr>
                <w:rFonts w:ascii="Times New Roman" w:eastAsia="Calibri" w:hAnsi="Times New Roman" w:cs="Times New Roman"/>
              </w:rPr>
              <w:t>ному материалу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7E098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апреля</w:t>
            </w:r>
          </w:p>
          <w:p w:rsidR="00474401" w:rsidRPr="00D9501E" w:rsidRDefault="00474401" w:rsidP="007E098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867AE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Бадмаев </w:t>
            </w:r>
          </w:p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</w:t>
            </w:r>
            <w:proofErr w:type="spellEnd"/>
          </w:p>
        </w:tc>
        <w:tc>
          <w:tcPr>
            <w:tcW w:w="3544" w:type="dxa"/>
            <w:vMerge/>
          </w:tcPr>
          <w:p w:rsidR="00474401" w:rsidRPr="00D9501E" w:rsidRDefault="00474401" w:rsidP="004744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474401" w:rsidRPr="00867AE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Гамбулова</w:t>
            </w:r>
            <w:proofErr w:type="spellEnd"/>
          </w:p>
          <w:p w:rsidR="00474401" w:rsidRPr="00867AE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544" w:type="dxa"/>
            <w:vMerge/>
          </w:tcPr>
          <w:p w:rsidR="00474401" w:rsidRPr="00D9501E" w:rsidRDefault="00474401" w:rsidP="004744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474401" w:rsidRPr="00867AE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Бубнова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3544" w:type="dxa"/>
            <w:vMerge w:val="restart"/>
            <w:vAlign w:val="center"/>
          </w:tcPr>
          <w:p w:rsidR="00474401" w:rsidRPr="00D9501E" w:rsidRDefault="00474401" w:rsidP="007E098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Районный этап республиканского смотра-конкурса «Дети. Техника. Творчество» в номинации «Изд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лия из бересты, соломы, лозы»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7E098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апреля</w:t>
            </w:r>
          </w:p>
          <w:p w:rsidR="00474401" w:rsidRPr="00D9501E" w:rsidRDefault="00474401" w:rsidP="007E098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867AE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Реховская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vMerge/>
          </w:tcPr>
          <w:p w:rsidR="00474401" w:rsidRPr="00D9501E" w:rsidRDefault="00474401" w:rsidP="004744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474401" w:rsidRPr="00867AE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Зубенкова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544" w:type="dxa"/>
            <w:vMerge/>
          </w:tcPr>
          <w:p w:rsidR="00474401" w:rsidRPr="00D9501E" w:rsidRDefault="00474401" w:rsidP="004744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474401" w:rsidRPr="00867AE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944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vMerge w:val="restart"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сунок» в номинации «Самое яркое впечатление мирной жизни» 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E40AD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Гамбулова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544" w:type="dxa"/>
            <w:vMerge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E40AD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Бадмаев 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</w:t>
            </w:r>
            <w:proofErr w:type="spellEnd"/>
          </w:p>
        </w:tc>
        <w:tc>
          <w:tcPr>
            <w:tcW w:w="3544" w:type="dxa"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«Ф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то» 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E40ADA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Гамбулова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544" w:type="dxa"/>
          </w:tcPr>
          <w:p w:rsidR="00474401" w:rsidRDefault="00474401" w:rsidP="004744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680312">
              <w:rPr>
                <w:rFonts w:ascii="Times New Roman" w:eastAsia="Calibri" w:hAnsi="Times New Roman" w:cs="Times New Roman"/>
              </w:rPr>
              <w:t>айонный  заочный конкурс по декоративно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680312">
              <w:rPr>
                <w:rFonts w:ascii="Times New Roman" w:eastAsia="Calibri" w:hAnsi="Times New Roman" w:cs="Times New Roman"/>
              </w:rPr>
              <w:t>прикладному творч</w:t>
            </w:r>
            <w:r w:rsidRPr="00680312">
              <w:rPr>
                <w:rFonts w:ascii="Times New Roman" w:eastAsia="Calibri" w:hAnsi="Times New Roman" w:cs="Times New Roman"/>
              </w:rPr>
              <w:t>е</w:t>
            </w:r>
            <w:r w:rsidRPr="00680312">
              <w:rPr>
                <w:rFonts w:ascii="Times New Roman" w:eastAsia="Calibri" w:hAnsi="Times New Roman" w:cs="Times New Roman"/>
              </w:rPr>
              <w:t xml:space="preserve">ству </w:t>
            </w:r>
            <w:r w:rsidRPr="00680312">
              <w:rPr>
                <w:rFonts w:ascii="Times New Roman" w:eastAsia="Calibri" w:hAnsi="Times New Roman" w:cs="Times New Roman"/>
                <w:b/>
              </w:rPr>
              <w:t>«</w:t>
            </w:r>
            <w:r w:rsidRPr="00680312">
              <w:rPr>
                <w:rFonts w:ascii="Times New Roman" w:eastAsia="Calibri" w:hAnsi="Times New Roman" w:cs="Times New Roman"/>
              </w:rPr>
              <w:t>Весна Победы», Дню Поб</w:t>
            </w:r>
            <w:r w:rsidRPr="00680312">
              <w:rPr>
                <w:rFonts w:ascii="Times New Roman" w:eastAsia="Calibri" w:hAnsi="Times New Roman" w:cs="Times New Roman"/>
              </w:rPr>
              <w:t>е</w:t>
            </w:r>
            <w:r w:rsidRPr="00680312">
              <w:rPr>
                <w:rFonts w:ascii="Times New Roman" w:eastAsia="Calibri" w:hAnsi="Times New Roman" w:cs="Times New Roman"/>
              </w:rPr>
              <w:t>ды в Великой Отечественной во</w:t>
            </w:r>
            <w:r w:rsidRPr="00680312">
              <w:rPr>
                <w:rFonts w:ascii="Times New Roman" w:eastAsia="Calibri" w:hAnsi="Times New Roman" w:cs="Times New Roman"/>
              </w:rPr>
              <w:t>й</w:t>
            </w:r>
            <w:r w:rsidRPr="00680312">
              <w:rPr>
                <w:rFonts w:ascii="Times New Roman" w:eastAsia="Calibri" w:hAnsi="Times New Roman" w:cs="Times New Roman"/>
              </w:rPr>
              <w:t>не (1941 – 1945 гг.)</w:t>
            </w:r>
            <w:r>
              <w:rPr>
                <w:rFonts w:ascii="Times New Roman" w:eastAsia="Calibri" w:hAnsi="Times New Roman" w:cs="Times New Roman"/>
              </w:rPr>
              <w:t xml:space="preserve"> в номинации «Изделия из природного матери</w:t>
            </w:r>
            <w:r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ла» в возрастной категории 11-13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мая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2015 года</w:t>
            </w:r>
          </w:p>
        </w:tc>
        <w:tc>
          <w:tcPr>
            <w:tcW w:w="1134" w:type="dxa"/>
            <w:vAlign w:val="center"/>
          </w:tcPr>
          <w:p w:rsidR="00474401" w:rsidRPr="00680312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Гамбулова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544" w:type="dxa"/>
          </w:tcPr>
          <w:p w:rsidR="00474401" w:rsidRDefault="00474401" w:rsidP="004744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0815F9">
              <w:rPr>
                <w:rFonts w:ascii="Times New Roman" w:eastAsia="Calibri" w:hAnsi="Times New Roman" w:cs="Times New Roman"/>
              </w:rPr>
              <w:t>айонный заочный конкурс рису</w:t>
            </w:r>
            <w:r w:rsidRPr="000815F9">
              <w:rPr>
                <w:rFonts w:ascii="Times New Roman" w:eastAsia="Calibri" w:hAnsi="Times New Roman" w:cs="Times New Roman"/>
              </w:rPr>
              <w:t>н</w:t>
            </w:r>
            <w:r w:rsidRPr="000815F9">
              <w:rPr>
                <w:rFonts w:ascii="Times New Roman" w:eastAsia="Calibri" w:hAnsi="Times New Roman" w:cs="Times New Roman"/>
              </w:rPr>
              <w:t>ков и сочинений «Мирное небо над головой»</w:t>
            </w:r>
            <w:r>
              <w:rPr>
                <w:rFonts w:ascii="Times New Roman" w:eastAsia="Calibri" w:hAnsi="Times New Roman" w:cs="Times New Roman"/>
              </w:rPr>
              <w:t xml:space="preserve"> в номинации «Дор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гие мои ветераны» в возрастной категории 11-14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мая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0815F9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69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Реховская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vMerge w:val="restart"/>
          </w:tcPr>
          <w:p w:rsidR="00474401" w:rsidRDefault="00474401" w:rsidP="004744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0815F9">
              <w:rPr>
                <w:rFonts w:ascii="Times New Roman" w:eastAsia="Calibri" w:hAnsi="Times New Roman" w:cs="Times New Roman"/>
              </w:rPr>
              <w:t>айонный заочный конкурс рису</w:t>
            </w:r>
            <w:r w:rsidRPr="000815F9">
              <w:rPr>
                <w:rFonts w:ascii="Times New Roman" w:eastAsia="Calibri" w:hAnsi="Times New Roman" w:cs="Times New Roman"/>
              </w:rPr>
              <w:t>н</w:t>
            </w:r>
            <w:r w:rsidRPr="000815F9">
              <w:rPr>
                <w:rFonts w:ascii="Times New Roman" w:eastAsia="Calibri" w:hAnsi="Times New Roman" w:cs="Times New Roman"/>
              </w:rPr>
              <w:t>ков и сочинений «Мирное небо над головой»</w:t>
            </w:r>
            <w:r>
              <w:rPr>
                <w:rFonts w:ascii="Times New Roman" w:eastAsia="Calibri" w:hAnsi="Times New Roman" w:cs="Times New Roman"/>
              </w:rPr>
              <w:t xml:space="preserve"> в номинации «Праздник Победы» в возрастной категории 11-14 лет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мая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0815F9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</w:t>
            </w:r>
            <w:proofErr w:type="spellEnd"/>
          </w:p>
        </w:tc>
        <w:tc>
          <w:tcPr>
            <w:tcW w:w="3544" w:type="dxa"/>
            <w:vMerge/>
          </w:tcPr>
          <w:p w:rsidR="00474401" w:rsidRDefault="00474401" w:rsidP="0047440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474401" w:rsidRPr="000815F9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Рабданова</w:t>
            </w:r>
            <w:proofErr w:type="spellEnd"/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Саяна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474401" w:rsidRPr="00E77692" w:rsidRDefault="00474401" w:rsidP="00B212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творческий конкурс «Центр моей мечты» в номинации «Поделки из природных матери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лов» в возрастной категории 6-9 лет 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 октября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B212E2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Аханаева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Нарана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B212E2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Глушкова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Дарья</w:t>
            </w:r>
          </w:p>
        </w:tc>
        <w:tc>
          <w:tcPr>
            <w:tcW w:w="3544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B212E2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«Умелые руки»</w:t>
            </w: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Глушкова 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Дарья</w:t>
            </w:r>
          </w:p>
        </w:tc>
        <w:tc>
          <w:tcPr>
            <w:tcW w:w="3544" w:type="dxa"/>
            <w:vAlign w:val="center"/>
          </w:tcPr>
          <w:p w:rsidR="00474401" w:rsidRPr="00E77692" w:rsidRDefault="00474401" w:rsidP="00A5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Районный творческий конкурс </w:t>
            </w:r>
            <w:r>
              <w:rPr>
                <w:rFonts w:ascii="Times New Roman" w:hAnsi="Times New Roman"/>
              </w:rPr>
              <w:lastRenderedPageBreak/>
              <w:t>«Центр моей мечты» в номинации «Сочинение «Мой кружок» в 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растной категории 6-9 лет 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04 октября</w:t>
            </w:r>
          </w:p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2016 года</w:t>
            </w:r>
          </w:p>
        </w:tc>
        <w:tc>
          <w:tcPr>
            <w:tcW w:w="1134" w:type="dxa"/>
            <w:vAlign w:val="center"/>
          </w:tcPr>
          <w:p w:rsidR="00474401" w:rsidRPr="00B212E2" w:rsidRDefault="00474401" w:rsidP="0047440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18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Гамбулова</w:t>
            </w:r>
            <w:proofErr w:type="spellEnd"/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Александра</w:t>
            </w:r>
          </w:p>
        </w:tc>
        <w:tc>
          <w:tcPr>
            <w:tcW w:w="3544" w:type="dxa"/>
            <w:vAlign w:val="center"/>
          </w:tcPr>
          <w:p w:rsidR="00474401" w:rsidRPr="00E77692" w:rsidRDefault="00474401" w:rsidP="00A52F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творческий конкурс «Центр моей мечты» в номинации «Поделки из природных матери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лов, бумаги, ткани и пластилина» в возрастной категории 13-16 лет 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 октября</w:t>
            </w:r>
          </w:p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B212E2" w:rsidRDefault="00474401" w:rsidP="0047440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Раднаева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Баярма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52F16">
              <w:rPr>
                <w:rFonts w:ascii="Times New Roman" w:eastAsia="Times New Roman" w:hAnsi="Times New Roman" w:cs="Times New Roman"/>
              </w:rPr>
              <w:t>айонный конкурс детского р</w:t>
            </w:r>
            <w:r w:rsidRPr="00A52F16">
              <w:rPr>
                <w:rFonts w:ascii="Times New Roman" w:eastAsia="Times New Roman" w:hAnsi="Times New Roman" w:cs="Times New Roman"/>
              </w:rPr>
              <w:t>и</w:t>
            </w:r>
            <w:r w:rsidRPr="00A52F16">
              <w:rPr>
                <w:rFonts w:ascii="Times New Roman" w:eastAsia="Times New Roman" w:hAnsi="Times New Roman" w:cs="Times New Roman"/>
              </w:rPr>
              <w:t>сунка «Книжка и я»</w:t>
            </w:r>
            <w:r>
              <w:rPr>
                <w:rFonts w:ascii="Times New Roman" w:hAnsi="Times New Roman"/>
              </w:rPr>
              <w:t xml:space="preserve"> в номинации «Что за прелесть эти сказки!» в возрастной категории 11-13 лет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октября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A52F16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Реховская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</w:tc>
        <w:tc>
          <w:tcPr>
            <w:tcW w:w="3544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A52F16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Мороков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</w:tc>
        <w:tc>
          <w:tcPr>
            <w:tcW w:w="3544" w:type="dxa"/>
            <w:vAlign w:val="center"/>
          </w:tcPr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декоративно-прикладного творчества «Мои 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бимые сказки» в номинации «Я делаю сказку» в возрастной кат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гории 6-10 лет</w:t>
            </w:r>
          </w:p>
        </w:tc>
        <w:tc>
          <w:tcPr>
            <w:tcW w:w="1418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октября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9B2C1E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Гамбулова</w:t>
            </w:r>
            <w:proofErr w:type="spellEnd"/>
          </w:p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Александра</w:t>
            </w:r>
          </w:p>
        </w:tc>
        <w:tc>
          <w:tcPr>
            <w:tcW w:w="3544" w:type="dxa"/>
            <w:vMerge w:val="restart"/>
            <w:vAlign w:val="center"/>
          </w:tcPr>
          <w:p w:rsidR="00474401" w:rsidRPr="00E77692" w:rsidRDefault="00474401" w:rsidP="009B2C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декоративно-прикладного творчества «Мои 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бимые сказки» в номинации «Я делаю сказку» в возрастной кат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гории 11-14 лет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октября</w:t>
            </w:r>
          </w:p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9B2C1E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</w:t>
            </w:r>
          </w:p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Любовь</w:t>
            </w:r>
          </w:p>
        </w:tc>
        <w:tc>
          <w:tcPr>
            <w:tcW w:w="3544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9B2C1E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Раднаева</w:t>
            </w:r>
          </w:p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Баярма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9B2C1E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Рабданова</w:t>
            </w:r>
            <w:proofErr w:type="spellEnd"/>
          </w:p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Саяна</w:t>
            </w:r>
            <w:proofErr w:type="spellEnd"/>
          </w:p>
        </w:tc>
        <w:tc>
          <w:tcPr>
            <w:tcW w:w="3544" w:type="dxa"/>
            <w:vAlign w:val="center"/>
          </w:tcPr>
          <w:p w:rsidR="00474401" w:rsidRDefault="00474401" w:rsidP="009B2C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декоративно-прикладного творчества «Мои 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 xml:space="preserve">бимые сказки» в номинации </w:t>
            </w:r>
          </w:p>
          <w:p w:rsidR="00474401" w:rsidRPr="00E77692" w:rsidRDefault="00474401" w:rsidP="009B2C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«Гармония» в возрастной катег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рии 11-14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октября</w:t>
            </w:r>
          </w:p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9B2C1E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Рабданова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Саяна</w:t>
            </w:r>
            <w:proofErr w:type="spellEnd"/>
          </w:p>
        </w:tc>
        <w:tc>
          <w:tcPr>
            <w:tcW w:w="3544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E1914">
              <w:rPr>
                <w:rFonts w:ascii="Times New Roman" w:eastAsia="Times New Roman" w:hAnsi="Times New Roman" w:cs="Times New Roman"/>
              </w:rPr>
              <w:t>айонный заочный конкурс де</w:t>
            </w:r>
            <w:r w:rsidRPr="008E1914">
              <w:rPr>
                <w:rFonts w:ascii="Times New Roman" w:eastAsia="Times New Roman" w:hAnsi="Times New Roman" w:cs="Times New Roman"/>
              </w:rPr>
              <w:t>т</w:t>
            </w:r>
            <w:r w:rsidRPr="008E1914">
              <w:rPr>
                <w:rFonts w:ascii="Times New Roman" w:eastAsia="Times New Roman" w:hAnsi="Times New Roman" w:cs="Times New Roman"/>
              </w:rPr>
              <w:t>ского творчества «Пусть всегда будет мама»</w:t>
            </w:r>
            <w:r>
              <w:rPr>
                <w:rFonts w:ascii="Times New Roman" w:hAnsi="Times New Roman" w:cs="Times New Roman"/>
              </w:rPr>
              <w:t xml:space="preserve"> в номинации «Гарм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ния»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ноября</w:t>
            </w:r>
          </w:p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8E1914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E1914">
              <w:rPr>
                <w:rFonts w:ascii="Times New Roman" w:eastAsia="Times New Roman" w:hAnsi="Times New Roman" w:cs="Times New Roman"/>
              </w:rPr>
              <w:t>айонный заочный конкурс де</w:t>
            </w:r>
            <w:r w:rsidRPr="008E1914">
              <w:rPr>
                <w:rFonts w:ascii="Times New Roman" w:eastAsia="Times New Roman" w:hAnsi="Times New Roman" w:cs="Times New Roman"/>
              </w:rPr>
              <w:t>т</w:t>
            </w:r>
            <w:r w:rsidRPr="008E1914">
              <w:rPr>
                <w:rFonts w:ascii="Times New Roman" w:eastAsia="Times New Roman" w:hAnsi="Times New Roman" w:cs="Times New Roman"/>
              </w:rPr>
              <w:t>ского творчества «Пусть всегда будет мама»</w:t>
            </w:r>
            <w:r>
              <w:rPr>
                <w:rFonts w:ascii="Times New Roman" w:hAnsi="Times New Roman" w:cs="Times New Roman"/>
              </w:rPr>
              <w:t xml:space="preserve"> в номинации «Рис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нок «Моя любимая мама» в 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растной категории 11-14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ноября</w:t>
            </w:r>
          </w:p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8E1914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Реховская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E1914">
              <w:rPr>
                <w:rFonts w:ascii="Times New Roman" w:eastAsia="Times New Roman" w:hAnsi="Times New Roman" w:cs="Times New Roman"/>
              </w:rPr>
              <w:t>айонный заочный конкурс де</w:t>
            </w:r>
            <w:r w:rsidRPr="008E1914">
              <w:rPr>
                <w:rFonts w:ascii="Times New Roman" w:eastAsia="Times New Roman" w:hAnsi="Times New Roman" w:cs="Times New Roman"/>
              </w:rPr>
              <w:t>т</w:t>
            </w:r>
            <w:r w:rsidRPr="008E1914">
              <w:rPr>
                <w:rFonts w:ascii="Times New Roman" w:eastAsia="Times New Roman" w:hAnsi="Times New Roman" w:cs="Times New Roman"/>
              </w:rPr>
              <w:t>ского творчества «Пусть всегда будет мама»</w:t>
            </w:r>
            <w:r>
              <w:rPr>
                <w:rFonts w:ascii="Times New Roman" w:hAnsi="Times New Roman" w:cs="Times New Roman"/>
              </w:rPr>
              <w:t xml:space="preserve"> в номинации «Дек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ративно-прикладное творчество «Лучший подарок моей маме» в возрастной категории 11-14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ноября</w:t>
            </w:r>
          </w:p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74401" w:rsidRPr="008E1914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Гармаева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канского конкурса «Сувениры 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рятии» в номинации «Бумага, ка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тон» в возрастной категории 7-10 лет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474401" w:rsidRPr="0059617E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59617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Клава</w:t>
            </w:r>
          </w:p>
        </w:tc>
        <w:tc>
          <w:tcPr>
            <w:tcW w:w="3544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E77692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Раднаева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Баярма</w:t>
            </w:r>
            <w:proofErr w:type="spellEnd"/>
          </w:p>
        </w:tc>
        <w:tc>
          <w:tcPr>
            <w:tcW w:w="3544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канского конкурса «Сувениры 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рятии» в номинации «Бумага, ка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тон» в возрастной категории 11-13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474401" w:rsidRPr="0059617E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59617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Реховская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канского конкурса «Сувениры 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рятии» в номинации «Природный материал» в возрастной категории 11-13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474401" w:rsidRPr="0059617E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59617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694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«Умелые руки»</w:t>
            </w: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Гамбулова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544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канского конкурса «Сувениры 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рятии» в номинации «Художес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венная обработка дерева, металла, кости» в возрастной категории 11-13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474401" w:rsidRPr="0059617E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59617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68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Гамбулова</w:t>
            </w:r>
            <w:proofErr w:type="spellEnd"/>
          </w:p>
          <w:p w:rsidR="00474401" w:rsidRPr="00F13C95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544" w:type="dxa"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айонный заочный </w:t>
            </w:r>
            <w:r>
              <w:rPr>
                <w:rFonts w:ascii="Times New Roman" w:hAnsi="Times New Roman" w:cs="Times New Roman"/>
              </w:rPr>
              <w:t>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канского </w:t>
            </w:r>
            <w:r w:rsidRPr="00F13C95">
              <w:rPr>
                <w:rFonts w:ascii="Times New Roman" w:eastAsia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«Глазами р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бёнка»</w:t>
            </w:r>
            <w:r>
              <w:rPr>
                <w:rFonts w:ascii="Times New Roman" w:hAnsi="Times New Roman" w:cs="Times New Roman"/>
              </w:rPr>
              <w:t>,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тема «Кино глазами д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тей»</w:t>
            </w:r>
            <w:r>
              <w:rPr>
                <w:rFonts w:ascii="Times New Roman" w:hAnsi="Times New Roman" w:cs="Times New Roman"/>
              </w:rPr>
              <w:t>, в номинации «Рисунок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рандашами» в возрастной 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рии 11-13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</w:t>
            </w:r>
          </w:p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F13C95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69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Зверькова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3544" w:type="dxa"/>
            <w:vAlign w:val="center"/>
          </w:tcPr>
          <w:p w:rsidR="00474401" w:rsidRPr="00D9501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айонный заочный </w:t>
            </w:r>
            <w:r>
              <w:rPr>
                <w:rFonts w:ascii="Times New Roman" w:hAnsi="Times New Roman" w:cs="Times New Roman"/>
              </w:rPr>
              <w:t>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канского </w:t>
            </w:r>
            <w:r w:rsidRPr="00F13C95">
              <w:rPr>
                <w:rFonts w:ascii="Times New Roman" w:eastAsia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«Глазами р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бёнка»</w:t>
            </w:r>
            <w:r>
              <w:rPr>
                <w:rFonts w:ascii="Times New Roman" w:hAnsi="Times New Roman" w:cs="Times New Roman"/>
              </w:rPr>
              <w:t>,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тема «Кино глазами д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тей»</w:t>
            </w:r>
            <w:r>
              <w:rPr>
                <w:rFonts w:ascii="Times New Roman" w:hAnsi="Times New Roman" w:cs="Times New Roman"/>
              </w:rPr>
              <w:t>, в номинации «Рисунок кра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ками» в возрастной категории 11-13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</w:t>
            </w:r>
          </w:p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F13C95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114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544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конкурс «Край, в котором мы живем» в номинации «Художественная» в возрастной категории 12-16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2C3D82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Зверькова</w:t>
            </w:r>
          </w:p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236E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84236E">
              <w:rPr>
                <w:rFonts w:ascii="Times New Roman" w:hAnsi="Times New Roman" w:cs="Times New Roman"/>
              </w:rPr>
              <w:t xml:space="preserve"> заочн</w:t>
            </w:r>
            <w:r>
              <w:rPr>
                <w:rFonts w:ascii="Times New Roman" w:hAnsi="Times New Roman" w:cs="Times New Roman"/>
              </w:rPr>
              <w:t>ый</w:t>
            </w:r>
            <w:r w:rsidRPr="0084236E">
              <w:rPr>
                <w:rFonts w:ascii="Times New Roman" w:hAnsi="Times New Roman" w:cs="Times New Roman"/>
              </w:rPr>
              <w:t xml:space="preserve"> конкурс школьных СМИ «Лучшая публ</w:t>
            </w:r>
            <w:r w:rsidRPr="0084236E">
              <w:rPr>
                <w:rFonts w:ascii="Times New Roman" w:hAnsi="Times New Roman" w:cs="Times New Roman"/>
              </w:rPr>
              <w:t>и</w:t>
            </w:r>
            <w:r w:rsidRPr="0084236E">
              <w:rPr>
                <w:rFonts w:ascii="Times New Roman" w:hAnsi="Times New Roman" w:cs="Times New Roman"/>
              </w:rPr>
              <w:t>кация», посвященного Году экол</w:t>
            </w:r>
            <w:r w:rsidRPr="0084236E">
              <w:rPr>
                <w:rFonts w:ascii="Times New Roman" w:hAnsi="Times New Roman" w:cs="Times New Roman"/>
              </w:rPr>
              <w:t>о</w:t>
            </w:r>
            <w:r w:rsidRPr="0084236E">
              <w:rPr>
                <w:rFonts w:ascii="Times New Roman" w:hAnsi="Times New Roman" w:cs="Times New Roman"/>
              </w:rPr>
              <w:t>гии</w:t>
            </w:r>
            <w:r>
              <w:rPr>
                <w:rFonts w:ascii="Times New Roman" w:hAnsi="Times New Roman" w:cs="Times New Roman"/>
              </w:rPr>
              <w:t>, в номинации «Экологический буклет» в возрастной категории 10-12 лет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февраля</w:t>
            </w:r>
          </w:p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84236E" w:rsidRDefault="00474401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Раднаева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Баярма</w:t>
            </w:r>
            <w:proofErr w:type="spellEnd"/>
          </w:p>
        </w:tc>
        <w:tc>
          <w:tcPr>
            <w:tcW w:w="3544" w:type="dxa"/>
            <w:vAlign w:val="center"/>
          </w:tcPr>
          <w:p w:rsidR="00474401" w:rsidRPr="00E77692" w:rsidRDefault="00474401" w:rsidP="00EA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заочный конкурс де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ских творческих работ «Мой </w:t>
            </w:r>
            <w:r w:rsidR="00EA602A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лый месяц» в номинации «Литер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турное творчество»</w:t>
            </w:r>
          </w:p>
        </w:tc>
        <w:tc>
          <w:tcPr>
            <w:tcW w:w="1418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февраля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677707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Николай</w:t>
            </w:r>
          </w:p>
        </w:tc>
        <w:tc>
          <w:tcPr>
            <w:tcW w:w="3544" w:type="dxa"/>
            <w:vMerge w:val="restart"/>
            <w:vAlign w:val="center"/>
          </w:tcPr>
          <w:p w:rsidR="00474401" w:rsidRPr="00E77692" w:rsidRDefault="00474401" w:rsidP="006777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заочный конкурс де</w:t>
            </w:r>
            <w:r>
              <w:rPr>
                <w:rFonts w:ascii="Times New Roman" w:hAnsi="Times New Roman"/>
              </w:rPr>
              <w:t>т</w:t>
            </w:r>
            <w:r w:rsidR="00EA602A">
              <w:rPr>
                <w:rFonts w:ascii="Times New Roman" w:hAnsi="Times New Roman"/>
              </w:rPr>
              <w:t>ских творческих работ «Мой Б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лый месяц» в номинации «Тепло наших сердец»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февраля</w:t>
            </w:r>
          </w:p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677707" w:rsidRDefault="00474401" w:rsidP="00677707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Реховская</w:t>
            </w:r>
            <w:proofErr w:type="spellEnd"/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</w:tc>
        <w:tc>
          <w:tcPr>
            <w:tcW w:w="3544" w:type="dxa"/>
            <w:vMerge/>
            <w:vAlign w:val="center"/>
          </w:tcPr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677707" w:rsidRDefault="00474401" w:rsidP="0047440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Зверькова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Олеся</w:t>
            </w:r>
          </w:p>
        </w:tc>
        <w:tc>
          <w:tcPr>
            <w:tcW w:w="3544" w:type="dxa"/>
            <w:vMerge/>
            <w:vAlign w:val="center"/>
          </w:tcPr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677707" w:rsidRDefault="00474401" w:rsidP="0047440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782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Зверькова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Алина</w:t>
            </w:r>
          </w:p>
        </w:tc>
        <w:tc>
          <w:tcPr>
            <w:tcW w:w="3544" w:type="dxa"/>
            <w:vMerge w:val="restart"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этап республиканского заочного детского экологического форума «Зеленая планета – 2017» в номинации «Зеленая планета гл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зами детей» в возрастной катег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рии 11-13 лет </w:t>
            </w:r>
          </w:p>
        </w:tc>
        <w:tc>
          <w:tcPr>
            <w:tcW w:w="1418" w:type="dxa"/>
            <w:vMerge w:val="restart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2F6DBB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Зверькова</w:t>
            </w:r>
          </w:p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Олеся</w:t>
            </w:r>
          </w:p>
        </w:tc>
        <w:tc>
          <w:tcPr>
            <w:tcW w:w="3544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74401" w:rsidRPr="00E77692" w:rsidRDefault="00474401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474401" w:rsidRPr="002F6DBB" w:rsidRDefault="00474401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Мельник </w:t>
            </w:r>
          </w:p>
          <w:p w:rsidR="00474401" w:rsidRDefault="00474401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Клава</w:t>
            </w:r>
          </w:p>
        </w:tc>
        <w:tc>
          <w:tcPr>
            <w:tcW w:w="3544" w:type="dxa"/>
            <w:vAlign w:val="center"/>
          </w:tcPr>
          <w:p w:rsidR="00474401" w:rsidRPr="00E77692" w:rsidRDefault="00474401" w:rsidP="002F6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этап республиканского заочного детского экологического форума «Зеленая планета – 2017» в номинации «Многообразие век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вых традиций» в возрастной кат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гории 7-10 лет 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2F6DBB" w:rsidRDefault="00474401" w:rsidP="0047440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74401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74401" w:rsidRDefault="00474401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559" w:type="dxa"/>
            <w:vMerge/>
            <w:vAlign w:val="center"/>
          </w:tcPr>
          <w:p w:rsidR="00474401" w:rsidRDefault="00474401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74401" w:rsidRDefault="00474401" w:rsidP="002F6DB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Гамбулова</w:t>
            </w:r>
            <w:proofErr w:type="spellEnd"/>
          </w:p>
          <w:p w:rsidR="00474401" w:rsidRPr="002F6DBB" w:rsidRDefault="00474401" w:rsidP="002F6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Александра</w:t>
            </w:r>
          </w:p>
        </w:tc>
        <w:tc>
          <w:tcPr>
            <w:tcW w:w="3544" w:type="dxa"/>
            <w:vAlign w:val="center"/>
          </w:tcPr>
          <w:p w:rsidR="00474401" w:rsidRPr="00E77692" w:rsidRDefault="00474401" w:rsidP="002F6D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этап республиканского заочного детского экологического форума «Зеленая планета – 2017» в номинации «Многообразие век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вых традиций» в возрастной кат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гории </w:t>
            </w:r>
            <w:r w:rsidRPr="002F6DBB">
              <w:rPr>
                <w:rFonts w:ascii="Times New Roman" w:hAnsi="Times New Roman"/>
              </w:rPr>
              <w:t>11-13</w:t>
            </w:r>
            <w:r>
              <w:rPr>
                <w:rFonts w:ascii="Times New Roman" w:hAnsi="Times New Roman"/>
              </w:rPr>
              <w:t xml:space="preserve"> лет </w:t>
            </w:r>
          </w:p>
        </w:tc>
        <w:tc>
          <w:tcPr>
            <w:tcW w:w="1418" w:type="dxa"/>
            <w:vAlign w:val="center"/>
          </w:tcPr>
          <w:p w:rsidR="00474401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74401" w:rsidRPr="00E77692" w:rsidRDefault="00474401" w:rsidP="004744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74401" w:rsidRPr="002F6DBB" w:rsidRDefault="00474401" w:rsidP="0047440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1E210B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омни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E210B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Хурхесова</w:t>
            </w:r>
            <w:proofErr w:type="spellEnd"/>
          </w:p>
          <w:p w:rsidR="001E210B" w:rsidRPr="00D9501E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3544" w:type="dxa"/>
          </w:tcPr>
          <w:p w:rsidR="001E210B" w:rsidRPr="00D9501E" w:rsidRDefault="001E210B" w:rsidP="004744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Районный этап республиканского смотра-конкурса «Дети. Техника. Творчество» в номинации «Изд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лия из кожи»</w:t>
            </w:r>
          </w:p>
        </w:tc>
        <w:tc>
          <w:tcPr>
            <w:tcW w:w="1418" w:type="dxa"/>
            <w:vAlign w:val="center"/>
          </w:tcPr>
          <w:p w:rsidR="001E210B" w:rsidRDefault="001E210B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апреля</w:t>
            </w:r>
          </w:p>
          <w:p w:rsidR="001E210B" w:rsidRPr="00D9501E" w:rsidRDefault="001E210B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867AEA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Бубеева</w:t>
            </w:r>
            <w:proofErr w:type="spellEnd"/>
          </w:p>
          <w:p w:rsidR="001E210B" w:rsidRPr="00D9501E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Гэрэлма</w:t>
            </w:r>
            <w:proofErr w:type="spellEnd"/>
          </w:p>
        </w:tc>
        <w:tc>
          <w:tcPr>
            <w:tcW w:w="3544" w:type="dxa"/>
          </w:tcPr>
          <w:p w:rsidR="001E210B" w:rsidRPr="00D9501E" w:rsidRDefault="001E210B" w:rsidP="0047440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Районный этап республиканского смотра-конкурса «Дети. Техника. Творчество» в номинации «Сув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нирная продукция»</w:t>
            </w:r>
          </w:p>
        </w:tc>
        <w:tc>
          <w:tcPr>
            <w:tcW w:w="1418" w:type="dxa"/>
            <w:vAlign w:val="center"/>
          </w:tcPr>
          <w:p w:rsidR="001E210B" w:rsidRDefault="001E210B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апреля</w:t>
            </w:r>
          </w:p>
          <w:p w:rsidR="001E210B" w:rsidRPr="00D9501E" w:rsidRDefault="001E210B" w:rsidP="0047440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867AEA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</w:t>
            </w:r>
          </w:p>
          <w:p w:rsidR="001E210B" w:rsidRPr="00D9501E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3544" w:type="dxa"/>
            <w:vAlign w:val="center"/>
          </w:tcPr>
          <w:p w:rsidR="001E210B" w:rsidRPr="00D9501E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чатное СМИ» в номинации «М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даль – за бой, медаль – за труд» в возрастной категории 12-14 лет</w:t>
            </w:r>
            <w:proofErr w:type="gramEnd"/>
          </w:p>
        </w:tc>
        <w:tc>
          <w:tcPr>
            <w:tcW w:w="1418" w:type="dxa"/>
            <w:vAlign w:val="center"/>
          </w:tcPr>
          <w:p w:rsidR="001E210B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1E210B" w:rsidRPr="00D9501E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E40ADA" w:rsidRDefault="001E210B" w:rsidP="00474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</w:t>
            </w:r>
            <w:proofErr w:type="spellEnd"/>
          </w:p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3544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 «Центр моей мечты» в номинации «Поделки из бумаги» в возрастной категории 6-9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октября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4A278D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Занаева</w:t>
            </w:r>
            <w:proofErr w:type="spellEnd"/>
          </w:p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  <w:vMerge w:val="restart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 «Центр моей мечты» в номинации «Сочинение «Мой кружок» в 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растной категории 6-9 лет</w:t>
            </w:r>
          </w:p>
        </w:tc>
        <w:tc>
          <w:tcPr>
            <w:tcW w:w="1418" w:type="dxa"/>
            <w:vMerge w:val="restart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октября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3051A6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Надмитова</w:t>
            </w:r>
            <w:proofErr w:type="spellEnd"/>
          </w:p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Эржена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210B" w:rsidRPr="00D85E66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66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Морокова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Алена</w:t>
            </w:r>
          </w:p>
        </w:tc>
        <w:tc>
          <w:tcPr>
            <w:tcW w:w="3544" w:type="dxa"/>
            <w:vMerge w:val="restart"/>
            <w:vAlign w:val="center"/>
          </w:tcPr>
          <w:p w:rsidR="001E210B" w:rsidRPr="00E77692" w:rsidRDefault="001E210B" w:rsidP="00C71E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декоративно-прикладного творчества «Мои л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бимые сказки» в номинации «И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делия из природного материала» в возрастной категории 7-10 лет</w:t>
            </w:r>
          </w:p>
        </w:tc>
        <w:tc>
          <w:tcPr>
            <w:tcW w:w="1418" w:type="dxa"/>
            <w:vMerge w:val="restart"/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октября</w:t>
            </w:r>
          </w:p>
          <w:p w:rsidR="001E210B" w:rsidRPr="00E77692" w:rsidRDefault="001E210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C71ECF" w:rsidRDefault="001E210B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Шилин</w:t>
            </w:r>
            <w:proofErr w:type="spellEnd"/>
          </w:p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</w:t>
            </w:r>
          </w:p>
        </w:tc>
        <w:tc>
          <w:tcPr>
            <w:tcW w:w="3544" w:type="dxa"/>
            <w:vMerge/>
            <w:vAlign w:val="center"/>
          </w:tcPr>
          <w:p w:rsidR="001E210B" w:rsidRPr="00E77692" w:rsidRDefault="001E210B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E210B" w:rsidRPr="00E77692" w:rsidRDefault="001E210B" w:rsidP="008A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1E210B" w:rsidRPr="00CC02C9" w:rsidRDefault="001E210B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Надмитова</w:t>
            </w:r>
            <w:proofErr w:type="spellEnd"/>
          </w:p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3544" w:type="dxa"/>
            <w:vAlign w:val="center"/>
          </w:tcPr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D85E66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proofErr w:type="gramEnd"/>
            <w:r w:rsidRPr="00D85E66">
              <w:rPr>
                <w:rFonts w:ascii="Times New Roman" w:hAnsi="Times New Roman" w:cs="Times New Roman"/>
              </w:rPr>
              <w:t xml:space="preserve"> этапа республиканского конкурса творческих работ об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чающихся «Легенды народов 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рятии» в рамках реализации пр</w:t>
            </w:r>
            <w:r w:rsidRPr="00D85E66">
              <w:rPr>
                <w:rFonts w:ascii="Times New Roman" w:hAnsi="Times New Roman" w:cs="Times New Roman"/>
              </w:rPr>
              <w:t>о</w:t>
            </w:r>
            <w:r w:rsidRPr="00D85E66">
              <w:rPr>
                <w:rFonts w:ascii="Times New Roman" w:hAnsi="Times New Roman" w:cs="Times New Roman"/>
              </w:rPr>
              <w:t>екта «Виртуальная экскурсия по просторам Бурятии»</w:t>
            </w:r>
            <w:r>
              <w:rPr>
                <w:rFonts w:ascii="Times New Roman" w:hAnsi="Times New Roman" w:cs="Times New Roman"/>
              </w:rPr>
              <w:t xml:space="preserve"> в номинации «Оригинальность и творчество»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октября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D85E66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</w:t>
            </w:r>
            <w:proofErr w:type="spellEnd"/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3544" w:type="dxa"/>
            <w:vAlign w:val="center"/>
          </w:tcPr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85E66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D85E66">
              <w:rPr>
                <w:rFonts w:ascii="Times New Roman" w:hAnsi="Times New Roman" w:cs="Times New Roman"/>
              </w:rPr>
              <w:t xml:space="preserve"> этапа республиканского конкурса творческих работ об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чающихся «Легенды народов 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рятии» в рамках реализации пр</w:t>
            </w:r>
            <w:r w:rsidRPr="00D85E66">
              <w:rPr>
                <w:rFonts w:ascii="Times New Roman" w:hAnsi="Times New Roman" w:cs="Times New Roman"/>
              </w:rPr>
              <w:t>о</w:t>
            </w:r>
            <w:r w:rsidRPr="00D85E66">
              <w:rPr>
                <w:rFonts w:ascii="Times New Roman" w:hAnsi="Times New Roman" w:cs="Times New Roman"/>
              </w:rPr>
              <w:t>екта «Виртуальная экскурсия по просторам Бурятии»</w:t>
            </w:r>
            <w:r>
              <w:rPr>
                <w:rFonts w:ascii="Times New Roman" w:hAnsi="Times New Roman" w:cs="Times New Roman"/>
              </w:rPr>
              <w:t xml:space="preserve"> в номинации «Патриот своей Отчизны»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октября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D85E66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</w:t>
            </w:r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Арина</w:t>
            </w:r>
          </w:p>
        </w:tc>
        <w:tc>
          <w:tcPr>
            <w:tcW w:w="3544" w:type="dxa"/>
            <w:vAlign w:val="center"/>
          </w:tcPr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85E66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D85E66">
              <w:rPr>
                <w:rFonts w:ascii="Times New Roman" w:hAnsi="Times New Roman" w:cs="Times New Roman"/>
              </w:rPr>
              <w:t xml:space="preserve"> этапа республиканского конкурса творческих работ об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чающихся «Легенды народов 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рятии» в рамках реализации пр</w:t>
            </w:r>
            <w:r w:rsidRPr="00D85E66">
              <w:rPr>
                <w:rFonts w:ascii="Times New Roman" w:hAnsi="Times New Roman" w:cs="Times New Roman"/>
              </w:rPr>
              <w:t>о</w:t>
            </w:r>
            <w:r w:rsidRPr="00D85E66">
              <w:rPr>
                <w:rFonts w:ascii="Times New Roman" w:hAnsi="Times New Roman" w:cs="Times New Roman"/>
              </w:rPr>
              <w:t>екта «Виртуальная экскурсия по просторам Бурятии»</w:t>
            </w:r>
            <w:r>
              <w:rPr>
                <w:rFonts w:ascii="Times New Roman" w:hAnsi="Times New Roman" w:cs="Times New Roman"/>
              </w:rPr>
              <w:t xml:space="preserve"> в номинации «Патриот своей Отчизны»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октября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D85E66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Тугутова</w:t>
            </w:r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3544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E0CDF">
              <w:rPr>
                <w:rFonts w:ascii="Times New Roman" w:hAnsi="Times New Roman" w:cs="Times New Roman"/>
              </w:rPr>
              <w:t>айонный заочный конкурс школьных СМИ «Открытым взглядом»</w:t>
            </w:r>
            <w:r>
              <w:rPr>
                <w:rFonts w:ascii="Times New Roman" w:hAnsi="Times New Roman" w:cs="Times New Roman"/>
              </w:rPr>
              <w:t xml:space="preserve"> в номинации «Как бы я поступил на его месте» в возра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тной номинации 10-13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ноября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BE0CDF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</w:t>
            </w:r>
            <w:proofErr w:type="spellEnd"/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3544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 w:rsidRPr="00CC02C9">
              <w:rPr>
                <w:rFonts w:ascii="Times New Roman" w:hAnsi="Times New Roman" w:cs="Times New Roman"/>
                <w:sz w:val="20"/>
              </w:rPr>
              <w:t>Районный заочный конкурс школьных СМИ «Открытым взглядом» в ном</w:t>
            </w:r>
            <w:r w:rsidRPr="00CC02C9">
              <w:rPr>
                <w:rFonts w:ascii="Times New Roman" w:hAnsi="Times New Roman" w:cs="Times New Roman"/>
                <w:sz w:val="20"/>
              </w:rPr>
              <w:t>и</w:t>
            </w:r>
            <w:r w:rsidRPr="00CC02C9">
              <w:rPr>
                <w:rFonts w:ascii="Times New Roman" w:hAnsi="Times New Roman" w:cs="Times New Roman"/>
                <w:sz w:val="20"/>
              </w:rPr>
              <w:t xml:space="preserve">нации «Воспевая свое </w:t>
            </w:r>
            <w:proofErr w:type="spellStart"/>
            <w:r w:rsidRPr="00CC02C9">
              <w:rPr>
                <w:rFonts w:ascii="Times New Roman" w:hAnsi="Times New Roman" w:cs="Times New Roman"/>
                <w:sz w:val="20"/>
              </w:rPr>
              <w:t>Тоонто</w:t>
            </w:r>
            <w:proofErr w:type="spellEnd"/>
            <w:r w:rsidRPr="00CC02C9">
              <w:rPr>
                <w:rFonts w:ascii="Times New Roman" w:hAnsi="Times New Roman" w:cs="Times New Roman"/>
                <w:sz w:val="20"/>
              </w:rPr>
              <w:t>» в во</w:t>
            </w:r>
            <w:r w:rsidRPr="00CC02C9">
              <w:rPr>
                <w:rFonts w:ascii="Times New Roman" w:hAnsi="Times New Roman" w:cs="Times New Roman"/>
                <w:sz w:val="20"/>
              </w:rPr>
              <w:t>з</w:t>
            </w:r>
            <w:r w:rsidRPr="00CC02C9">
              <w:rPr>
                <w:rFonts w:ascii="Times New Roman" w:hAnsi="Times New Roman" w:cs="Times New Roman"/>
                <w:sz w:val="20"/>
              </w:rPr>
              <w:t>растной номинации 14-17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ноября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BE0CDF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омни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Эржена</w:t>
            </w:r>
            <w:proofErr w:type="spellEnd"/>
          </w:p>
        </w:tc>
        <w:tc>
          <w:tcPr>
            <w:tcW w:w="3544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16B87">
              <w:rPr>
                <w:rFonts w:ascii="Times New Roman" w:eastAsia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заочн</w:t>
            </w:r>
            <w:r>
              <w:rPr>
                <w:rFonts w:ascii="Times New Roman" w:hAnsi="Times New Roman" w:cs="Times New Roman"/>
              </w:rPr>
              <w:t>ый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творческ</w:t>
            </w:r>
            <w:r>
              <w:rPr>
                <w:rFonts w:ascii="Times New Roman" w:hAnsi="Times New Roman" w:cs="Times New Roman"/>
              </w:rPr>
              <w:t>ий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кон</w:t>
            </w:r>
            <w:r>
              <w:rPr>
                <w:rFonts w:ascii="Times New Roman" w:hAnsi="Times New Roman" w:cs="Times New Roman"/>
              </w:rPr>
              <w:t>курс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«Нет табаку», посвяще</w:t>
            </w:r>
            <w:r w:rsidRPr="00E16B87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Всемирному Дню отказа от курения</w:t>
            </w:r>
            <w:r>
              <w:rPr>
                <w:rFonts w:ascii="Times New Roman" w:hAnsi="Times New Roman" w:cs="Times New Roman"/>
              </w:rPr>
              <w:t>, в номинации «Лучший рисунок» среди учащихся 7-8 классов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ноября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E16B87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Эржена</w:t>
            </w:r>
            <w:proofErr w:type="spellEnd"/>
          </w:p>
        </w:tc>
        <w:tc>
          <w:tcPr>
            <w:tcW w:w="3544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16B87">
              <w:rPr>
                <w:rFonts w:ascii="Times New Roman" w:eastAsia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заочн</w:t>
            </w:r>
            <w:r>
              <w:rPr>
                <w:rFonts w:ascii="Times New Roman" w:hAnsi="Times New Roman" w:cs="Times New Roman"/>
              </w:rPr>
              <w:t>ый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творческ</w:t>
            </w:r>
            <w:r>
              <w:rPr>
                <w:rFonts w:ascii="Times New Roman" w:hAnsi="Times New Roman" w:cs="Times New Roman"/>
              </w:rPr>
              <w:t>ий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кон</w:t>
            </w:r>
            <w:r>
              <w:rPr>
                <w:rFonts w:ascii="Times New Roman" w:hAnsi="Times New Roman" w:cs="Times New Roman"/>
              </w:rPr>
              <w:t>курс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«Нет табаку», посвяще</w:t>
            </w:r>
            <w:r w:rsidRPr="00E16B87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</w:t>
            </w:r>
            <w:r w:rsidRPr="00E16B87">
              <w:rPr>
                <w:rFonts w:ascii="Times New Roman" w:eastAsia="Times New Roman" w:hAnsi="Times New Roman" w:cs="Times New Roman"/>
              </w:rPr>
              <w:t xml:space="preserve"> Всемирному Дню отказа от курения</w:t>
            </w:r>
            <w:r>
              <w:rPr>
                <w:rFonts w:ascii="Times New Roman" w:hAnsi="Times New Roman" w:cs="Times New Roman"/>
              </w:rPr>
              <w:t xml:space="preserve">, в номинации «Лучший </w:t>
            </w:r>
            <w:proofErr w:type="spellStart"/>
            <w:r>
              <w:rPr>
                <w:rFonts w:ascii="Times New Roman" w:hAnsi="Times New Roman" w:cs="Times New Roman"/>
              </w:rPr>
              <w:t>слоган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ноября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E16B87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</w:t>
            </w:r>
            <w:proofErr w:type="spellEnd"/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</w:t>
            </w:r>
          </w:p>
        </w:tc>
        <w:tc>
          <w:tcPr>
            <w:tcW w:w="3544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171F7">
              <w:rPr>
                <w:rFonts w:ascii="Times New Roman" w:hAnsi="Times New Roman" w:cs="Times New Roman"/>
              </w:rPr>
              <w:t>айонный заочный конкурс школьных СМИ «Профессия, к</w:t>
            </w:r>
            <w:r w:rsidRPr="000171F7">
              <w:rPr>
                <w:rFonts w:ascii="Times New Roman" w:hAnsi="Times New Roman" w:cs="Times New Roman"/>
              </w:rPr>
              <w:t>о</w:t>
            </w:r>
            <w:r w:rsidRPr="000171F7">
              <w:rPr>
                <w:rFonts w:ascii="Times New Roman" w:hAnsi="Times New Roman" w:cs="Times New Roman"/>
              </w:rPr>
              <w:t>торую выбираю я»</w:t>
            </w:r>
            <w:r>
              <w:rPr>
                <w:rFonts w:ascii="Times New Roman" w:hAnsi="Times New Roman" w:cs="Times New Roman"/>
              </w:rPr>
              <w:t xml:space="preserve"> в номинации «Статья» в возрастной категории 14-17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декабря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E210B" w:rsidRPr="000171F7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73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Эржена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айонный заочный </w:t>
            </w:r>
            <w:r>
              <w:rPr>
                <w:rFonts w:ascii="Times New Roman" w:hAnsi="Times New Roman" w:cs="Times New Roman"/>
              </w:rPr>
              <w:t>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канского </w:t>
            </w:r>
            <w:r w:rsidRPr="00F13C95">
              <w:rPr>
                <w:rFonts w:ascii="Times New Roman" w:eastAsia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«Глазами р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бёнка»</w:t>
            </w:r>
            <w:r>
              <w:rPr>
                <w:rFonts w:ascii="Times New Roman" w:hAnsi="Times New Roman" w:cs="Times New Roman"/>
              </w:rPr>
              <w:t>,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тема «Кино глазами д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тей»</w:t>
            </w:r>
            <w:r>
              <w:rPr>
                <w:rFonts w:ascii="Times New Roman" w:hAnsi="Times New Roman" w:cs="Times New Roman"/>
              </w:rPr>
              <w:t>, в номинации «Рисунок кра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ками» в возрастной категории </w:t>
            </w:r>
          </w:p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418" w:type="dxa"/>
            <w:vMerge w:val="restart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F13C95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Эржена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1E210B" w:rsidRPr="00D9501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E210B" w:rsidRPr="00F13C95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Залуцкая</w:t>
            </w:r>
            <w:proofErr w:type="spellEnd"/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3544" w:type="dxa"/>
            <w:vAlign w:val="center"/>
          </w:tcPr>
          <w:p w:rsidR="001E210B" w:rsidRPr="001E210B" w:rsidRDefault="001E210B" w:rsidP="00EA60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10B">
              <w:rPr>
                <w:rFonts w:ascii="Times New Roman" w:hAnsi="Times New Roman" w:cs="Times New Roman"/>
                <w:sz w:val="20"/>
              </w:rPr>
              <w:t>Районный заочный этап республика</w:t>
            </w:r>
            <w:r w:rsidRPr="001E210B">
              <w:rPr>
                <w:rFonts w:ascii="Times New Roman" w:hAnsi="Times New Roman" w:cs="Times New Roman"/>
                <w:sz w:val="20"/>
              </w:rPr>
              <w:t>н</w:t>
            </w:r>
            <w:r w:rsidRPr="001E210B">
              <w:rPr>
                <w:rFonts w:ascii="Times New Roman" w:hAnsi="Times New Roman" w:cs="Times New Roman"/>
                <w:sz w:val="20"/>
              </w:rPr>
              <w:t>ского конкурса «Сувениры Бурятии» в номинации «Текстиль» в возрастной категории 7-10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1E210B" w:rsidRPr="0059617E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59617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</w:t>
            </w:r>
            <w:proofErr w:type="spellEnd"/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3544" w:type="dxa"/>
            <w:vAlign w:val="center"/>
          </w:tcPr>
          <w:p w:rsidR="001E210B" w:rsidRPr="001E210B" w:rsidRDefault="001E210B" w:rsidP="00EA60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10B">
              <w:rPr>
                <w:rFonts w:ascii="Times New Roman" w:hAnsi="Times New Roman" w:cs="Times New Roman"/>
                <w:sz w:val="20"/>
              </w:rPr>
              <w:t>Районный заочный этап республика</w:t>
            </w:r>
            <w:r w:rsidRPr="001E210B">
              <w:rPr>
                <w:rFonts w:ascii="Times New Roman" w:hAnsi="Times New Roman" w:cs="Times New Roman"/>
                <w:sz w:val="20"/>
              </w:rPr>
              <w:t>н</w:t>
            </w:r>
            <w:r w:rsidRPr="001E210B">
              <w:rPr>
                <w:rFonts w:ascii="Times New Roman" w:hAnsi="Times New Roman" w:cs="Times New Roman"/>
                <w:sz w:val="20"/>
              </w:rPr>
              <w:t>ского конкурса «Сувениры Бурятии» в номинации «Бумага, картон» в возра</w:t>
            </w:r>
            <w:r w:rsidRPr="001E210B">
              <w:rPr>
                <w:rFonts w:ascii="Times New Roman" w:hAnsi="Times New Roman" w:cs="Times New Roman"/>
                <w:sz w:val="20"/>
              </w:rPr>
              <w:t>с</w:t>
            </w:r>
            <w:r w:rsidRPr="001E210B">
              <w:rPr>
                <w:rFonts w:ascii="Times New Roman" w:hAnsi="Times New Roman" w:cs="Times New Roman"/>
                <w:sz w:val="20"/>
              </w:rPr>
              <w:t>тной категории 7-10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1E210B" w:rsidRPr="0059617E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59617E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66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</w:t>
            </w:r>
            <w:proofErr w:type="spellEnd"/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3544" w:type="dxa"/>
            <w:vAlign w:val="center"/>
          </w:tcPr>
          <w:p w:rsidR="001E210B" w:rsidRPr="001E210B" w:rsidRDefault="001E210B" w:rsidP="00EA60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10B">
              <w:rPr>
                <w:rFonts w:ascii="Times New Roman" w:hAnsi="Times New Roman" w:cs="Times New Roman"/>
                <w:sz w:val="20"/>
              </w:rPr>
              <w:t>Районный заочный конкурс «Край, в котором мы живем» в номинации «Художественная» в возрастной кат</w:t>
            </w:r>
            <w:r w:rsidRPr="001E210B">
              <w:rPr>
                <w:rFonts w:ascii="Times New Roman" w:hAnsi="Times New Roman" w:cs="Times New Roman"/>
                <w:sz w:val="20"/>
              </w:rPr>
              <w:t>е</w:t>
            </w:r>
            <w:r w:rsidRPr="001E210B">
              <w:rPr>
                <w:rFonts w:ascii="Times New Roman" w:hAnsi="Times New Roman" w:cs="Times New Roman"/>
                <w:sz w:val="20"/>
              </w:rPr>
              <w:t>гории 7-9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2C3D82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Шляхова</w:t>
            </w:r>
            <w:proofErr w:type="spellEnd"/>
          </w:p>
          <w:p w:rsidR="001E210B" w:rsidRPr="002C3D82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544" w:type="dxa"/>
            <w:vAlign w:val="center"/>
          </w:tcPr>
          <w:p w:rsidR="001E210B" w:rsidRPr="001E210B" w:rsidRDefault="001E210B" w:rsidP="00EA60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10B">
              <w:rPr>
                <w:rFonts w:ascii="Times New Roman" w:hAnsi="Times New Roman" w:cs="Times New Roman"/>
                <w:sz w:val="20"/>
              </w:rPr>
              <w:t>Районный заочный конкурс «Край, в котором мы живем» в номинации «Художественная» в возрастной кат</w:t>
            </w:r>
            <w:r w:rsidRPr="001E210B">
              <w:rPr>
                <w:rFonts w:ascii="Times New Roman" w:hAnsi="Times New Roman" w:cs="Times New Roman"/>
                <w:sz w:val="20"/>
              </w:rPr>
              <w:t>е</w:t>
            </w:r>
            <w:r w:rsidRPr="001E210B">
              <w:rPr>
                <w:rFonts w:ascii="Times New Roman" w:hAnsi="Times New Roman" w:cs="Times New Roman"/>
                <w:sz w:val="20"/>
              </w:rPr>
              <w:t>гории 10-11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2C3D82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Эржена</w:t>
            </w:r>
            <w:proofErr w:type="spellEnd"/>
          </w:p>
        </w:tc>
        <w:tc>
          <w:tcPr>
            <w:tcW w:w="3544" w:type="dxa"/>
            <w:vAlign w:val="center"/>
          </w:tcPr>
          <w:p w:rsidR="001E210B" w:rsidRPr="001E210B" w:rsidRDefault="001E210B" w:rsidP="00EA60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210B">
              <w:rPr>
                <w:rFonts w:ascii="Times New Roman" w:hAnsi="Times New Roman" w:cs="Times New Roman"/>
                <w:sz w:val="20"/>
              </w:rPr>
              <w:t>Районный заочный конкурс «Край, в котором мы живем» в номинации «Художественная» в возрастной кат</w:t>
            </w:r>
            <w:r w:rsidRPr="001E210B">
              <w:rPr>
                <w:rFonts w:ascii="Times New Roman" w:hAnsi="Times New Roman" w:cs="Times New Roman"/>
                <w:sz w:val="20"/>
              </w:rPr>
              <w:t>е</w:t>
            </w:r>
            <w:r w:rsidRPr="001E210B">
              <w:rPr>
                <w:rFonts w:ascii="Times New Roman" w:hAnsi="Times New Roman" w:cs="Times New Roman"/>
                <w:sz w:val="20"/>
              </w:rPr>
              <w:t>гории 12-16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2C3D82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Эржена</w:t>
            </w:r>
            <w:proofErr w:type="spellEnd"/>
          </w:p>
        </w:tc>
        <w:tc>
          <w:tcPr>
            <w:tcW w:w="3544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конкурс «Край, в котором мы живем» в номинации «Путешествие по заповедным ос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ровам» в возрастной категории 14-16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2C3D82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</w:t>
            </w:r>
            <w:proofErr w:type="spellEnd"/>
          </w:p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3544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 w:rsidRPr="00FD6DEF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FD6DEF">
              <w:rPr>
                <w:rFonts w:ascii="Times New Roman" w:hAnsi="Times New Roman" w:cs="Times New Roman"/>
                <w:bCs/>
              </w:rPr>
              <w:t xml:space="preserve"> Районный конкурс художес</w:t>
            </w:r>
            <w:r w:rsidRPr="00FD6DEF">
              <w:rPr>
                <w:rFonts w:ascii="Times New Roman" w:hAnsi="Times New Roman" w:cs="Times New Roman"/>
                <w:bCs/>
              </w:rPr>
              <w:t>т</w:t>
            </w:r>
            <w:r w:rsidRPr="00FD6DEF">
              <w:rPr>
                <w:rFonts w:ascii="Times New Roman" w:hAnsi="Times New Roman" w:cs="Times New Roman"/>
                <w:bCs/>
              </w:rPr>
              <w:t>венного слова «Певцы родной земли»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«Рисунок»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января</w:t>
            </w:r>
          </w:p>
          <w:p w:rsidR="001E210B" w:rsidRDefault="001E210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FD6DEF" w:rsidRDefault="001E210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Бадлуев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</w:t>
            </w:r>
          </w:p>
        </w:tc>
        <w:tc>
          <w:tcPr>
            <w:tcW w:w="3544" w:type="dxa"/>
            <w:vAlign w:val="center"/>
          </w:tcPr>
          <w:p w:rsidR="001E210B" w:rsidRPr="001E210B" w:rsidRDefault="001E210B" w:rsidP="008A241F">
            <w:pPr>
              <w:jc w:val="center"/>
              <w:rPr>
                <w:rFonts w:ascii="Times New Roman" w:hAnsi="Times New Roman"/>
                <w:sz w:val="20"/>
              </w:rPr>
            </w:pPr>
            <w:r w:rsidRPr="001E210B">
              <w:rPr>
                <w:rFonts w:ascii="Times New Roman" w:hAnsi="Times New Roman"/>
                <w:sz w:val="20"/>
              </w:rPr>
              <w:t>Районный этап республиканского з</w:t>
            </w:r>
            <w:r w:rsidRPr="001E210B">
              <w:rPr>
                <w:rFonts w:ascii="Times New Roman" w:hAnsi="Times New Roman"/>
                <w:sz w:val="20"/>
              </w:rPr>
              <w:t>а</w:t>
            </w:r>
            <w:r w:rsidRPr="001E210B">
              <w:rPr>
                <w:rFonts w:ascii="Times New Roman" w:hAnsi="Times New Roman"/>
                <w:sz w:val="20"/>
              </w:rPr>
              <w:t>очного детского экологического ф</w:t>
            </w:r>
            <w:r w:rsidRPr="001E210B">
              <w:rPr>
                <w:rFonts w:ascii="Times New Roman" w:hAnsi="Times New Roman"/>
                <w:sz w:val="20"/>
              </w:rPr>
              <w:t>о</w:t>
            </w:r>
            <w:r w:rsidRPr="001E210B">
              <w:rPr>
                <w:rFonts w:ascii="Times New Roman" w:hAnsi="Times New Roman"/>
                <w:sz w:val="20"/>
              </w:rPr>
              <w:t>рума «Зеленая планета – 2017» в н</w:t>
            </w:r>
            <w:r w:rsidRPr="001E210B">
              <w:rPr>
                <w:rFonts w:ascii="Times New Roman" w:hAnsi="Times New Roman"/>
                <w:sz w:val="20"/>
              </w:rPr>
              <w:t>о</w:t>
            </w:r>
            <w:r w:rsidRPr="001E210B">
              <w:rPr>
                <w:rFonts w:ascii="Times New Roman" w:hAnsi="Times New Roman"/>
                <w:sz w:val="20"/>
              </w:rPr>
              <w:t>минации «Зеленая планета глазами детей» в возрастной категории 7-10 лет</w:t>
            </w:r>
          </w:p>
        </w:tc>
        <w:tc>
          <w:tcPr>
            <w:tcW w:w="1418" w:type="dxa"/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1E210B" w:rsidRPr="00E77692" w:rsidRDefault="001E210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4656FC" w:rsidRDefault="001E210B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1E210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559" w:type="dxa"/>
            <w:vMerge/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Очирова</w:t>
            </w:r>
          </w:p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Эржена</w:t>
            </w:r>
            <w:proofErr w:type="spellEnd"/>
          </w:p>
        </w:tc>
        <w:tc>
          <w:tcPr>
            <w:tcW w:w="3544" w:type="dxa"/>
            <w:vAlign w:val="center"/>
          </w:tcPr>
          <w:p w:rsidR="001E210B" w:rsidRPr="001E210B" w:rsidRDefault="001E210B" w:rsidP="004656FC">
            <w:pPr>
              <w:jc w:val="center"/>
              <w:rPr>
                <w:rFonts w:ascii="Times New Roman" w:hAnsi="Times New Roman"/>
                <w:sz w:val="20"/>
              </w:rPr>
            </w:pPr>
            <w:r w:rsidRPr="001E210B">
              <w:rPr>
                <w:rFonts w:ascii="Times New Roman" w:hAnsi="Times New Roman"/>
                <w:sz w:val="20"/>
              </w:rPr>
              <w:t>Районный этап республиканского з</w:t>
            </w:r>
            <w:r w:rsidRPr="001E210B">
              <w:rPr>
                <w:rFonts w:ascii="Times New Roman" w:hAnsi="Times New Roman"/>
                <w:sz w:val="20"/>
              </w:rPr>
              <w:t>а</w:t>
            </w:r>
            <w:r w:rsidRPr="001E210B">
              <w:rPr>
                <w:rFonts w:ascii="Times New Roman" w:hAnsi="Times New Roman"/>
                <w:sz w:val="20"/>
              </w:rPr>
              <w:t>очного детского экологического ф</w:t>
            </w:r>
            <w:r w:rsidRPr="001E210B">
              <w:rPr>
                <w:rFonts w:ascii="Times New Roman" w:hAnsi="Times New Roman"/>
                <w:sz w:val="20"/>
              </w:rPr>
              <w:t>о</w:t>
            </w:r>
            <w:r w:rsidRPr="001E210B">
              <w:rPr>
                <w:rFonts w:ascii="Times New Roman" w:hAnsi="Times New Roman"/>
                <w:sz w:val="20"/>
              </w:rPr>
              <w:t>рума «Зеленая планета – 2017» в н</w:t>
            </w:r>
            <w:r w:rsidRPr="001E210B">
              <w:rPr>
                <w:rFonts w:ascii="Times New Roman" w:hAnsi="Times New Roman"/>
                <w:sz w:val="20"/>
              </w:rPr>
              <w:t>о</w:t>
            </w:r>
            <w:r w:rsidRPr="001E210B">
              <w:rPr>
                <w:rFonts w:ascii="Times New Roman" w:hAnsi="Times New Roman"/>
                <w:sz w:val="20"/>
              </w:rPr>
              <w:t>минации «Зеленая планета глазами детей» в возрастной категории 14-17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1E210B" w:rsidRPr="00E77692" w:rsidRDefault="001E210B" w:rsidP="00EA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4656FC" w:rsidRDefault="001E210B" w:rsidP="00EA602A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1E210B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E210B" w:rsidRDefault="001E210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омни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Бадлуев</w:t>
            </w:r>
            <w:proofErr w:type="spellEnd"/>
          </w:p>
          <w:p w:rsidR="001E210B" w:rsidRDefault="001E210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</w:t>
            </w:r>
          </w:p>
        </w:tc>
        <w:tc>
          <w:tcPr>
            <w:tcW w:w="3544" w:type="dxa"/>
            <w:vAlign w:val="center"/>
          </w:tcPr>
          <w:p w:rsidR="001E210B" w:rsidRPr="00E77692" w:rsidRDefault="001E210B" w:rsidP="001E21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этап республиканского заочного детского экологического форума «Зеленая планета – 2017» в конкурсе плакатов «Зеленая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нета глазами детей» в возрастной категории 14-17 лет</w:t>
            </w:r>
          </w:p>
        </w:tc>
        <w:tc>
          <w:tcPr>
            <w:tcW w:w="1418" w:type="dxa"/>
            <w:vAlign w:val="center"/>
          </w:tcPr>
          <w:p w:rsidR="001E210B" w:rsidRDefault="001E210B" w:rsidP="00EA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1E210B" w:rsidRPr="00E77692" w:rsidRDefault="001E210B" w:rsidP="00EA60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E210B" w:rsidRPr="004656FC" w:rsidRDefault="001E210B" w:rsidP="00EA602A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3F5FE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«Юный </w:t>
            </w:r>
          </w:p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художник»</w:t>
            </w: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Аюша</w:t>
            </w:r>
            <w:proofErr w:type="spellEnd"/>
          </w:p>
        </w:tc>
        <w:tc>
          <w:tcPr>
            <w:tcW w:w="3544" w:type="dxa"/>
          </w:tcPr>
          <w:p w:rsidR="003F5FEB" w:rsidRPr="00D9501E" w:rsidRDefault="003F5FEB" w:rsidP="00EA60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Районный этап республиканского смотра-конкурса «Дети. Техника. Творчество» в номинации «Изд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лия из кожи»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апреля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867AEA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Хусаева</w:t>
            </w:r>
            <w:proofErr w:type="spellEnd"/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</w:tcPr>
          <w:p w:rsidR="003F5FEB" w:rsidRPr="00D9501E" w:rsidRDefault="003F5FEB" w:rsidP="00EA60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Районный этап республиканского смотра-конкурса «Дети. Техника. Творчество» в номинации «Изд</w:t>
            </w:r>
            <w:r>
              <w:rPr>
                <w:rFonts w:ascii="Times New Roman" w:eastAsia="Calibri" w:hAnsi="Times New Roman" w:cs="Times New Roman"/>
              </w:rPr>
              <w:t>е</w:t>
            </w:r>
            <w:r>
              <w:rPr>
                <w:rFonts w:ascii="Times New Roman" w:eastAsia="Calibri" w:hAnsi="Times New Roman" w:cs="Times New Roman"/>
              </w:rPr>
              <w:t>лия из кожи»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апреля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867AEA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Дугаржапова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Сурена</w:t>
            </w:r>
            <w:proofErr w:type="spellEnd"/>
          </w:p>
        </w:tc>
        <w:tc>
          <w:tcPr>
            <w:tcW w:w="3544" w:type="dxa"/>
          </w:tcPr>
          <w:p w:rsidR="003F5FEB" w:rsidRDefault="003F5FEB" w:rsidP="00EA60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Районный этап Международной экологической акции «Марш па</w:t>
            </w:r>
            <w:r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ков – 2016» в номинации «Мир заповедной природы»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 апреля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1E210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Хусаева</w:t>
            </w:r>
            <w:proofErr w:type="spellEnd"/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сунок» в номинации «Моя фро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товая биография» 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E40ADA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Мункуев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Мунхо</w:t>
            </w:r>
            <w:proofErr w:type="spellEnd"/>
          </w:p>
        </w:tc>
        <w:tc>
          <w:tcPr>
            <w:tcW w:w="3544" w:type="dxa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сунок» в номинации «Моя фро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товая биография» 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E40ADA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Семихватский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3544" w:type="dxa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сунок» в номинации «Моя фро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товая биография» 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E40ADA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Цыдыпов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Слава</w:t>
            </w:r>
          </w:p>
        </w:tc>
        <w:tc>
          <w:tcPr>
            <w:tcW w:w="3544" w:type="dxa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сунок» в номинации «Медаль – за бой, медаль – за труд» </w:t>
            </w:r>
            <w:proofErr w:type="gramEnd"/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E40ADA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Дугаржапова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Сурена</w:t>
            </w:r>
            <w:proofErr w:type="spellEnd"/>
          </w:p>
        </w:tc>
        <w:tc>
          <w:tcPr>
            <w:tcW w:w="3544" w:type="dxa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сунок» в номинации «Медаль – за бой, медаль – за труд» </w:t>
            </w:r>
            <w:proofErr w:type="gramEnd"/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E40ADA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3544" w:type="dxa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210B">
              <w:rPr>
                <w:rFonts w:ascii="Times New Roman" w:hAnsi="Times New Roman" w:cs="Times New Roman"/>
                <w:sz w:val="20"/>
              </w:rPr>
              <w:t>Районный заочный конкурс школьных СМИ «Послушайте ветерана», посв</w:t>
            </w:r>
            <w:r w:rsidRPr="001E210B">
              <w:rPr>
                <w:rFonts w:ascii="Times New Roman" w:hAnsi="Times New Roman" w:cs="Times New Roman"/>
                <w:sz w:val="20"/>
              </w:rPr>
              <w:t>я</w:t>
            </w:r>
            <w:r w:rsidRPr="001E210B">
              <w:rPr>
                <w:rFonts w:ascii="Times New Roman" w:hAnsi="Times New Roman" w:cs="Times New Roman"/>
                <w:sz w:val="20"/>
              </w:rPr>
              <w:t>щенный Победе в Великой Отечес</w:t>
            </w:r>
            <w:r w:rsidRPr="001E210B">
              <w:rPr>
                <w:rFonts w:ascii="Times New Roman" w:hAnsi="Times New Roman" w:cs="Times New Roman"/>
                <w:sz w:val="20"/>
              </w:rPr>
              <w:t>т</w:t>
            </w:r>
            <w:r w:rsidRPr="001E210B">
              <w:rPr>
                <w:rFonts w:ascii="Times New Roman" w:hAnsi="Times New Roman" w:cs="Times New Roman"/>
                <w:sz w:val="20"/>
              </w:rPr>
              <w:t>венной войне (1941-1945 гг.), напра</w:t>
            </w:r>
            <w:r w:rsidRPr="001E210B">
              <w:rPr>
                <w:rFonts w:ascii="Times New Roman" w:hAnsi="Times New Roman" w:cs="Times New Roman"/>
                <w:sz w:val="20"/>
              </w:rPr>
              <w:t>в</w:t>
            </w:r>
            <w:r w:rsidRPr="001E210B">
              <w:rPr>
                <w:rFonts w:ascii="Times New Roman" w:hAnsi="Times New Roman" w:cs="Times New Roman"/>
                <w:sz w:val="20"/>
              </w:rPr>
              <w:t>ление «Рисунок» в номинации «М</w:t>
            </w:r>
            <w:r w:rsidRPr="001E210B">
              <w:rPr>
                <w:rFonts w:ascii="Times New Roman" w:hAnsi="Times New Roman" w:cs="Times New Roman"/>
                <w:sz w:val="20"/>
              </w:rPr>
              <w:t>е</w:t>
            </w:r>
            <w:r w:rsidRPr="001E210B">
              <w:rPr>
                <w:rFonts w:ascii="Times New Roman" w:hAnsi="Times New Roman" w:cs="Times New Roman"/>
                <w:sz w:val="20"/>
              </w:rPr>
              <w:t xml:space="preserve">даль – за бой, медаль – за труд» </w:t>
            </w:r>
            <w:proofErr w:type="gramEnd"/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E40ADA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EA602A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</w:t>
            </w:r>
          </w:p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художник»</w:t>
            </w: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Мункуев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Мунхо</w:t>
            </w:r>
            <w:proofErr w:type="spellEnd"/>
          </w:p>
        </w:tc>
        <w:tc>
          <w:tcPr>
            <w:tcW w:w="3544" w:type="dxa"/>
          </w:tcPr>
          <w:p w:rsidR="003F5FEB" w:rsidRPr="00EA602A" w:rsidRDefault="003F5FEB" w:rsidP="00EA602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Районный  заочный конкурс по д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е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коративно-прикладному творчеству </w:t>
            </w:r>
            <w:r w:rsidRPr="00EA602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«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Весна Победы», Дню Победы в Великой Отечественной войне (1941 – 1945 гг.) в номинации «Изделия из текстиля, вязаные изделия» в во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з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растной категории 7-10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мая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2015 года</w:t>
            </w:r>
          </w:p>
        </w:tc>
        <w:tc>
          <w:tcPr>
            <w:tcW w:w="1134" w:type="dxa"/>
            <w:vAlign w:val="center"/>
          </w:tcPr>
          <w:p w:rsidR="003F5FEB" w:rsidRPr="00680312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</w:p>
        </w:tc>
        <w:tc>
          <w:tcPr>
            <w:tcW w:w="3544" w:type="dxa"/>
          </w:tcPr>
          <w:p w:rsidR="003F5FEB" w:rsidRPr="00EA602A" w:rsidRDefault="003F5FEB" w:rsidP="00EA602A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Районный  заочный конкурс по д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е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коративно-прикладному творчеству </w:t>
            </w:r>
            <w:r w:rsidRPr="00EA602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«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Весна Победы», Дню Победы в Великой Отечественной войне (1941 – 1945 гг.) в номинации «Изделия из текстиля, вязаные изделия» в во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з</w:t>
            </w:r>
            <w:r w:rsidRPr="00EA602A">
              <w:rPr>
                <w:rFonts w:ascii="Times New Roman" w:eastAsia="Calibri" w:hAnsi="Times New Roman" w:cs="Times New Roman"/>
                <w:sz w:val="21"/>
                <w:szCs w:val="21"/>
              </w:rPr>
              <w:t>растной категории 7-10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мая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2015 года</w:t>
            </w:r>
          </w:p>
        </w:tc>
        <w:tc>
          <w:tcPr>
            <w:tcW w:w="1134" w:type="dxa"/>
            <w:vAlign w:val="center"/>
          </w:tcPr>
          <w:p w:rsidR="003F5FEB" w:rsidRPr="00680312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Хусаева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</w:tcPr>
          <w:p w:rsidR="003F5FEB" w:rsidRDefault="003F5FEB" w:rsidP="00EA60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0815F9">
              <w:rPr>
                <w:rFonts w:ascii="Times New Roman" w:eastAsia="Calibri" w:hAnsi="Times New Roman" w:cs="Times New Roman"/>
              </w:rPr>
              <w:t>айонный заочный конкурс рису</w:t>
            </w:r>
            <w:r w:rsidRPr="000815F9">
              <w:rPr>
                <w:rFonts w:ascii="Times New Roman" w:eastAsia="Calibri" w:hAnsi="Times New Roman" w:cs="Times New Roman"/>
              </w:rPr>
              <w:t>н</w:t>
            </w:r>
            <w:r w:rsidRPr="000815F9">
              <w:rPr>
                <w:rFonts w:ascii="Times New Roman" w:eastAsia="Calibri" w:hAnsi="Times New Roman" w:cs="Times New Roman"/>
              </w:rPr>
              <w:t>ков и сочинений «Мирное небо над головой»</w:t>
            </w:r>
            <w:r>
              <w:rPr>
                <w:rFonts w:ascii="Times New Roman" w:eastAsia="Calibri" w:hAnsi="Times New Roman" w:cs="Times New Roman"/>
              </w:rPr>
              <w:t xml:space="preserve"> в номинации «Дор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гие мои ветераны» в возрастной категории 7-10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мая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0815F9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Аюшеева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Жаргалма</w:t>
            </w:r>
            <w:proofErr w:type="spellEnd"/>
          </w:p>
        </w:tc>
        <w:tc>
          <w:tcPr>
            <w:tcW w:w="3544" w:type="dxa"/>
          </w:tcPr>
          <w:p w:rsidR="003F5FEB" w:rsidRDefault="003F5FEB" w:rsidP="00EA60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0815F9">
              <w:rPr>
                <w:rFonts w:ascii="Times New Roman" w:eastAsia="Calibri" w:hAnsi="Times New Roman" w:cs="Times New Roman"/>
              </w:rPr>
              <w:t>айонный заочный конкурс рису</w:t>
            </w:r>
            <w:r w:rsidRPr="000815F9">
              <w:rPr>
                <w:rFonts w:ascii="Times New Roman" w:eastAsia="Calibri" w:hAnsi="Times New Roman" w:cs="Times New Roman"/>
              </w:rPr>
              <w:t>н</w:t>
            </w:r>
            <w:r w:rsidRPr="000815F9">
              <w:rPr>
                <w:rFonts w:ascii="Times New Roman" w:eastAsia="Calibri" w:hAnsi="Times New Roman" w:cs="Times New Roman"/>
              </w:rPr>
              <w:t>ков и сочинений «Мирное небо над головой»</w:t>
            </w:r>
            <w:r>
              <w:rPr>
                <w:rFonts w:ascii="Times New Roman" w:eastAsia="Calibri" w:hAnsi="Times New Roman" w:cs="Times New Roman"/>
              </w:rPr>
              <w:t xml:space="preserve"> в номинации «Праздник Победы» в возрастной категории 7-10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мая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0815F9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Гармаева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Янжин</w:t>
            </w:r>
            <w:proofErr w:type="spellEnd"/>
          </w:p>
        </w:tc>
        <w:tc>
          <w:tcPr>
            <w:tcW w:w="3544" w:type="dxa"/>
          </w:tcPr>
          <w:p w:rsidR="003F5FEB" w:rsidRDefault="003F5FEB" w:rsidP="00EA602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0815F9">
              <w:rPr>
                <w:rFonts w:ascii="Times New Roman" w:eastAsia="Calibri" w:hAnsi="Times New Roman" w:cs="Times New Roman"/>
              </w:rPr>
              <w:t>айонный заочный конкурс рису</w:t>
            </w:r>
            <w:r w:rsidRPr="000815F9">
              <w:rPr>
                <w:rFonts w:ascii="Times New Roman" w:eastAsia="Calibri" w:hAnsi="Times New Roman" w:cs="Times New Roman"/>
              </w:rPr>
              <w:t>н</w:t>
            </w:r>
            <w:r w:rsidRPr="000815F9">
              <w:rPr>
                <w:rFonts w:ascii="Times New Roman" w:eastAsia="Calibri" w:hAnsi="Times New Roman" w:cs="Times New Roman"/>
              </w:rPr>
              <w:t>ков и сочинений «Мирное небо над головой»</w:t>
            </w:r>
            <w:r>
              <w:rPr>
                <w:rFonts w:ascii="Times New Roman" w:eastAsia="Calibri" w:hAnsi="Times New Roman" w:cs="Times New Roman"/>
              </w:rPr>
              <w:t xml:space="preserve"> в номинации «Пам</w:t>
            </w:r>
            <w:r>
              <w:rPr>
                <w:rFonts w:ascii="Times New Roman" w:eastAsia="Calibri" w:hAnsi="Times New Roman" w:cs="Times New Roman"/>
              </w:rPr>
              <w:t>я</w:t>
            </w:r>
            <w:r>
              <w:rPr>
                <w:rFonts w:ascii="Times New Roman" w:eastAsia="Calibri" w:hAnsi="Times New Roman" w:cs="Times New Roman"/>
              </w:rPr>
              <w:t>ти павшим» в возрастной катег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рии 7-10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мая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0815F9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Семихватский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3544" w:type="dxa"/>
            <w:vAlign w:val="center"/>
          </w:tcPr>
          <w:p w:rsidR="003F5FEB" w:rsidRDefault="003F5FEB" w:rsidP="00812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 «Центр моей мечты» в номинации «Рисунок» в возрастной категории 6-9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октября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4A278D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89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Мункуев</w:t>
            </w:r>
            <w:proofErr w:type="spellEnd"/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Мунхо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3F5FEB" w:rsidRDefault="003F5FEB" w:rsidP="00812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 «Центр моей мечты» в номинации «Рисунок (акварель)» в возрастной категории 10-12 лет</w:t>
            </w:r>
          </w:p>
        </w:tc>
        <w:tc>
          <w:tcPr>
            <w:tcW w:w="1418" w:type="dxa"/>
            <w:vMerge w:val="restart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октября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4A278D" w:rsidRDefault="003F5FEB" w:rsidP="00812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Хусаева</w:t>
            </w:r>
            <w:proofErr w:type="spellEnd"/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  <w:vMerge/>
            <w:vAlign w:val="center"/>
          </w:tcPr>
          <w:p w:rsidR="003F5FEB" w:rsidRDefault="003F5FEB" w:rsidP="008129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F5FEB" w:rsidRPr="004A278D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91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738E3">
              <w:rPr>
                <w:rFonts w:ascii="Times New Roman" w:hAnsi="Times New Roman" w:cs="Times New Roman"/>
              </w:rPr>
              <w:t>айонный конкурс детского р</w:t>
            </w:r>
            <w:r w:rsidRPr="003738E3">
              <w:rPr>
                <w:rFonts w:ascii="Times New Roman" w:hAnsi="Times New Roman" w:cs="Times New Roman"/>
              </w:rPr>
              <w:t>и</w:t>
            </w:r>
            <w:r w:rsidRPr="003738E3">
              <w:rPr>
                <w:rFonts w:ascii="Times New Roman" w:hAnsi="Times New Roman" w:cs="Times New Roman"/>
              </w:rPr>
              <w:t>сунка «Книжка и я»</w:t>
            </w:r>
            <w:r>
              <w:rPr>
                <w:rFonts w:ascii="Times New Roman" w:hAnsi="Times New Roman" w:cs="Times New Roman"/>
              </w:rPr>
              <w:t xml:space="preserve"> в номинации «Портрет литературного героя» в возрастной категории 7-10 лет</w:t>
            </w:r>
          </w:p>
        </w:tc>
        <w:tc>
          <w:tcPr>
            <w:tcW w:w="1418" w:type="dxa"/>
            <w:vMerge w:val="restart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октября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3738E3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Раднаев</w:t>
            </w:r>
            <w:proofErr w:type="spellEnd"/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Бато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F5FEB" w:rsidRPr="003738E3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93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Трескина</w:t>
            </w:r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Валерия</w:t>
            </w:r>
          </w:p>
        </w:tc>
        <w:tc>
          <w:tcPr>
            <w:tcW w:w="3544" w:type="dxa"/>
            <w:vMerge w:val="restart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738E3">
              <w:rPr>
                <w:rFonts w:ascii="Times New Roman" w:hAnsi="Times New Roman" w:cs="Times New Roman"/>
              </w:rPr>
              <w:t>айонный конкурс детского р</w:t>
            </w:r>
            <w:r w:rsidRPr="003738E3">
              <w:rPr>
                <w:rFonts w:ascii="Times New Roman" w:hAnsi="Times New Roman" w:cs="Times New Roman"/>
              </w:rPr>
              <w:t>и</w:t>
            </w:r>
            <w:r w:rsidRPr="003738E3">
              <w:rPr>
                <w:rFonts w:ascii="Times New Roman" w:hAnsi="Times New Roman" w:cs="Times New Roman"/>
              </w:rPr>
              <w:t>сунка «Книжка и я»</w:t>
            </w:r>
            <w:r>
              <w:rPr>
                <w:rFonts w:ascii="Times New Roman" w:hAnsi="Times New Roman" w:cs="Times New Roman"/>
              </w:rPr>
              <w:t xml:space="preserve"> в номинации «Что за прелесть эти сказки!» в возрастной категории 7-10 лет</w:t>
            </w:r>
          </w:p>
        </w:tc>
        <w:tc>
          <w:tcPr>
            <w:tcW w:w="1418" w:type="dxa"/>
            <w:vMerge w:val="restart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октября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2C3D82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Цыденова</w:t>
            </w:r>
            <w:proofErr w:type="spellEnd"/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Алтана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F5FEB" w:rsidRPr="002C3D82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Рабданова</w:t>
            </w:r>
            <w:proofErr w:type="spellEnd"/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Саяна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F5FEB" w:rsidRPr="002C3D82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96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Хусаева</w:t>
            </w:r>
            <w:proofErr w:type="spellEnd"/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  <w:vMerge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F5FEB" w:rsidRPr="002C3D82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Аяна</w:t>
            </w:r>
            <w:proofErr w:type="spellEnd"/>
          </w:p>
        </w:tc>
        <w:tc>
          <w:tcPr>
            <w:tcW w:w="3544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E1914">
              <w:rPr>
                <w:rFonts w:ascii="Times New Roman" w:eastAsia="Times New Roman" w:hAnsi="Times New Roman" w:cs="Times New Roman"/>
              </w:rPr>
              <w:t>айонный заочный конкурс де</w:t>
            </w:r>
            <w:r w:rsidRPr="008E1914">
              <w:rPr>
                <w:rFonts w:ascii="Times New Roman" w:eastAsia="Times New Roman" w:hAnsi="Times New Roman" w:cs="Times New Roman"/>
              </w:rPr>
              <w:t>т</w:t>
            </w:r>
            <w:r w:rsidRPr="008E1914">
              <w:rPr>
                <w:rFonts w:ascii="Times New Roman" w:eastAsia="Times New Roman" w:hAnsi="Times New Roman" w:cs="Times New Roman"/>
              </w:rPr>
              <w:t>ского творчества «Пусть всегда будет мама»</w:t>
            </w:r>
            <w:r>
              <w:rPr>
                <w:rFonts w:ascii="Times New Roman" w:hAnsi="Times New Roman" w:cs="Times New Roman"/>
              </w:rPr>
              <w:t xml:space="preserve"> в номинации «Рис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нок «Моя любимая мама» в 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растной категории 7-10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ноября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8E1914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Репкина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3544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E1914">
              <w:rPr>
                <w:rFonts w:ascii="Times New Roman" w:eastAsia="Times New Roman" w:hAnsi="Times New Roman" w:cs="Times New Roman"/>
              </w:rPr>
              <w:t>айонный заочный конкурс де</w:t>
            </w:r>
            <w:r w:rsidRPr="008E1914">
              <w:rPr>
                <w:rFonts w:ascii="Times New Roman" w:eastAsia="Times New Roman" w:hAnsi="Times New Roman" w:cs="Times New Roman"/>
              </w:rPr>
              <w:t>т</w:t>
            </w:r>
            <w:r w:rsidRPr="008E1914">
              <w:rPr>
                <w:rFonts w:ascii="Times New Roman" w:eastAsia="Times New Roman" w:hAnsi="Times New Roman" w:cs="Times New Roman"/>
              </w:rPr>
              <w:t>ского творчества «Пусть всегда будет мама»</w:t>
            </w:r>
            <w:r>
              <w:rPr>
                <w:rFonts w:ascii="Times New Roman" w:hAnsi="Times New Roman" w:cs="Times New Roman"/>
              </w:rPr>
              <w:t xml:space="preserve"> в номинации «Рис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нок «Моя любимая мама» в 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растной категории 11-14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ноября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8E1914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«Юный </w:t>
            </w:r>
          </w:p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художник»</w:t>
            </w:r>
          </w:p>
        </w:tc>
        <w:tc>
          <w:tcPr>
            <w:tcW w:w="1701" w:type="dxa"/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Мункуев</w:t>
            </w:r>
            <w:proofErr w:type="spellEnd"/>
          </w:p>
          <w:p w:rsidR="003F5FEB" w:rsidRDefault="003F5FEB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Мунхо</w:t>
            </w:r>
            <w:proofErr w:type="spellEnd"/>
          </w:p>
        </w:tc>
        <w:tc>
          <w:tcPr>
            <w:tcW w:w="3544" w:type="dxa"/>
            <w:vAlign w:val="center"/>
          </w:tcPr>
          <w:p w:rsidR="003F5FEB" w:rsidRPr="00E77692" w:rsidRDefault="003F5FE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детского тво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чества «Рождественская сказка» в номинации «Рисунок»</w:t>
            </w:r>
          </w:p>
        </w:tc>
        <w:tc>
          <w:tcPr>
            <w:tcW w:w="1418" w:type="dxa"/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 января</w:t>
            </w:r>
          </w:p>
          <w:p w:rsidR="003F5FEB" w:rsidRPr="00E77692" w:rsidRDefault="003F5FE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EA602A" w:rsidRDefault="003F5FEB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Чарыева</w:t>
            </w:r>
            <w:proofErr w:type="spellEnd"/>
          </w:p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3544" w:type="dxa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айонный заочный </w:t>
            </w:r>
            <w:r>
              <w:rPr>
                <w:rFonts w:ascii="Times New Roman" w:hAnsi="Times New Roman" w:cs="Times New Roman"/>
              </w:rPr>
              <w:t>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канского </w:t>
            </w:r>
            <w:r w:rsidRPr="00F13C95">
              <w:rPr>
                <w:rFonts w:ascii="Times New Roman" w:eastAsia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«Глазами р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бёнка»</w:t>
            </w:r>
            <w:r>
              <w:rPr>
                <w:rFonts w:ascii="Times New Roman" w:hAnsi="Times New Roman" w:cs="Times New Roman"/>
              </w:rPr>
              <w:t>,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тема «Кино глазами д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тей»</w:t>
            </w:r>
            <w:r>
              <w:rPr>
                <w:rFonts w:ascii="Times New Roman" w:hAnsi="Times New Roman" w:cs="Times New Roman"/>
              </w:rPr>
              <w:t>, в номинации «Рисунок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рандашами» в возрастной 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рии 7-10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F13C95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3544" w:type="dxa"/>
            <w:vAlign w:val="center"/>
          </w:tcPr>
          <w:p w:rsidR="003F5FEB" w:rsidRPr="00D9501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айонный заочный </w:t>
            </w:r>
            <w:r>
              <w:rPr>
                <w:rFonts w:ascii="Times New Roman" w:hAnsi="Times New Roman" w:cs="Times New Roman"/>
              </w:rPr>
              <w:t>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канского </w:t>
            </w:r>
            <w:r w:rsidRPr="00F13C95">
              <w:rPr>
                <w:rFonts w:ascii="Times New Roman" w:eastAsia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«Глазами р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бёнка»</w:t>
            </w:r>
            <w:r>
              <w:rPr>
                <w:rFonts w:ascii="Times New Roman" w:hAnsi="Times New Roman" w:cs="Times New Roman"/>
              </w:rPr>
              <w:t>,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тема «Кино глазами д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тей»</w:t>
            </w:r>
            <w:r>
              <w:rPr>
                <w:rFonts w:ascii="Times New Roman" w:hAnsi="Times New Roman" w:cs="Times New Roman"/>
              </w:rPr>
              <w:t>, в номинации «Рисунок 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рандашами» в возрастной 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рии 11-13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F13C95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Катаманова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3544" w:type="dxa"/>
            <w:vAlign w:val="center"/>
          </w:tcPr>
          <w:p w:rsidR="003F5FEB" w:rsidRPr="003F5FEB" w:rsidRDefault="003F5FEB" w:rsidP="00EA60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3F5FE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айонный заочный 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этап республ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 xml:space="preserve">канского </w:t>
            </w:r>
            <w:r w:rsidRPr="003F5FEB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F5FE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«Глазами ребё</w:t>
            </w:r>
            <w:r w:rsidRPr="003F5FEB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Pr="003F5FEB">
              <w:rPr>
                <w:rFonts w:ascii="Times New Roman" w:eastAsia="Times New Roman" w:hAnsi="Times New Roman" w:cs="Times New Roman"/>
                <w:sz w:val="21"/>
                <w:szCs w:val="21"/>
              </w:rPr>
              <w:t>ка»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F5FE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тема «Кино глазами детей»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, в номинации «Рисунок карандашами» в возрастной категории 11-13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F13C95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Аюшиева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Жаргалма</w:t>
            </w:r>
            <w:proofErr w:type="spellEnd"/>
          </w:p>
        </w:tc>
        <w:tc>
          <w:tcPr>
            <w:tcW w:w="3544" w:type="dxa"/>
            <w:vAlign w:val="center"/>
          </w:tcPr>
          <w:p w:rsidR="003F5FEB" w:rsidRPr="003F5FEB" w:rsidRDefault="003F5FEB" w:rsidP="00EA60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Районный заочный этап республ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канского конкурса «Сувениры Бур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тии» в номинации «Текстиль» в во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растной категории 7-10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3F5FEB" w:rsidRPr="0059617E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59617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Мункуев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Мунхо</w:t>
            </w:r>
            <w:proofErr w:type="spellEnd"/>
          </w:p>
        </w:tc>
        <w:tc>
          <w:tcPr>
            <w:tcW w:w="3544" w:type="dxa"/>
            <w:vAlign w:val="center"/>
          </w:tcPr>
          <w:p w:rsidR="003F5FEB" w:rsidRPr="003F5FEB" w:rsidRDefault="003F5FEB" w:rsidP="00EA60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Районный заочный этап республ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канского конкурса «Сувениры Бур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тии» в номинации «Войлок, кожа, мех» в возрастной категории 11-13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3F5FEB" w:rsidRPr="0059617E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59617E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Дугаржапова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Сурена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3F5FEB" w:rsidRPr="003F5FEB" w:rsidRDefault="003F5FEB" w:rsidP="00EA60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Районный заочный конкурс «Край, в котором мы живем» в номинации «Художественная» в возрастной к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тегории 7-9 лет</w:t>
            </w:r>
          </w:p>
        </w:tc>
        <w:tc>
          <w:tcPr>
            <w:tcW w:w="1418" w:type="dxa"/>
            <w:vMerge w:val="restart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2C3D82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</w:t>
            </w:r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Таисия</w:t>
            </w:r>
          </w:p>
        </w:tc>
        <w:tc>
          <w:tcPr>
            <w:tcW w:w="3544" w:type="dxa"/>
            <w:vMerge/>
            <w:vAlign w:val="center"/>
          </w:tcPr>
          <w:p w:rsidR="003F5FEB" w:rsidRPr="003F5FEB" w:rsidRDefault="003F5FEB" w:rsidP="00EA60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F5FEB" w:rsidRPr="002C3D82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107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Рабданова</w:t>
            </w:r>
            <w:proofErr w:type="spellEnd"/>
          </w:p>
          <w:p w:rsidR="003F5FEB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Саяна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3F5FEB" w:rsidRPr="003F5FEB" w:rsidRDefault="003F5FEB" w:rsidP="00EA60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F5FEB" w:rsidRPr="002C3D82" w:rsidRDefault="003F5FEB" w:rsidP="00EA60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Катаманова</w:t>
            </w:r>
            <w:proofErr w:type="spellEnd"/>
          </w:p>
          <w:p w:rsidR="003F5FEB" w:rsidRDefault="003F5FE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Кристина</w:t>
            </w:r>
          </w:p>
        </w:tc>
        <w:tc>
          <w:tcPr>
            <w:tcW w:w="3544" w:type="dxa"/>
            <w:vAlign w:val="center"/>
          </w:tcPr>
          <w:p w:rsidR="003F5FEB" w:rsidRPr="003F5FEB" w:rsidRDefault="003F5FEB" w:rsidP="00EA60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Районный заочный конкурс «Край, в котором мы живем» в номинации «Художественная» в возрастной к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тегории 10-11 лет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EA602A" w:rsidRDefault="003F5FEB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Катаманова</w:t>
            </w:r>
            <w:proofErr w:type="spellEnd"/>
          </w:p>
          <w:p w:rsidR="003F5FEB" w:rsidRDefault="003F5FEB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Кристина</w:t>
            </w:r>
          </w:p>
        </w:tc>
        <w:tc>
          <w:tcPr>
            <w:tcW w:w="3544" w:type="dxa"/>
            <w:vAlign w:val="center"/>
          </w:tcPr>
          <w:p w:rsidR="003F5FEB" w:rsidRPr="003F5FEB" w:rsidRDefault="003F5FEB" w:rsidP="00EA60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Районный конкурс детских творч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ских работ «Мой Белый месяц» в номинации «Рисунок»</w:t>
            </w:r>
          </w:p>
        </w:tc>
        <w:tc>
          <w:tcPr>
            <w:tcW w:w="1418" w:type="dxa"/>
            <w:vAlign w:val="center"/>
          </w:tcPr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февраля</w:t>
            </w:r>
          </w:p>
          <w:p w:rsidR="003F5FEB" w:rsidRDefault="003F5FEB" w:rsidP="00EA602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EA602A" w:rsidRDefault="003F5FEB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796A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Рабданова</w:t>
            </w:r>
            <w:proofErr w:type="spellEnd"/>
          </w:p>
          <w:p w:rsidR="003F5FEB" w:rsidRDefault="003F5FEB" w:rsidP="00796A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Саяна</w:t>
            </w:r>
            <w:proofErr w:type="spellEnd"/>
          </w:p>
        </w:tc>
        <w:tc>
          <w:tcPr>
            <w:tcW w:w="3544" w:type="dxa"/>
            <w:vAlign w:val="center"/>
          </w:tcPr>
          <w:p w:rsidR="003F5FEB" w:rsidRPr="003F5FEB" w:rsidRDefault="003F5FEB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Районный этап республиканского заочного детского экологического форума «Зеленая планета – 2017» в номинации «Зеленая планета глаз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>а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ми детей» в возрастной категории </w:t>
            </w:r>
          </w:p>
          <w:p w:rsidR="003F5FEB" w:rsidRPr="003F5FEB" w:rsidRDefault="003F5FEB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7-10 лет</w:t>
            </w:r>
          </w:p>
        </w:tc>
        <w:tc>
          <w:tcPr>
            <w:tcW w:w="1418" w:type="dxa"/>
            <w:vAlign w:val="center"/>
          </w:tcPr>
          <w:p w:rsidR="003F5FEB" w:rsidRDefault="003F5FEB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3F5FEB" w:rsidRPr="00E77692" w:rsidRDefault="003F5FEB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4656FC" w:rsidRDefault="003F5FEB" w:rsidP="00796A4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3F5FEB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3F5FE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</w:t>
            </w:r>
          </w:p>
        </w:tc>
        <w:tc>
          <w:tcPr>
            <w:tcW w:w="1559" w:type="dxa"/>
            <w:vMerge/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5FEB" w:rsidRDefault="003F5FEB" w:rsidP="00796A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Эрдыниева</w:t>
            </w:r>
            <w:proofErr w:type="spellEnd"/>
          </w:p>
          <w:p w:rsidR="003F5FEB" w:rsidRDefault="003F5FEB" w:rsidP="00796A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Цырма</w:t>
            </w:r>
            <w:proofErr w:type="spellEnd"/>
          </w:p>
        </w:tc>
        <w:tc>
          <w:tcPr>
            <w:tcW w:w="3544" w:type="dxa"/>
            <w:vAlign w:val="center"/>
          </w:tcPr>
          <w:p w:rsidR="003F5FEB" w:rsidRPr="003F5FEB" w:rsidRDefault="003F5FEB" w:rsidP="003F5FE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Районный этап республиканского заочного детского экологического форума «Зеленая планета – 2017» в номинации «Зеленая планета глаз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>а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ми детей» в возрастной категории </w:t>
            </w:r>
          </w:p>
          <w:p w:rsidR="003F5FEB" w:rsidRPr="003F5FEB" w:rsidRDefault="003F5FEB" w:rsidP="003F5FE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11-13 лет</w:t>
            </w:r>
          </w:p>
        </w:tc>
        <w:tc>
          <w:tcPr>
            <w:tcW w:w="1418" w:type="dxa"/>
            <w:vAlign w:val="center"/>
          </w:tcPr>
          <w:p w:rsidR="003F5FEB" w:rsidRDefault="003F5FEB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3F5FEB" w:rsidRPr="00E77692" w:rsidRDefault="003F5FEB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3F5FEB" w:rsidRPr="004656FC" w:rsidRDefault="003F5FEB" w:rsidP="003F5FEB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3F5FEB" w:rsidRPr="00A34487" w:rsidTr="00474401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3F5FEB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F5FEB" w:rsidRDefault="003F5FEB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«Школа лепки»</w:t>
            </w:r>
          </w:p>
        </w:tc>
        <w:tc>
          <w:tcPr>
            <w:tcW w:w="1701" w:type="dxa"/>
            <w:vAlign w:val="center"/>
          </w:tcPr>
          <w:p w:rsidR="003F5FEB" w:rsidRDefault="003F5FEB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</w:t>
            </w:r>
          </w:p>
          <w:p w:rsidR="003F5FEB" w:rsidRPr="00D9501E" w:rsidRDefault="003F5FEB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Булат</w:t>
            </w:r>
          </w:p>
        </w:tc>
        <w:tc>
          <w:tcPr>
            <w:tcW w:w="3544" w:type="dxa"/>
            <w:vAlign w:val="center"/>
          </w:tcPr>
          <w:p w:rsidR="003F5FEB" w:rsidRPr="003F5FEB" w:rsidRDefault="003F5FEB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3F5FEB">
              <w:rPr>
                <w:rFonts w:ascii="Times New Roman" w:eastAsia="Times New Roman" w:hAnsi="Times New Roman" w:cs="Times New Roman"/>
                <w:sz w:val="21"/>
                <w:szCs w:val="21"/>
              </w:rPr>
              <w:t>айонный заочный конкурс детского творчества «Пусть всегда будет м</w:t>
            </w:r>
            <w:r w:rsidRPr="003F5FEB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3F5FEB">
              <w:rPr>
                <w:rFonts w:ascii="Times New Roman" w:eastAsia="Times New Roman" w:hAnsi="Times New Roman" w:cs="Times New Roman"/>
                <w:sz w:val="21"/>
                <w:szCs w:val="21"/>
              </w:rPr>
              <w:t>ма»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 xml:space="preserve"> в номинации «Декоративно-прикладное творчество «Лучший подарок моей маме» в возрастной категории 7-10 лет</w:t>
            </w:r>
          </w:p>
        </w:tc>
        <w:tc>
          <w:tcPr>
            <w:tcW w:w="1418" w:type="dxa"/>
            <w:vAlign w:val="center"/>
          </w:tcPr>
          <w:p w:rsidR="003F5FEB" w:rsidRDefault="003F5FEB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ноября</w:t>
            </w:r>
          </w:p>
          <w:p w:rsidR="003F5FEB" w:rsidRDefault="003F5FEB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3F5FEB" w:rsidRPr="008E1914" w:rsidRDefault="003F5FEB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C134D" w:rsidRPr="00A34487" w:rsidTr="003F5FEB">
        <w:trPr>
          <w:trHeight w:val="7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«Школа лепки»</w:t>
            </w:r>
          </w:p>
        </w:tc>
        <w:tc>
          <w:tcPr>
            <w:tcW w:w="1701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Занаева</w:t>
            </w:r>
            <w:proofErr w:type="spellEnd"/>
          </w:p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  <w:vMerge w:val="restart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канского конкурса «Сувениры 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рятии» в номинации «Бумага, ка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тон» в возрастной категории </w:t>
            </w:r>
          </w:p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418" w:type="dxa"/>
            <w:vMerge w:val="restart"/>
            <w:vAlign w:val="center"/>
          </w:tcPr>
          <w:p w:rsidR="004C134D" w:rsidRDefault="004C134D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4C134D" w:rsidRPr="0059617E" w:rsidRDefault="004C134D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C134D" w:rsidRPr="008D379F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114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</w:t>
            </w:r>
            <w:proofErr w:type="spellEnd"/>
          </w:p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3544" w:type="dxa"/>
            <w:vMerge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134D" w:rsidRDefault="004C134D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134D" w:rsidRPr="008D379F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</w:t>
            </w:r>
            <w:proofErr w:type="spellEnd"/>
          </w:p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3544" w:type="dxa"/>
            <w:vMerge w:val="restart"/>
            <w:vAlign w:val="center"/>
          </w:tcPr>
          <w:p w:rsidR="004C134D" w:rsidRPr="003F5FEB" w:rsidRDefault="004C134D" w:rsidP="001E2A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Районный конкурс детских творч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ских работ «Мой Белый месяц» в номинации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Тепло наших сердец</w:t>
            </w:r>
            <w:r w:rsidRPr="003F5FE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4C134D" w:rsidRDefault="004C134D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февраля</w:t>
            </w:r>
          </w:p>
          <w:p w:rsidR="004C134D" w:rsidRDefault="004C134D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C134D" w:rsidRPr="00EA602A" w:rsidRDefault="004C134D" w:rsidP="001E2A6B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Занаева</w:t>
            </w:r>
            <w:proofErr w:type="spellEnd"/>
          </w:p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  <w:vMerge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134D" w:rsidRDefault="004C134D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134D" w:rsidRPr="001E2A6B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117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Ринчино</w:t>
            </w:r>
            <w:proofErr w:type="spellEnd"/>
          </w:p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3544" w:type="dxa"/>
            <w:vMerge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134D" w:rsidRDefault="004C134D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134D" w:rsidRPr="001E2A6B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118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Дашидондок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134D" w:rsidRDefault="004C134D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134D" w:rsidRPr="001E2A6B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119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Гармаева</w:t>
            </w:r>
            <w:proofErr w:type="spellEnd"/>
          </w:p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</w:t>
            </w:r>
          </w:p>
        </w:tc>
        <w:tc>
          <w:tcPr>
            <w:tcW w:w="3544" w:type="dxa"/>
            <w:vMerge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134D" w:rsidRDefault="004C134D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134D" w:rsidRPr="001E2A6B" w:rsidRDefault="004C134D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Гуселетова</w:t>
            </w:r>
            <w:proofErr w:type="spellEnd"/>
          </w:p>
          <w:p w:rsidR="004C134D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Лариса</w:t>
            </w:r>
          </w:p>
        </w:tc>
        <w:tc>
          <w:tcPr>
            <w:tcW w:w="3544" w:type="dxa"/>
            <w:vAlign w:val="center"/>
          </w:tcPr>
          <w:p w:rsidR="004C134D" w:rsidRPr="003F5FEB" w:rsidRDefault="004C134D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Районный этап республиканского заочного детского экологического форума «Зеленая планета – 2017» в номинации «Зеленая планета глаз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>а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ми детей» в возрастной категории </w:t>
            </w:r>
          </w:p>
          <w:p w:rsidR="004C134D" w:rsidRPr="003F5FEB" w:rsidRDefault="004C134D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7-10 лет</w:t>
            </w:r>
          </w:p>
        </w:tc>
        <w:tc>
          <w:tcPr>
            <w:tcW w:w="1418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C134D" w:rsidRPr="00E77692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C134D" w:rsidRPr="004656FC" w:rsidRDefault="004C134D" w:rsidP="003F5FEB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121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Гармаева</w:t>
            </w:r>
            <w:proofErr w:type="spellEnd"/>
          </w:p>
          <w:p w:rsidR="004C134D" w:rsidRDefault="004C134D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Дари</w:t>
            </w:r>
          </w:p>
        </w:tc>
        <w:tc>
          <w:tcPr>
            <w:tcW w:w="3544" w:type="dxa"/>
            <w:vAlign w:val="center"/>
          </w:tcPr>
          <w:p w:rsidR="004C134D" w:rsidRPr="003F5FEB" w:rsidRDefault="004C134D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Районный этап республиканского заочного детского экологического форума «Зеленая планета – 2017» в номинации «Зеленая планета глаз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>а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ми детей» в возрастной категории </w:t>
            </w:r>
          </w:p>
          <w:p w:rsidR="004C134D" w:rsidRPr="003F5FEB" w:rsidRDefault="004C134D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11-13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 лет</w:t>
            </w:r>
          </w:p>
        </w:tc>
        <w:tc>
          <w:tcPr>
            <w:tcW w:w="1418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C134D" w:rsidRPr="00E77692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C134D" w:rsidRPr="004656FC" w:rsidRDefault="004C134D" w:rsidP="00796A4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122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Гуселетова</w:t>
            </w:r>
            <w:proofErr w:type="spellEnd"/>
          </w:p>
          <w:p w:rsidR="004C134D" w:rsidRPr="00295E3E" w:rsidRDefault="004C134D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Лариса</w:t>
            </w:r>
          </w:p>
        </w:tc>
        <w:tc>
          <w:tcPr>
            <w:tcW w:w="3544" w:type="dxa"/>
            <w:vAlign w:val="center"/>
          </w:tcPr>
          <w:p w:rsidR="004C134D" w:rsidRPr="003F5FEB" w:rsidRDefault="004C134D" w:rsidP="00295E3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 xml:space="preserve">Районный этап республиканского заочного детского экологического форума «Зеленая планета – 2017» в </w:t>
            </w:r>
            <w:r>
              <w:rPr>
                <w:rFonts w:ascii="Times New Roman" w:hAnsi="Times New Roman"/>
                <w:sz w:val="21"/>
                <w:szCs w:val="21"/>
              </w:rPr>
              <w:t>конкурсе плакатов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 «Зеленая планета глазами детей» в возрастной катег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>о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>рии 7-10 лет</w:t>
            </w:r>
          </w:p>
        </w:tc>
        <w:tc>
          <w:tcPr>
            <w:tcW w:w="1418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C134D" w:rsidRPr="00E77692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C134D" w:rsidRPr="004656FC" w:rsidRDefault="004C134D" w:rsidP="00796A4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123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Бадлуев</w:t>
            </w:r>
            <w:proofErr w:type="spellEnd"/>
          </w:p>
          <w:p w:rsidR="004C134D" w:rsidRDefault="004C134D" w:rsidP="004C13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</w:t>
            </w:r>
          </w:p>
        </w:tc>
        <w:tc>
          <w:tcPr>
            <w:tcW w:w="3544" w:type="dxa"/>
            <w:vAlign w:val="center"/>
          </w:tcPr>
          <w:p w:rsidR="004C134D" w:rsidRPr="003F5FEB" w:rsidRDefault="004C134D" w:rsidP="004C134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 xml:space="preserve">Районный этап республиканского заочного детского экологического форума «Зеленая планета – 2017» в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номинации 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/>
                <w:sz w:val="21"/>
                <w:szCs w:val="21"/>
              </w:rPr>
              <w:t>Многообразие вековых традиций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» в возрастной категории </w:t>
            </w:r>
            <w:r>
              <w:rPr>
                <w:rFonts w:ascii="Times New Roman" w:hAnsi="Times New Roman"/>
                <w:sz w:val="21"/>
                <w:szCs w:val="21"/>
              </w:rPr>
              <w:t>7-10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 лет</w:t>
            </w:r>
          </w:p>
        </w:tc>
        <w:tc>
          <w:tcPr>
            <w:tcW w:w="1418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C134D" w:rsidRPr="00E77692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C134D" w:rsidRPr="004656FC" w:rsidRDefault="004C134D" w:rsidP="00796A4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C134D" w:rsidRPr="00A34487" w:rsidTr="00796A43">
        <w:trPr>
          <w:trHeight w:val="101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124</w:t>
            </w:r>
          </w:p>
        </w:tc>
        <w:tc>
          <w:tcPr>
            <w:tcW w:w="1559" w:type="dxa"/>
            <w:vMerge/>
            <w:vAlign w:val="center"/>
          </w:tcPr>
          <w:p w:rsidR="004C134D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134D" w:rsidRDefault="004C134D" w:rsidP="008A241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Гармаева</w:t>
            </w:r>
            <w:proofErr w:type="spellEnd"/>
          </w:p>
          <w:p w:rsidR="004C134D" w:rsidRPr="004C134D" w:rsidRDefault="004C134D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Дари</w:t>
            </w:r>
          </w:p>
        </w:tc>
        <w:tc>
          <w:tcPr>
            <w:tcW w:w="3544" w:type="dxa"/>
            <w:vAlign w:val="center"/>
          </w:tcPr>
          <w:p w:rsidR="004C134D" w:rsidRPr="003F5FEB" w:rsidRDefault="004C134D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Районный этап республиканского заочного детского экологического форума «Зеленая планета – 2017» в номинации «</w:t>
            </w:r>
            <w:r>
              <w:rPr>
                <w:rFonts w:ascii="Times New Roman" w:hAnsi="Times New Roman"/>
                <w:sz w:val="21"/>
                <w:szCs w:val="21"/>
              </w:rPr>
              <w:t>Многообразие вековых традиций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» в возрастной категории </w:t>
            </w:r>
          </w:p>
          <w:p w:rsidR="004C134D" w:rsidRPr="003F5FEB" w:rsidRDefault="004C134D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11-14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 лет</w:t>
            </w:r>
          </w:p>
        </w:tc>
        <w:tc>
          <w:tcPr>
            <w:tcW w:w="1418" w:type="dxa"/>
            <w:vAlign w:val="center"/>
          </w:tcPr>
          <w:p w:rsidR="004C134D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C134D" w:rsidRPr="00E77692" w:rsidRDefault="004C134D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C134D" w:rsidRPr="004656FC" w:rsidRDefault="004C134D" w:rsidP="00796A4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C134D" w:rsidRPr="00A34487" w:rsidTr="004C134D">
        <w:trPr>
          <w:trHeight w:val="307"/>
        </w:trPr>
        <w:tc>
          <w:tcPr>
            <w:tcW w:w="9924" w:type="dxa"/>
            <w:gridSpan w:val="6"/>
            <w:vAlign w:val="center"/>
          </w:tcPr>
          <w:p w:rsidR="004C134D" w:rsidRPr="00A34487" w:rsidRDefault="004C134D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Естественно-научный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 xml:space="preserve"> отдел</w:t>
            </w:r>
          </w:p>
        </w:tc>
      </w:tr>
      <w:tr w:rsidR="0040195E" w:rsidRPr="00A34487" w:rsidTr="00796A43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1559" w:type="dxa"/>
            <w:vMerge w:val="restart"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«Багульник»</w:t>
            </w: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40195E" w:rsidRPr="00D9501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0195E" w:rsidRPr="004C134D" w:rsidRDefault="0040195E" w:rsidP="00796A43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134D">
              <w:rPr>
                <w:rFonts w:ascii="Times New Roman" w:eastAsia="Calibri" w:hAnsi="Times New Roman" w:cs="Times New Roman"/>
                <w:sz w:val="21"/>
                <w:szCs w:val="21"/>
              </w:rPr>
              <w:t>Районный этап республиканского смотра-конкурса «Дети. Техника. Творчество» в конкурсе фоторабот в номинации «Пейзаж» в возрастной категории 15-17 лет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апреля</w:t>
            </w:r>
          </w:p>
          <w:p w:rsidR="0040195E" w:rsidRPr="00D9501E" w:rsidRDefault="0040195E" w:rsidP="00796A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0195E" w:rsidRPr="00867AEA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0195E" w:rsidRPr="00A34487" w:rsidTr="004C134D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126</w:t>
            </w:r>
          </w:p>
        </w:tc>
        <w:tc>
          <w:tcPr>
            <w:tcW w:w="1559" w:type="dxa"/>
            <w:vMerge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</w:t>
            </w:r>
          </w:p>
          <w:p w:rsidR="0040195E" w:rsidRPr="00D9501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Алтана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195E" w:rsidRPr="004C134D" w:rsidRDefault="0040195E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>айонн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заочн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творческ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ий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курс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«Нет табаку», посвящен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Всемирному Дню отказа от курения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, в номинации «Лучший рисунок» среди учащихся 9-11 классов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ноября</w:t>
            </w:r>
          </w:p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0195E" w:rsidRPr="00E16B87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0195E" w:rsidRPr="00A34487" w:rsidTr="004C134D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127</w:t>
            </w:r>
          </w:p>
        </w:tc>
        <w:tc>
          <w:tcPr>
            <w:tcW w:w="1559" w:type="dxa"/>
            <w:vMerge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Раднаева </w:t>
            </w:r>
          </w:p>
          <w:p w:rsidR="0040195E" w:rsidRPr="00D9501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195E" w:rsidRPr="004C134D" w:rsidRDefault="0040195E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>айонн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заочн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ый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творческ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ий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курс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«Нет табаку», посвящен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r w:rsidRPr="004C134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Всемирному Дню отказа от курения</w:t>
            </w:r>
            <w:r w:rsidRPr="004C134D">
              <w:rPr>
                <w:rFonts w:ascii="Times New Roman" w:hAnsi="Times New Roman" w:cs="Times New Roman"/>
                <w:sz w:val="21"/>
                <w:szCs w:val="21"/>
              </w:rPr>
              <w:t xml:space="preserve">, в номинации «Лучший </w:t>
            </w:r>
            <w:proofErr w:type="spellStart"/>
            <w:r w:rsidRPr="004C134D">
              <w:rPr>
                <w:rFonts w:ascii="Times New Roman" w:hAnsi="Times New Roman" w:cs="Times New Roman"/>
                <w:sz w:val="21"/>
                <w:szCs w:val="21"/>
              </w:rPr>
              <w:t>слоган</w:t>
            </w:r>
            <w:proofErr w:type="spellEnd"/>
            <w:r w:rsidRPr="004C134D">
              <w:rPr>
                <w:rFonts w:ascii="Times New Roman" w:hAnsi="Times New Roman" w:cs="Times New Roman"/>
                <w:sz w:val="21"/>
                <w:szCs w:val="21"/>
              </w:rPr>
              <w:t xml:space="preserve">» 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ноября</w:t>
            </w:r>
          </w:p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0195E" w:rsidRPr="00E16B87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0195E" w:rsidRPr="00A34487" w:rsidTr="004C134D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128</w:t>
            </w:r>
          </w:p>
        </w:tc>
        <w:tc>
          <w:tcPr>
            <w:tcW w:w="1559" w:type="dxa"/>
            <w:vMerge w:val="restart"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D80A1E">
              <w:rPr>
                <w:rFonts w:ascii="Times New Roman" w:hAnsi="Times New Roman" w:cs="Times New Roman"/>
                <w:bCs/>
              </w:rPr>
              <w:t>айонн</w:t>
            </w:r>
            <w:r>
              <w:rPr>
                <w:rFonts w:ascii="Times New Roman" w:hAnsi="Times New Roman" w:cs="Times New Roman"/>
                <w:bCs/>
              </w:rPr>
              <w:t>ый</w:t>
            </w:r>
            <w:r w:rsidRPr="00D80A1E">
              <w:rPr>
                <w:rFonts w:ascii="Times New Roman" w:hAnsi="Times New Roman" w:cs="Times New Roman"/>
                <w:bCs/>
              </w:rPr>
              <w:t xml:space="preserve"> этап Всероссийского конкурса «Моя малая родина: пр</w:t>
            </w:r>
            <w:r w:rsidRPr="00D80A1E">
              <w:rPr>
                <w:rFonts w:ascii="Times New Roman" w:hAnsi="Times New Roman" w:cs="Times New Roman"/>
                <w:bCs/>
              </w:rPr>
              <w:t>и</w:t>
            </w:r>
            <w:r w:rsidRPr="00D80A1E">
              <w:rPr>
                <w:rFonts w:ascii="Times New Roman" w:hAnsi="Times New Roman" w:cs="Times New Roman"/>
                <w:bCs/>
              </w:rPr>
              <w:t>рода, культура, этнос»</w:t>
            </w:r>
            <w:r>
              <w:rPr>
                <w:rFonts w:ascii="Times New Roman" w:hAnsi="Times New Roman" w:cs="Times New Roman"/>
                <w:bCs/>
              </w:rPr>
              <w:t xml:space="preserve"> в номин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ции «Традиционная культура»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0195E" w:rsidRPr="00D80A1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0195E" w:rsidRPr="00A34487" w:rsidTr="004C134D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129</w:t>
            </w:r>
          </w:p>
        </w:tc>
        <w:tc>
          <w:tcPr>
            <w:tcW w:w="1559" w:type="dxa"/>
            <w:vMerge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Элбенова</w:t>
            </w:r>
            <w:proofErr w:type="spellEnd"/>
          </w:p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Оюна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D80A1E">
              <w:rPr>
                <w:rFonts w:ascii="Times New Roman" w:hAnsi="Times New Roman" w:cs="Times New Roman"/>
                <w:bCs/>
              </w:rPr>
              <w:t>айонн</w:t>
            </w:r>
            <w:r>
              <w:rPr>
                <w:rFonts w:ascii="Times New Roman" w:hAnsi="Times New Roman" w:cs="Times New Roman"/>
                <w:bCs/>
              </w:rPr>
              <w:t>ый</w:t>
            </w:r>
            <w:r w:rsidRPr="00D80A1E">
              <w:rPr>
                <w:rFonts w:ascii="Times New Roman" w:hAnsi="Times New Roman" w:cs="Times New Roman"/>
                <w:bCs/>
              </w:rPr>
              <w:t xml:space="preserve"> этап Всероссийского конкурса «Моя малая родина: пр</w:t>
            </w:r>
            <w:r w:rsidRPr="00D80A1E">
              <w:rPr>
                <w:rFonts w:ascii="Times New Roman" w:hAnsi="Times New Roman" w:cs="Times New Roman"/>
                <w:bCs/>
              </w:rPr>
              <w:t>и</w:t>
            </w:r>
            <w:r w:rsidRPr="00D80A1E">
              <w:rPr>
                <w:rFonts w:ascii="Times New Roman" w:hAnsi="Times New Roman" w:cs="Times New Roman"/>
                <w:bCs/>
              </w:rPr>
              <w:t>рода, культура, этнос»</w:t>
            </w:r>
            <w:r>
              <w:rPr>
                <w:rFonts w:ascii="Times New Roman" w:hAnsi="Times New Roman" w:cs="Times New Roman"/>
                <w:bCs/>
              </w:rPr>
              <w:t xml:space="preserve"> в номин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ции «Эколого-краеведческие пут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водители»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0195E" w:rsidRPr="00D80A1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0195E" w:rsidRPr="00A34487" w:rsidTr="004C134D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1559" w:type="dxa"/>
            <w:vMerge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Маладаева</w:t>
            </w:r>
            <w:proofErr w:type="spellEnd"/>
          </w:p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0C4DC3">
              <w:rPr>
                <w:rFonts w:ascii="Times New Roman" w:hAnsi="Times New Roman" w:cs="Times New Roman"/>
                <w:bCs/>
              </w:rPr>
              <w:t>айонная краеведческая конф</w:t>
            </w:r>
            <w:r w:rsidRPr="000C4DC3">
              <w:rPr>
                <w:rFonts w:ascii="Times New Roman" w:hAnsi="Times New Roman" w:cs="Times New Roman"/>
                <w:bCs/>
              </w:rPr>
              <w:t>е</w:t>
            </w:r>
            <w:r w:rsidRPr="000C4DC3">
              <w:rPr>
                <w:rFonts w:ascii="Times New Roman" w:hAnsi="Times New Roman" w:cs="Times New Roman"/>
                <w:bCs/>
              </w:rPr>
              <w:t xml:space="preserve">ренция </w:t>
            </w:r>
            <w:proofErr w:type="gramStart"/>
            <w:r w:rsidRPr="000C4DC3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C4DC3">
              <w:rPr>
                <w:rFonts w:ascii="Times New Roman" w:hAnsi="Times New Roman" w:cs="Times New Roman"/>
                <w:bCs/>
              </w:rPr>
              <w:t xml:space="preserve"> «Бессмер</w:t>
            </w:r>
            <w:r w:rsidRPr="000C4DC3">
              <w:rPr>
                <w:rFonts w:ascii="Times New Roman" w:hAnsi="Times New Roman" w:cs="Times New Roman"/>
                <w:bCs/>
              </w:rPr>
              <w:t>т</w:t>
            </w:r>
            <w:r w:rsidRPr="000C4DC3">
              <w:rPr>
                <w:rFonts w:ascii="Times New Roman" w:hAnsi="Times New Roman" w:cs="Times New Roman"/>
                <w:bCs/>
              </w:rPr>
              <w:t>ные страницы истории моего края»</w:t>
            </w:r>
            <w:r>
              <w:rPr>
                <w:rFonts w:ascii="Times New Roman" w:hAnsi="Times New Roman" w:cs="Times New Roman"/>
                <w:bCs/>
              </w:rPr>
              <w:t xml:space="preserve"> в секции «Краеведческий путев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дитель»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декабря</w:t>
            </w:r>
          </w:p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40195E" w:rsidRPr="000C4DC3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40195E" w:rsidRPr="00A34487" w:rsidTr="004C134D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131</w:t>
            </w:r>
          </w:p>
        </w:tc>
        <w:tc>
          <w:tcPr>
            <w:tcW w:w="1559" w:type="dxa"/>
            <w:vMerge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195E" w:rsidRPr="00D9501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айонный заочный </w:t>
            </w:r>
            <w:r>
              <w:rPr>
                <w:rFonts w:ascii="Times New Roman" w:hAnsi="Times New Roman" w:cs="Times New Roman"/>
              </w:rPr>
              <w:t>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канского </w:t>
            </w:r>
            <w:r w:rsidRPr="00F13C95">
              <w:rPr>
                <w:rFonts w:ascii="Times New Roman" w:eastAsia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</w:rPr>
              <w:t>а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«Глазами р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бёнка»</w:t>
            </w:r>
            <w:r>
              <w:rPr>
                <w:rFonts w:ascii="Times New Roman" w:hAnsi="Times New Roman" w:cs="Times New Roman"/>
              </w:rPr>
              <w:t>,</w:t>
            </w:r>
            <w:r w:rsidRPr="00F13C95">
              <w:rPr>
                <w:rFonts w:ascii="Times New Roman" w:eastAsia="Times New Roman" w:hAnsi="Times New Roman" w:cs="Times New Roman"/>
              </w:rPr>
              <w:t xml:space="preserve"> тема «Кино глазами д</w:t>
            </w:r>
            <w:r w:rsidRPr="00F13C95">
              <w:rPr>
                <w:rFonts w:ascii="Times New Roman" w:eastAsia="Times New Roman" w:hAnsi="Times New Roman" w:cs="Times New Roman"/>
              </w:rPr>
              <w:t>е</w:t>
            </w:r>
            <w:r w:rsidRPr="00F13C95">
              <w:rPr>
                <w:rFonts w:ascii="Times New Roman" w:eastAsia="Times New Roman" w:hAnsi="Times New Roman" w:cs="Times New Roman"/>
              </w:rPr>
              <w:t>тей»</w:t>
            </w:r>
            <w:r>
              <w:rPr>
                <w:rFonts w:ascii="Times New Roman" w:hAnsi="Times New Roman" w:cs="Times New Roman"/>
              </w:rPr>
              <w:t>, в номинации «Рисунок кра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ками» в возрастной категории 14-17 лет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января</w:t>
            </w:r>
          </w:p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0195E" w:rsidRPr="00F13C95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0195E" w:rsidRPr="00A34487" w:rsidTr="004C134D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132</w:t>
            </w:r>
          </w:p>
        </w:tc>
        <w:tc>
          <w:tcPr>
            <w:tcW w:w="1559" w:type="dxa"/>
            <w:vMerge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этап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канского конкурса «Сувениры 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рятии» в номинации «Природный материал» в возрастной категории 14-17 лет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января</w:t>
            </w:r>
          </w:p>
          <w:p w:rsidR="0040195E" w:rsidRPr="0059617E" w:rsidRDefault="0040195E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0195E" w:rsidRPr="0059617E" w:rsidRDefault="0040195E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0195E" w:rsidRPr="00A34487" w:rsidTr="004C134D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</w:t>
            </w:r>
          </w:p>
        </w:tc>
        <w:tc>
          <w:tcPr>
            <w:tcW w:w="1559" w:type="dxa"/>
            <w:vMerge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Малаханова</w:t>
            </w:r>
            <w:proofErr w:type="spellEnd"/>
          </w:p>
          <w:p w:rsidR="0040195E" w:rsidRDefault="0040195E" w:rsidP="00796A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Инга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195E" w:rsidRPr="003F5FEB" w:rsidRDefault="0040195E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Районный этап республиканского заочного детского экологического форума «Зеленая планета – 2017» в номинации «Зеленая планета глаз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>а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ми детей» в возрастной категории </w:t>
            </w:r>
          </w:p>
          <w:p w:rsidR="0040195E" w:rsidRPr="003F5FEB" w:rsidRDefault="0040195E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14-17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 лет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0195E" w:rsidRPr="00E77692" w:rsidRDefault="0040195E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0195E" w:rsidRPr="004656FC" w:rsidRDefault="0040195E" w:rsidP="00796A4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0195E" w:rsidRPr="00A34487" w:rsidTr="004C134D">
        <w:trPr>
          <w:trHeight w:val="141"/>
        </w:trPr>
        <w:tc>
          <w:tcPr>
            <w:tcW w:w="568" w:type="dxa"/>
            <w:vAlign w:val="center"/>
          </w:tcPr>
          <w:p w:rsidR="0040195E" w:rsidRDefault="0040195E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134</w:t>
            </w:r>
          </w:p>
        </w:tc>
        <w:tc>
          <w:tcPr>
            <w:tcW w:w="1559" w:type="dxa"/>
            <w:vMerge/>
            <w:vAlign w:val="center"/>
          </w:tcPr>
          <w:p w:rsidR="0040195E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Малаханова</w:t>
            </w:r>
            <w:proofErr w:type="spellEnd"/>
          </w:p>
          <w:p w:rsidR="0040195E" w:rsidRDefault="0040195E" w:rsidP="00796A4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Инга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0195E" w:rsidRPr="003F5FEB" w:rsidRDefault="0040195E" w:rsidP="0040195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F5FEB">
              <w:rPr>
                <w:rFonts w:ascii="Times New Roman" w:hAnsi="Times New Roman"/>
                <w:sz w:val="21"/>
                <w:szCs w:val="21"/>
              </w:rPr>
              <w:t>Районный этап республиканского заочного детского экологического форума «Зеленая планета – 2017» в номинации «</w:t>
            </w:r>
            <w:r>
              <w:rPr>
                <w:rFonts w:ascii="Times New Roman" w:hAnsi="Times New Roman"/>
                <w:sz w:val="21"/>
                <w:szCs w:val="21"/>
              </w:rPr>
              <w:t>Природа – бесценный дар, один на всех</w:t>
            </w:r>
            <w:r w:rsidRPr="003F5FEB">
              <w:rPr>
                <w:rFonts w:ascii="Times New Roman" w:hAnsi="Times New Roman"/>
                <w:sz w:val="21"/>
                <w:szCs w:val="21"/>
              </w:rPr>
              <w:t xml:space="preserve">» </w:t>
            </w:r>
          </w:p>
        </w:tc>
        <w:tc>
          <w:tcPr>
            <w:tcW w:w="1418" w:type="dxa"/>
            <w:vAlign w:val="center"/>
          </w:tcPr>
          <w:p w:rsidR="0040195E" w:rsidRDefault="0040195E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марта</w:t>
            </w:r>
          </w:p>
          <w:p w:rsidR="0040195E" w:rsidRPr="00E77692" w:rsidRDefault="0040195E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40195E" w:rsidRPr="004656FC" w:rsidRDefault="0040195E" w:rsidP="0040195E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0195E" w:rsidRPr="00A34487" w:rsidTr="00474401">
        <w:trPr>
          <w:trHeight w:val="131"/>
        </w:trPr>
        <w:tc>
          <w:tcPr>
            <w:tcW w:w="9924" w:type="dxa"/>
            <w:gridSpan w:val="6"/>
            <w:vAlign w:val="center"/>
          </w:tcPr>
          <w:p w:rsidR="0040195E" w:rsidRPr="00734727" w:rsidRDefault="0040195E" w:rsidP="004744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Туристско-краеведческий отдел</w:t>
            </w:r>
          </w:p>
        </w:tc>
      </w:tr>
      <w:tr w:rsidR="0049253F" w:rsidRPr="00A34487" w:rsidTr="00BD0BEC">
        <w:trPr>
          <w:trHeight w:val="1031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Pr="00E039AD" w:rsidRDefault="0049253F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39AD">
              <w:rPr>
                <w:rFonts w:ascii="Times New Roman" w:hAnsi="Times New Roman" w:cs="Times New Roman"/>
              </w:rPr>
              <w:t>Урбаков</w:t>
            </w:r>
            <w:proofErr w:type="spellEnd"/>
            <w:r w:rsidRPr="00E039AD">
              <w:rPr>
                <w:rFonts w:ascii="Times New Roman" w:hAnsi="Times New Roman" w:cs="Times New Roman"/>
              </w:rPr>
              <w:t xml:space="preserve"> </w:t>
            </w:r>
          </w:p>
          <w:p w:rsidR="0049253F" w:rsidRPr="00E039AD" w:rsidRDefault="0049253F" w:rsidP="00BD0BEC">
            <w:pPr>
              <w:jc w:val="center"/>
              <w:rPr>
                <w:rFonts w:ascii="Times New Roman" w:hAnsi="Times New Roman" w:cs="Times New Roman"/>
              </w:rPr>
            </w:pPr>
            <w:r w:rsidRPr="00E039AD"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9253F" w:rsidRDefault="0049253F" w:rsidP="00BD0BEC">
            <w:pPr>
              <w:jc w:val="center"/>
              <w:rPr>
                <w:rFonts w:ascii="Times New Roman" w:hAnsi="Times New Roman"/>
              </w:rPr>
            </w:pPr>
            <w:r w:rsidRPr="00E039AD">
              <w:rPr>
                <w:rFonts w:ascii="Times New Roman" w:hAnsi="Times New Roman"/>
              </w:rPr>
              <w:t>Межрайонный литературно-журналистский конкурс «И вечно имя доброе живет…», посвяще</w:t>
            </w:r>
            <w:r w:rsidRPr="00E039AD">
              <w:rPr>
                <w:rFonts w:ascii="Times New Roman" w:hAnsi="Times New Roman"/>
              </w:rPr>
              <w:t>н</w:t>
            </w:r>
            <w:r w:rsidRPr="00E039AD">
              <w:rPr>
                <w:rFonts w:ascii="Times New Roman" w:hAnsi="Times New Roman"/>
              </w:rPr>
              <w:t>ный памяти В.С.Анищенко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49253F" w:rsidRPr="00E039AD" w:rsidRDefault="0049253F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номинации «Авторское произв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дение»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253F" w:rsidRPr="00E039AD" w:rsidRDefault="0049253F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E039AD">
              <w:rPr>
                <w:rFonts w:ascii="Times New Roman" w:hAnsi="Times New Roman"/>
              </w:rPr>
              <w:t xml:space="preserve"> мая</w:t>
            </w:r>
          </w:p>
          <w:p w:rsidR="0049253F" w:rsidRPr="00E039AD" w:rsidRDefault="0049253F" w:rsidP="00BD0BEC">
            <w:pPr>
              <w:jc w:val="center"/>
              <w:rPr>
                <w:rFonts w:ascii="Times New Roman" w:hAnsi="Times New Roman"/>
              </w:rPr>
            </w:pPr>
            <w:r w:rsidRPr="00E039AD"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E039AD" w:rsidRDefault="0049253F" w:rsidP="00BD0BEC">
            <w:pPr>
              <w:jc w:val="center"/>
              <w:rPr>
                <w:rFonts w:ascii="Times New Roman" w:hAnsi="Times New Roman"/>
              </w:rPr>
            </w:pPr>
            <w:r w:rsidRPr="00E039AD">
              <w:rPr>
                <w:rFonts w:ascii="Times New Roman" w:hAnsi="Times New Roman"/>
                <w:lang w:val="en-US"/>
              </w:rPr>
              <w:t>III</w:t>
            </w:r>
            <w:r w:rsidRPr="00E039AD">
              <w:rPr>
                <w:rFonts w:ascii="Times New Roman" w:hAnsi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1031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1559" w:type="dxa"/>
            <w:vMerge w:val="restart"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«Литературное</w:t>
            </w:r>
          </w:p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краеведение»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:rsidR="0049253F" w:rsidRPr="00E039AD" w:rsidRDefault="0049253F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39AD">
              <w:rPr>
                <w:rFonts w:ascii="Times New Roman" w:hAnsi="Times New Roman" w:cs="Times New Roman"/>
                <w:sz w:val="21"/>
                <w:szCs w:val="21"/>
              </w:rPr>
              <w:t>Районный заочный конкурс школ</w:t>
            </w:r>
            <w:r w:rsidRPr="00E039A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E039AD">
              <w:rPr>
                <w:rFonts w:ascii="Times New Roman" w:hAnsi="Times New Roman" w:cs="Times New Roman"/>
                <w:sz w:val="21"/>
                <w:szCs w:val="21"/>
              </w:rPr>
              <w:t>ных СМИ «Послушайте ветерана», посвященный Победе в Великой Отечественной войне (1941-1945 гг.), направление «Печатное СМИ» в номинации «Моя фронтовая би</w:t>
            </w:r>
            <w:r w:rsidRPr="00E039A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039AD">
              <w:rPr>
                <w:rFonts w:ascii="Times New Roman" w:hAnsi="Times New Roman" w:cs="Times New Roman"/>
                <w:sz w:val="21"/>
                <w:szCs w:val="21"/>
              </w:rPr>
              <w:t>графия» в возрастной категории 10-11 лет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E40ADA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796A43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136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Ламажапова</w:t>
            </w:r>
            <w:proofErr w:type="spellEnd"/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Сарюна</w:t>
            </w:r>
            <w:proofErr w:type="spellEnd"/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E40ADA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796A43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138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Урбаков</w:t>
            </w:r>
            <w:proofErr w:type="spellEnd"/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49253F" w:rsidRDefault="0049253F" w:rsidP="00796A4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0815F9">
              <w:rPr>
                <w:rFonts w:ascii="Times New Roman" w:eastAsia="Calibri" w:hAnsi="Times New Roman" w:cs="Times New Roman"/>
              </w:rPr>
              <w:t>айонный заочный конкурс рису</w:t>
            </w:r>
            <w:r w:rsidRPr="000815F9">
              <w:rPr>
                <w:rFonts w:ascii="Times New Roman" w:eastAsia="Calibri" w:hAnsi="Times New Roman" w:cs="Times New Roman"/>
              </w:rPr>
              <w:t>н</w:t>
            </w:r>
            <w:r w:rsidRPr="000815F9">
              <w:rPr>
                <w:rFonts w:ascii="Times New Roman" w:eastAsia="Calibri" w:hAnsi="Times New Roman" w:cs="Times New Roman"/>
              </w:rPr>
              <w:t>ков и сочинений «Мирное небо над головой»</w:t>
            </w:r>
            <w:r>
              <w:rPr>
                <w:rFonts w:ascii="Times New Roman" w:eastAsia="Calibri" w:hAnsi="Times New Roman" w:cs="Times New Roman"/>
              </w:rPr>
              <w:t xml:space="preserve"> в номинации «Соч</w:t>
            </w:r>
            <w:r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нение» в возрастной категории </w:t>
            </w:r>
          </w:p>
          <w:p w:rsidR="0049253F" w:rsidRDefault="0049253F" w:rsidP="00796A4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11-14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 мая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815F9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Урбаков</w:t>
            </w:r>
            <w:proofErr w:type="spellEnd"/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 «Центр моей мечты» в номинации «Сочинение «Мой кружок» в 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растной категории 13-16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октября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4A278D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140</w:t>
            </w:r>
          </w:p>
        </w:tc>
        <w:tc>
          <w:tcPr>
            <w:tcW w:w="1559" w:type="dxa"/>
            <w:vMerge w:val="restart"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«Литературное </w:t>
            </w:r>
          </w:p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краеведение»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Урбаков</w:t>
            </w:r>
            <w:proofErr w:type="spellEnd"/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85E66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D85E66">
              <w:rPr>
                <w:rFonts w:ascii="Times New Roman" w:hAnsi="Times New Roman" w:cs="Times New Roman"/>
              </w:rPr>
              <w:t xml:space="preserve"> этапа республиканского конкурса творческих работ об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чающихся «Легенды народов 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рятии» в рамках реализации пр</w:t>
            </w:r>
            <w:r w:rsidRPr="00D85E66">
              <w:rPr>
                <w:rFonts w:ascii="Times New Roman" w:hAnsi="Times New Roman" w:cs="Times New Roman"/>
              </w:rPr>
              <w:t>о</w:t>
            </w:r>
            <w:r w:rsidRPr="00D85E66">
              <w:rPr>
                <w:rFonts w:ascii="Times New Roman" w:hAnsi="Times New Roman" w:cs="Times New Roman"/>
              </w:rPr>
              <w:t>екта «Виртуальная экскурсия по просторам Бурятии»</w:t>
            </w:r>
            <w:r>
              <w:rPr>
                <w:rFonts w:ascii="Times New Roman" w:hAnsi="Times New Roman" w:cs="Times New Roman"/>
              </w:rPr>
              <w:t xml:space="preserve"> в номинации «Юный исследователь»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октября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D85E66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141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Дамбинова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заочная НПК «Моя зе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</w:rPr>
              <w:t>Курумкания</w:t>
            </w:r>
            <w:proofErr w:type="spellEnd"/>
            <w:r>
              <w:rPr>
                <w:rFonts w:ascii="Times New Roman" w:hAnsi="Times New Roman" w:cs="Times New Roman"/>
              </w:rPr>
              <w:t>» в номинации «Моя родословная»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84F0D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142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Ламажапова</w:t>
            </w:r>
            <w:proofErr w:type="spellEnd"/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Сарюна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заочная НПК «Моя зе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</w:rPr>
              <w:t>Курумкания</w:t>
            </w:r>
            <w:proofErr w:type="spellEnd"/>
            <w:r>
              <w:rPr>
                <w:rFonts w:ascii="Times New Roman" w:hAnsi="Times New Roman" w:cs="Times New Roman"/>
              </w:rPr>
              <w:t>» в номинации «Литературное творчество»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84F0D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143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Дамбинова 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D80A1E">
              <w:rPr>
                <w:rFonts w:ascii="Times New Roman" w:hAnsi="Times New Roman" w:cs="Times New Roman"/>
                <w:bCs/>
              </w:rPr>
              <w:t>айонн</w:t>
            </w:r>
            <w:r>
              <w:rPr>
                <w:rFonts w:ascii="Times New Roman" w:hAnsi="Times New Roman" w:cs="Times New Roman"/>
                <w:bCs/>
              </w:rPr>
              <w:t>ый</w:t>
            </w:r>
            <w:r w:rsidRPr="00D80A1E">
              <w:rPr>
                <w:rFonts w:ascii="Times New Roman" w:hAnsi="Times New Roman" w:cs="Times New Roman"/>
                <w:bCs/>
              </w:rPr>
              <w:t xml:space="preserve"> этап Всероссийского конкурса «Моя малая родина: пр</w:t>
            </w:r>
            <w:r w:rsidRPr="00D80A1E">
              <w:rPr>
                <w:rFonts w:ascii="Times New Roman" w:hAnsi="Times New Roman" w:cs="Times New Roman"/>
                <w:bCs/>
              </w:rPr>
              <w:t>и</w:t>
            </w:r>
            <w:r w:rsidRPr="00D80A1E">
              <w:rPr>
                <w:rFonts w:ascii="Times New Roman" w:hAnsi="Times New Roman" w:cs="Times New Roman"/>
                <w:bCs/>
              </w:rPr>
              <w:t>рода, культура, этнос»</w:t>
            </w:r>
            <w:r>
              <w:rPr>
                <w:rFonts w:ascii="Times New Roman" w:hAnsi="Times New Roman" w:cs="Times New Roman"/>
                <w:bCs/>
              </w:rPr>
              <w:t xml:space="preserve"> в номин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ции «Гуманитарно-экологические исследования»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D80A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144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Дамбинова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171F7">
              <w:rPr>
                <w:rFonts w:ascii="Times New Roman" w:hAnsi="Times New Roman" w:cs="Times New Roman"/>
              </w:rPr>
              <w:t>айонный заочный конкурс школьных СМИ «Профессия, к</w:t>
            </w:r>
            <w:r w:rsidRPr="000171F7">
              <w:rPr>
                <w:rFonts w:ascii="Times New Roman" w:hAnsi="Times New Roman" w:cs="Times New Roman"/>
              </w:rPr>
              <w:t>о</w:t>
            </w:r>
            <w:r w:rsidRPr="000171F7">
              <w:rPr>
                <w:rFonts w:ascii="Times New Roman" w:hAnsi="Times New Roman" w:cs="Times New Roman"/>
              </w:rPr>
              <w:t>торую выбираю я»</w:t>
            </w:r>
            <w:r>
              <w:rPr>
                <w:rFonts w:ascii="Times New Roman" w:hAnsi="Times New Roman" w:cs="Times New Roman"/>
              </w:rPr>
              <w:t xml:space="preserve"> в номинации «Презентация» в возрастной кат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гории 14-17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декабря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171F7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145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Цыванова</w:t>
            </w:r>
            <w:proofErr w:type="spellEnd"/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Янжима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FE7FB4">
              <w:rPr>
                <w:rFonts w:ascii="Times New Roman" w:hAnsi="Times New Roman" w:cs="Times New Roman"/>
                <w:bCs/>
              </w:rPr>
              <w:t>айонный этап республиканского конкурса художественного слова «Чудесный клад Бурятии</w:t>
            </w:r>
            <w:r>
              <w:rPr>
                <w:rFonts w:ascii="Times New Roman" w:hAnsi="Times New Roman" w:cs="Times New Roman"/>
                <w:bCs/>
              </w:rPr>
              <w:t>» в ном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>нации «Поэзия» в возрастной кат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гории 7-10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декабря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FE7FB4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146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Рабданова</w:t>
            </w:r>
            <w:proofErr w:type="spellEnd"/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Саяна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FE7FB4">
              <w:rPr>
                <w:rFonts w:ascii="Times New Roman" w:hAnsi="Times New Roman" w:cs="Times New Roman"/>
                <w:bCs/>
              </w:rPr>
              <w:t>айонный этап республиканского конкурса художественного слова «Чудесный клад Бурятии</w:t>
            </w:r>
            <w:r>
              <w:rPr>
                <w:rFonts w:ascii="Times New Roman" w:hAnsi="Times New Roman" w:cs="Times New Roman"/>
                <w:bCs/>
              </w:rPr>
              <w:t>» в ном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>нации «Проза» в возрастной кат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гории 7-10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декабря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FE7FB4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Цынгеева</w:t>
            </w:r>
            <w:proofErr w:type="spellEnd"/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Намгар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80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FE7FB4">
              <w:rPr>
                <w:rFonts w:ascii="Times New Roman" w:hAnsi="Times New Roman" w:cs="Times New Roman"/>
                <w:bCs/>
              </w:rPr>
              <w:t>айонный этап республиканского конкурса художественного слова «Чудесный клад Бурятии</w:t>
            </w:r>
            <w:r>
              <w:rPr>
                <w:rFonts w:ascii="Times New Roman" w:hAnsi="Times New Roman" w:cs="Times New Roman"/>
                <w:bCs/>
              </w:rPr>
              <w:t>» в ном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>нации «Авторское произведение» в возрастной категории 7-10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декабря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FE7FB4" w:rsidRDefault="0049253F" w:rsidP="008064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148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Урбаков</w:t>
            </w:r>
            <w:proofErr w:type="spellEnd"/>
          </w:p>
          <w:p w:rsidR="0049253F" w:rsidRPr="00947913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заочный конкурс «Край, в котором мы живем» в номинации «Путешествие по заповедным ос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ровам» в возрастной категории 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 w:rsidRPr="00947913">
              <w:rPr>
                <w:rFonts w:ascii="Times New Roman" w:hAnsi="Times New Roman" w:cs="Times New Roman"/>
              </w:rPr>
              <w:t>11-13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2C3D82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149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Ринчинова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Арюна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 w:rsidRPr="00FD6DEF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FD6DEF">
              <w:rPr>
                <w:rFonts w:ascii="Times New Roman" w:hAnsi="Times New Roman" w:cs="Times New Roman"/>
                <w:bCs/>
              </w:rPr>
              <w:t xml:space="preserve"> Районный конкурс художес</w:t>
            </w:r>
            <w:r w:rsidRPr="00FD6DEF">
              <w:rPr>
                <w:rFonts w:ascii="Times New Roman" w:hAnsi="Times New Roman" w:cs="Times New Roman"/>
                <w:bCs/>
              </w:rPr>
              <w:t>т</w:t>
            </w:r>
            <w:r w:rsidRPr="00FD6DEF">
              <w:rPr>
                <w:rFonts w:ascii="Times New Roman" w:hAnsi="Times New Roman" w:cs="Times New Roman"/>
                <w:bCs/>
              </w:rPr>
              <w:t>венного слова «Певцы родной земли»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«Поэзия»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января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FD6DE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</w:t>
            </w:r>
          </w:p>
          <w:p w:rsidR="0049253F" w:rsidRPr="00FD6DE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Мэргэн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 w:rsidRPr="00FD6DEF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FD6DEF">
              <w:rPr>
                <w:rFonts w:ascii="Times New Roman" w:hAnsi="Times New Roman" w:cs="Times New Roman"/>
                <w:bCs/>
              </w:rPr>
              <w:t xml:space="preserve"> Районный конкурс художес</w:t>
            </w:r>
            <w:r w:rsidRPr="00FD6DEF">
              <w:rPr>
                <w:rFonts w:ascii="Times New Roman" w:hAnsi="Times New Roman" w:cs="Times New Roman"/>
                <w:bCs/>
              </w:rPr>
              <w:t>т</w:t>
            </w:r>
            <w:r w:rsidRPr="00FD6DEF">
              <w:rPr>
                <w:rFonts w:ascii="Times New Roman" w:hAnsi="Times New Roman" w:cs="Times New Roman"/>
                <w:bCs/>
              </w:rPr>
              <w:t>венного слова «Певцы родной земли»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«Проза»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января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FD6DE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151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Урбаков</w:t>
            </w:r>
            <w:proofErr w:type="spellEnd"/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6050E1">
              <w:rPr>
                <w:rFonts w:ascii="Times New Roman" w:hAnsi="Times New Roman" w:cs="Times New Roman"/>
                <w:bCs/>
              </w:rPr>
              <w:t>униципальн</w:t>
            </w:r>
            <w:r>
              <w:rPr>
                <w:rFonts w:ascii="Times New Roman" w:hAnsi="Times New Roman" w:cs="Times New Roman"/>
                <w:bCs/>
              </w:rPr>
              <w:t>ый</w:t>
            </w:r>
            <w:r w:rsidRPr="006050E1">
              <w:rPr>
                <w:rFonts w:ascii="Times New Roman" w:hAnsi="Times New Roman" w:cs="Times New Roman"/>
                <w:bCs/>
              </w:rPr>
              <w:t xml:space="preserve"> этап республ</w:t>
            </w:r>
            <w:r w:rsidRPr="006050E1">
              <w:rPr>
                <w:rFonts w:ascii="Times New Roman" w:hAnsi="Times New Roman" w:cs="Times New Roman"/>
                <w:bCs/>
              </w:rPr>
              <w:t>и</w:t>
            </w:r>
            <w:r w:rsidRPr="006050E1">
              <w:rPr>
                <w:rFonts w:ascii="Times New Roman" w:hAnsi="Times New Roman" w:cs="Times New Roman"/>
                <w:bCs/>
              </w:rPr>
              <w:t>канской научной конференции «Шаг в будущее»</w:t>
            </w:r>
            <w:r>
              <w:rPr>
                <w:rFonts w:ascii="Times New Roman" w:hAnsi="Times New Roman" w:cs="Times New Roman"/>
                <w:bCs/>
              </w:rPr>
              <w:t xml:space="preserve"> в секции «Тво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>
              <w:rPr>
                <w:rFonts w:ascii="Times New Roman" w:hAnsi="Times New Roman" w:cs="Times New Roman"/>
                <w:bCs/>
              </w:rPr>
              <w:t>ческая»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февраля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6050E1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152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Урбаков</w:t>
            </w:r>
            <w:proofErr w:type="spellEnd"/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236E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84236E">
              <w:rPr>
                <w:rFonts w:ascii="Times New Roman" w:hAnsi="Times New Roman" w:cs="Times New Roman"/>
              </w:rPr>
              <w:t xml:space="preserve"> заочн</w:t>
            </w:r>
            <w:r>
              <w:rPr>
                <w:rFonts w:ascii="Times New Roman" w:hAnsi="Times New Roman" w:cs="Times New Roman"/>
              </w:rPr>
              <w:t>ый</w:t>
            </w:r>
            <w:r w:rsidRPr="0084236E">
              <w:rPr>
                <w:rFonts w:ascii="Times New Roman" w:hAnsi="Times New Roman" w:cs="Times New Roman"/>
              </w:rPr>
              <w:t xml:space="preserve"> конкурс школьных СМИ «Лучшая публ</w:t>
            </w:r>
            <w:r w:rsidRPr="0084236E">
              <w:rPr>
                <w:rFonts w:ascii="Times New Roman" w:hAnsi="Times New Roman" w:cs="Times New Roman"/>
              </w:rPr>
              <w:t>и</w:t>
            </w:r>
            <w:r w:rsidRPr="0084236E">
              <w:rPr>
                <w:rFonts w:ascii="Times New Roman" w:hAnsi="Times New Roman" w:cs="Times New Roman"/>
              </w:rPr>
              <w:t>кация», посвященного Году экол</w:t>
            </w:r>
            <w:r w:rsidRPr="0084236E">
              <w:rPr>
                <w:rFonts w:ascii="Times New Roman" w:hAnsi="Times New Roman" w:cs="Times New Roman"/>
              </w:rPr>
              <w:t>о</w:t>
            </w:r>
            <w:r w:rsidRPr="0084236E">
              <w:rPr>
                <w:rFonts w:ascii="Times New Roman" w:hAnsi="Times New Roman" w:cs="Times New Roman"/>
              </w:rPr>
              <w:t>гии</w:t>
            </w:r>
            <w:r>
              <w:rPr>
                <w:rFonts w:ascii="Times New Roman" w:hAnsi="Times New Roman" w:cs="Times New Roman"/>
              </w:rPr>
              <w:t>, в номинации «Моя планета» в возрастной категории 13-14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февраля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84236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153</w:t>
            </w:r>
          </w:p>
        </w:tc>
        <w:tc>
          <w:tcPr>
            <w:tcW w:w="1559" w:type="dxa"/>
            <w:vMerge w:val="restart"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«Литературное</w:t>
            </w:r>
          </w:p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краеведение»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Дамбинова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56FA4">
              <w:rPr>
                <w:rFonts w:ascii="Times New Roman" w:eastAsia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ая</w:t>
            </w:r>
            <w:r w:rsidRPr="00056FA4">
              <w:rPr>
                <w:rFonts w:ascii="Times New Roman" w:eastAsia="Times New Roman" w:hAnsi="Times New Roman" w:cs="Times New Roman"/>
              </w:rPr>
              <w:t xml:space="preserve"> заочн</w:t>
            </w:r>
            <w:r>
              <w:rPr>
                <w:rFonts w:ascii="Times New Roman" w:hAnsi="Times New Roman" w:cs="Times New Roman"/>
              </w:rPr>
              <w:t>ая</w:t>
            </w:r>
            <w:r w:rsidRPr="00056FA4">
              <w:rPr>
                <w:rFonts w:ascii="Times New Roman" w:eastAsia="Times New Roman" w:hAnsi="Times New Roman" w:cs="Times New Roman"/>
              </w:rPr>
              <w:t xml:space="preserve"> НПК по краев</w:t>
            </w:r>
            <w:r w:rsidRPr="00056FA4">
              <w:rPr>
                <w:rFonts w:ascii="Times New Roman" w:eastAsia="Times New Roman" w:hAnsi="Times New Roman" w:cs="Times New Roman"/>
              </w:rPr>
              <w:t>е</w:t>
            </w:r>
            <w:r w:rsidRPr="00056FA4">
              <w:rPr>
                <w:rFonts w:ascii="Times New Roman" w:eastAsia="Times New Roman" w:hAnsi="Times New Roman" w:cs="Times New Roman"/>
              </w:rPr>
              <w:t>дению  «</w:t>
            </w:r>
            <w:r w:rsidRPr="00056FA4">
              <w:rPr>
                <w:rFonts w:ascii="Times New Roman" w:eastAsia="Times New Roman" w:hAnsi="Times New Roman" w:cs="Times New Roman"/>
                <w:lang w:bidi="en-US"/>
              </w:rPr>
              <w:t>VI</w:t>
            </w:r>
            <w:r w:rsidRPr="00056F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6FA4">
              <w:rPr>
                <w:rFonts w:ascii="Times New Roman" w:eastAsia="Times New Roman" w:hAnsi="Times New Roman" w:cs="Times New Roman"/>
              </w:rPr>
              <w:t>Шубинские</w:t>
            </w:r>
            <w:proofErr w:type="spellEnd"/>
            <w:r w:rsidRPr="00056FA4">
              <w:rPr>
                <w:rFonts w:ascii="Times New Roman" w:eastAsia="Times New Roman" w:hAnsi="Times New Roman" w:cs="Times New Roman"/>
              </w:rPr>
              <w:t xml:space="preserve"> чтения»</w:t>
            </w:r>
            <w:r>
              <w:rPr>
                <w:rFonts w:ascii="Times New Roman" w:hAnsi="Times New Roman" w:cs="Times New Roman"/>
              </w:rPr>
              <w:t xml:space="preserve"> в номинации «Вклад А.С. Шубина в исследование коренных малочи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ленных народов Севера Республ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ки Бурятия»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февраля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56FA4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154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Дамбинова</w:t>
            </w:r>
          </w:p>
          <w:p w:rsidR="0049253F" w:rsidRPr="002352E8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2352E8" w:rsidRDefault="0049253F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детских тво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ческих работ «Мой Белый месяц» в номинации «Литературное тво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чество»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февраля</w:t>
            </w:r>
          </w:p>
          <w:p w:rsidR="0049253F" w:rsidRPr="002352E8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806418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155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Районная заочная НПК по краев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дению «</w:t>
            </w:r>
            <w:proofErr w:type="spellStart"/>
            <w:r>
              <w:rPr>
                <w:rFonts w:ascii="Times New Roman" w:hAnsi="Times New Roman"/>
              </w:rPr>
              <w:t>Давыдовские</w:t>
            </w:r>
            <w:proofErr w:type="spellEnd"/>
            <w:r>
              <w:rPr>
                <w:rFonts w:ascii="Times New Roman" w:hAnsi="Times New Roman"/>
              </w:rPr>
              <w:t xml:space="preserve"> чтения» в номинации «Эссе «Города-побратимы: шаг навстречу!»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марта</w:t>
            </w:r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806418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156</w:t>
            </w:r>
          </w:p>
        </w:tc>
        <w:tc>
          <w:tcPr>
            <w:tcW w:w="1559" w:type="dxa"/>
            <w:vMerge w:val="restart"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«Живой </w:t>
            </w:r>
          </w:p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родник»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Молокова</w:t>
            </w:r>
          </w:p>
          <w:p w:rsidR="0049253F" w:rsidRPr="00D9501E" w:rsidRDefault="0049253F" w:rsidP="00796A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Дарья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чатное СМИ» в номинации «Моя фронтовая биография» в возра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тной категории 12-14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E40ADA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157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Цоктоева</w:t>
            </w:r>
          </w:p>
          <w:p w:rsidR="0049253F" w:rsidRDefault="0049253F" w:rsidP="00796A4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Бальжин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чатное СМИ» в номинации «Дети войны» в возрастной категории 12-14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E40ADA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158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Цыденова</w:t>
            </w:r>
            <w:proofErr w:type="spellEnd"/>
          </w:p>
          <w:p w:rsidR="0049253F" w:rsidRDefault="0049253F" w:rsidP="00796A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Виктория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чатное СМИ» в номинации «Чему учит война» в возрастной катег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рии 12-14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E40ADA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159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Цыбенова</w:t>
            </w:r>
            <w:proofErr w:type="spellEnd"/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D85E66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proofErr w:type="gramEnd"/>
            <w:r w:rsidRPr="00D85E66">
              <w:rPr>
                <w:rFonts w:ascii="Times New Roman" w:hAnsi="Times New Roman" w:cs="Times New Roman"/>
              </w:rPr>
              <w:t xml:space="preserve"> этапа республиканского конкурса творческих работ об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чающихся «Легенды народов 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рятии» в рамках реализации пр</w:t>
            </w:r>
            <w:r w:rsidRPr="00D85E66">
              <w:rPr>
                <w:rFonts w:ascii="Times New Roman" w:hAnsi="Times New Roman" w:cs="Times New Roman"/>
              </w:rPr>
              <w:t>о</w:t>
            </w:r>
            <w:r w:rsidRPr="00D85E66">
              <w:rPr>
                <w:rFonts w:ascii="Times New Roman" w:hAnsi="Times New Roman" w:cs="Times New Roman"/>
              </w:rPr>
              <w:t>екта «Виртуальная экскурсия по просторам Бурятии»</w:t>
            </w:r>
            <w:r>
              <w:rPr>
                <w:rFonts w:ascii="Times New Roman" w:hAnsi="Times New Roman" w:cs="Times New Roman"/>
              </w:rPr>
              <w:t xml:space="preserve"> в номинации «Оригинальность и творчество»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октября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D85E66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Цыремпилова</w:t>
            </w:r>
            <w:proofErr w:type="spellEnd"/>
          </w:p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85E66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D85E66">
              <w:rPr>
                <w:rFonts w:ascii="Times New Roman" w:hAnsi="Times New Roman" w:cs="Times New Roman"/>
              </w:rPr>
              <w:t xml:space="preserve"> этапа республиканского конкурса творческих работ об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чающихся «Легенды народов 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рятии» в рамках реализации пр</w:t>
            </w:r>
            <w:r w:rsidRPr="00D85E66">
              <w:rPr>
                <w:rFonts w:ascii="Times New Roman" w:hAnsi="Times New Roman" w:cs="Times New Roman"/>
              </w:rPr>
              <w:t>о</w:t>
            </w:r>
            <w:r w:rsidRPr="00D85E66">
              <w:rPr>
                <w:rFonts w:ascii="Times New Roman" w:hAnsi="Times New Roman" w:cs="Times New Roman"/>
              </w:rPr>
              <w:t>екта «Виртуальная экскурсия по просторам Бурятии»</w:t>
            </w:r>
            <w:r>
              <w:rPr>
                <w:rFonts w:ascii="Times New Roman" w:hAnsi="Times New Roman" w:cs="Times New Roman"/>
              </w:rPr>
              <w:t xml:space="preserve"> в номинации «Патриот своей Отчизны»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октября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D85E66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161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D950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85E66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D85E66">
              <w:rPr>
                <w:rFonts w:ascii="Times New Roman" w:hAnsi="Times New Roman" w:cs="Times New Roman"/>
              </w:rPr>
              <w:t xml:space="preserve"> этапа республиканского конкурса творческих работ об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чающихся «Легенды народов Б</w:t>
            </w:r>
            <w:r w:rsidRPr="00D85E66">
              <w:rPr>
                <w:rFonts w:ascii="Times New Roman" w:hAnsi="Times New Roman" w:cs="Times New Roman"/>
              </w:rPr>
              <w:t>у</w:t>
            </w:r>
            <w:r w:rsidRPr="00D85E66">
              <w:rPr>
                <w:rFonts w:ascii="Times New Roman" w:hAnsi="Times New Roman" w:cs="Times New Roman"/>
              </w:rPr>
              <w:t>рятии» в рамках реализации пр</w:t>
            </w:r>
            <w:r w:rsidRPr="00D85E66">
              <w:rPr>
                <w:rFonts w:ascii="Times New Roman" w:hAnsi="Times New Roman" w:cs="Times New Roman"/>
              </w:rPr>
              <w:t>о</w:t>
            </w:r>
            <w:r w:rsidRPr="00D85E66">
              <w:rPr>
                <w:rFonts w:ascii="Times New Roman" w:hAnsi="Times New Roman" w:cs="Times New Roman"/>
              </w:rPr>
              <w:t>екта «Виртуальная экскурсия по просторам Бурятии»</w:t>
            </w:r>
            <w:r>
              <w:rPr>
                <w:rFonts w:ascii="Times New Roman" w:hAnsi="Times New Roman" w:cs="Times New Roman"/>
              </w:rPr>
              <w:t xml:space="preserve"> в номинации «Юный исследователь»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октября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D85E66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162</w:t>
            </w:r>
          </w:p>
        </w:tc>
        <w:tc>
          <w:tcPr>
            <w:tcW w:w="1559" w:type="dxa"/>
            <w:vMerge w:val="restart"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«Живой </w:t>
            </w:r>
          </w:p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родник»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Молокова</w:t>
            </w:r>
          </w:p>
          <w:p w:rsidR="0049253F" w:rsidRPr="00BE0CD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E0CDF">
              <w:rPr>
                <w:rFonts w:ascii="Times New Roman" w:hAnsi="Times New Roman" w:cs="Times New Roman"/>
              </w:rPr>
              <w:t>айонный заочный конкурс школьных СМИ «Открытым взглядом»</w:t>
            </w:r>
            <w:r>
              <w:rPr>
                <w:rFonts w:ascii="Times New Roman" w:hAnsi="Times New Roman" w:cs="Times New Roman"/>
              </w:rPr>
              <w:t xml:space="preserve"> в номинации «</w:t>
            </w:r>
            <w:r w:rsidRPr="00BE0CDF">
              <w:rPr>
                <w:rFonts w:ascii="Times New Roman" w:hAnsi="Times New Roman" w:cs="Times New Roman"/>
              </w:rPr>
              <w:t>О подв</w:t>
            </w:r>
            <w:r w:rsidRPr="00BE0CDF">
              <w:rPr>
                <w:rFonts w:ascii="Times New Roman" w:hAnsi="Times New Roman" w:cs="Times New Roman"/>
              </w:rPr>
              <w:t>и</w:t>
            </w:r>
            <w:r w:rsidRPr="00BE0CDF">
              <w:rPr>
                <w:rFonts w:ascii="Times New Roman" w:hAnsi="Times New Roman" w:cs="Times New Roman"/>
              </w:rPr>
              <w:t>гах родных и близких, знакомых Вам людей во имя защиты чести и достоинства родной земли</w:t>
            </w:r>
            <w:r>
              <w:rPr>
                <w:rFonts w:ascii="Times New Roman" w:hAnsi="Times New Roman" w:cs="Times New Roman"/>
              </w:rPr>
              <w:t>» в 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растной номинации 10-13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ноября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BE0CD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163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E0CDF">
              <w:rPr>
                <w:rFonts w:ascii="Times New Roman" w:hAnsi="Times New Roman" w:cs="Times New Roman"/>
              </w:rPr>
              <w:t>айонный заочный конкурс школьных СМИ «Открытым взглядом»</w:t>
            </w:r>
            <w:r>
              <w:rPr>
                <w:rFonts w:ascii="Times New Roman" w:hAnsi="Times New Roman" w:cs="Times New Roman"/>
              </w:rPr>
              <w:t xml:space="preserve"> в номинации «Мой г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рой» в возрастной номинации 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ноября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BE0CD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164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Цыденова</w:t>
            </w:r>
            <w:proofErr w:type="spellEnd"/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заочная НПК «Моя зе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>
              <w:rPr>
                <w:rFonts w:ascii="Times New Roman" w:hAnsi="Times New Roman" w:cs="Times New Roman"/>
              </w:rPr>
              <w:t>Курумкания</w:t>
            </w:r>
            <w:proofErr w:type="spellEnd"/>
            <w:r>
              <w:rPr>
                <w:rFonts w:ascii="Times New Roman" w:hAnsi="Times New Roman" w:cs="Times New Roman"/>
              </w:rPr>
              <w:t>» в номинации «Моя родословная»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84F0D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165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D80A1E">
              <w:rPr>
                <w:rFonts w:ascii="Times New Roman" w:hAnsi="Times New Roman" w:cs="Times New Roman"/>
                <w:bCs/>
              </w:rPr>
              <w:t>айонн</w:t>
            </w:r>
            <w:r>
              <w:rPr>
                <w:rFonts w:ascii="Times New Roman" w:hAnsi="Times New Roman" w:cs="Times New Roman"/>
                <w:bCs/>
              </w:rPr>
              <w:t>ый</w:t>
            </w:r>
            <w:r w:rsidRPr="00D80A1E">
              <w:rPr>
                <w:rFonts w:ascii="Times New Roman" w:hAnsi="Times New Roman" w:cs="Times New Roman"/>
                <w:bCs/>
              </w:rPr>
              <w:t xml:space="preserve"> этап Всероссийского конкурса «Моя малая родина: пр</w:t>
            </w:r>
            <w:r w:rsidRPr="00D80A1E">
              <w:rPr>
                <w:rFonts w:ascii="Times New Roman" w:hAnsi="Times New Roman" w:cs="Times New Roman"/>
                <w:bCs/>
              </w:rPr>
              <w:t>и</w:t>
            </w:r>
            <w:r w:rsidRPr="00D80A1E">
              <w:rPr>
                <w:rFonts w:ascii="Times New Roman" w:hAnsi="Times New Roman" w:cs="Times New Roman"/>
                <w:bCs/>
              </w:rPr>
              <w:t>рода, культура, этнос»</w:t>
            </w:r>
            <w:r>
              <w:rPr>
                <w:rFonts w:ascii="Times New Roman" w:hAnsi="Times New Roman" w:cs="Times New Roman"/>
                <w:bCs/>
              </w:rPr>
              <w:t xml:space="preserve"> в номин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ции «Гуманитарно-экологические исследования»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ноября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D80A1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166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796A43" w:rsidRDefault="0049253F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Районный заочный конкурс школ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ных СМИ «Профессия, которую в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бираю я» в номинации «Статья» в возрастной категории 12-13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декабря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171F7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FF5984">
        <w:trPr>
          <w:trHeight w:val="564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167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Районный заочный конкурс школ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ных СМИ «Профессия, которую в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бираю я» в номинации «Презент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 xml:space="preserve">ция» в возрастной категории </w:t>
            </w:r>
          </w:p>
          <w:p w:rsidR="0049253F" w:rsidRPr="00796A43" w:rsidRDefault="0049253F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12-13 лет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декабря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171F7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796A43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168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Маланова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171F7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796A43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169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FF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Берников </w:t>
            </w:r>
          </w:p>
          <w:p w:rsidR="0049253F" w:rsidRDefault="0049253F" w:rsidP="00FF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</w:tc>
        <w:tc>
          <w:tcPr>
            <w:tcW w:w="3544" w:type="dxa"/>
            <w:vMerge w:val="restart"/>
            <w:vAlign w:val="center"/>
          </w:tcPr>
          <w:p w:rsidR="0049253F" w:rsidRPr="00796A43" w:rsidRDefault="0049253F" w:rsidP="00FF598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96A43">
              <w:rPr>
                <w:rFonts w:ascii="Times New Roman" w:hAnsi="Times New Roman"/>
                <w:sz w:val="21"/>
                <w:szCs w:val="21"/>
              </w:rPr>
              <w:t>Районный конкурс детского творч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е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ства «Рождественская сказка» в н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о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минации «Литературное творчес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т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во» среди учащихся 1-4 классов</w:t>
            </w:r>
          </w:p>
        </w:tc>
        <w:tc>
          <w:tcPr>
            <w:tcW w:w="1418" w:type="dxa"/>
            <w:vMerge w:val="restart"/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 января</w:t>
            </w:r>
          </w:p>
          <w:p w:rsidR="0049253F" w:rsidRPr="00E77692" w:rsidRDefault="0049253F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EA602A" w:rsidRDefault="0049253F" w:rsidP="00FF5984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9253F" w:rsidRPr="00A34487" w:rsidTr="00796A43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FF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Разуваева</w:t>
            </w:r>
          </w:p>
          <w:p w:rsidR="0049253F" w:rsidRDefault="0049253F" w:rsidP="00FF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49253F" w:rsidRDefault="0049253F" w:rsidP="00FF59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FF5984" w:rsidRDefault="0049253F" w:rsidP="00796A4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9253F" w:rsidRPr="00A34487" w:rsidTr="00796A43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171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FF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</w:t>
            </w:r>
          </w:p>
          <w:p w:rsidR="0049253F" w:rsidRDefault="0049253F" w:rsidP="00FF5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9253F" w:rsidRPr="00796A43" w:rsidRDefault="0049253F" w:rsidP="00FF598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96A43">
              <w:rPr>
                <w:rFonts w:ascii="Times New Roman" w:hAnsi="Times New Roman"/>
                <w:sz w:val="21"/>
                <w:szCs w:val="21"/>
              </w:rPr>
              <w:t>Районный конкурс детского творч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е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ства «Рождественская сказка» в н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о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минации «Литературное творчес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т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во» среди учащихся 5-8 классов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 января</w:t>
            </w:r>
          </w:p>
          <w:p w:rsidR="0049253F" w:rsidRPr="00E77692" w:rsidRDefault="0049253F" w:rsidP="00796A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FF5984" w:rsidRDefault="0049253F" w:rsidP="00796A43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172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Еременкова</w:t>
            </w:r>
            <w:proofErr w:type="spellEnd"/>
          </w:p>
          <w:p w:rsidR="0049253F" w:rsidRPr="00947913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796A43" w:rsidRDefault="0049253F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Районный заочный конкурс «Край, в котором мы живем» в номинации «Путешествие по заповедным ос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 xml:space="preserve">ровам» в возрастной категории </w:t>
            </w:r>
          </w:p>
          <w:p w:rsidR="0049253F" w:rsidRPr="00796A43" w:rsidRDefault="0049253F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14-16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января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2C3D82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173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</w:t>
            </w:r>
          </w:p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796A43" w:rsidRDefault="0049253F" w:rsidP="00796A43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96A43">
              <w:rPr>
                <w:rFonts w:ascii="Times New Roman" w:hAnsi="Times New Roman" w:cs="Times New Roman"/>
                <w:bCs/>
                <w:sz w:val="21"/>
                <w:szCs w:val="21"/>
              </w:rPr>
              <w:t>Муниципальный этап республика</w:t>
            </w:r>
            <w:r w:rsidRPr="00796A43">
              <w:rPr>
                <w:rFonts w:ascii="Times New Roman" w:hAnsi="Times New Roman" w:cs="Times New Roman"/>
                <w:bCs/>
                <w:sz w:val="21"/>
                <w:szCs w:val="21"/>
              </w:rPr>
              <w:t>н</w:t>
            </w:r>
            <w:r w:rsidRPr="00796A43">
              <w:rPr>
                <w:rFonts w:ascii="Times New Roman" w:hAnsi="Times New Roman" w:cs="Times New Roman"/>
                <w:bCs/>
                <w:sz w:val="21"/>
                <w:szCs w:val="21"/>
              </w:rPr>
              <w:t>ской научной конференции «Шаг в будущее» в секции «Краеведение»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февраля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6050E1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174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Маланова Александра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796A43" w:rsidRDefault="0049253F" w:rsidP="00796A4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Районный заочный конкурс школ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ных СМИ «Лучшая публикация», посвященного Году экологии, в н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минации «Зеленое перо» в возра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796A43">
              <w:rPr>
                <w:rFonts w:ascii="Times New Roman" w:hAnsi="Times New Roman" w:cs="Times New Roman"/>
                <w:sz w:val="21"/>
                <w:szCs w:val="21"/>
              </w:rPr>
              <w:t>тной категории 15-17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февраля</w:t>
            </w:r>
          </w:p>
          <w:p w:rsidR="0049253F" w:rsidRDefault="0049253F" w:rsidP="00796A4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84236E" w:rsidRDefault="0049253F" w:rsidP="00796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796A43">
        <w:trPr>
          <w:trHeight w:val="606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175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</w:t>
            </w:r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:rsidR="0049253F" w:rsidRPr="00796A43" w:rsidRDefault="0049253F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96A43">
              <w:rPr>
                <w:rFonts w:ascii="Times New Roman" w:hAnsi="Times New Roman"/>
                <w:sz w:val="21"/>
                <w:szCs w:val="21"/>
              </w:rPr>
              <w:t>Районный конкурс детских творч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е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ских работ «Мой Белый месяц» в номинации «Литературное творч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е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 xml:space="preserve">ство» в возрастной категории </w:t>
            </w:r>
          </w:p>
          <w:p w:rsidR="0049253F" w:rsidRPr="00796A43" w:rsidRDefault="0049253F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96A43">
              <w:rPr>
                <w:rFonts w:ascii="Times New Roman" w:hAnsi="Times New Roman"/>
                <w:sz w:val="21"/>
                <w:szCs w:val="21"/>
              </w:rPr>
              <w:t>11-14 лет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февраля</w:t>
            </w:r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796A43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796A43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176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Маланова Александра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49253F" w:rsidRPr="00796A43" w:rsidRDefault="0049253F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796A43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177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Будаков</w:t>
            </w:r>
            <w:proofErr w:type="spellEnd"/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Дамдин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Pr="00796A43" w:rsidRDefault="0049253F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96A43">
              <w:rPr>
                <w:rFonts w:ascii="Times New Roman" w:hAnsi="Times New Roman"/>
                <w:sz w:val="21"/>
                <w:szCs w:val="21"/>
              </w:rPr>
              <w:t>Районный конкурс детских творч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е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ских работ «Мой Белый месяц» в номинации «Литературное творч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>е</w:t>
            </w:r>
            <w:r w:rsidRPr="00796A43">
              <w:rPr>
                <w:rFonts w:ascii="Times New Roman" w:hAnsi="Times New Roman"/>
                <w:sz w:val="21"/>
                <w:szCs w:val="21"/>
              </w:rPr>
              <w:t xml:space="preserve">ство» в возрастной категории </w:t>
            </w:r>
          </w:p>
          <w:p w:rsidR="0049253F" w:rsidRPr="00796A43" w:rsidRDefault="0049253F" w:rsidP="00796A4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96A43">
              <w:rPr>
                <w:rFonts w:ascii="Times New Roman" w:hAnsi="Times New Roman"/>
                <w:sz w:val="21"/>
                <w:szCs w:val="21"/>
              </w:rPr>
              <w:t>8-10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февраля</w:t>
            </w:r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796A43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178</w:t>
            </w:r>
          </w:p>
        </w:tc>
        <w:tc>
          <w:tcPr>
            <w:tcW w:w="1559" w:type="dxa"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«Юный </w:t>
            </w:r>
          </w:p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музеевед»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Бадлуева</w:t>
            </w:r>
            <w:proofErr w:type="spellEnd"/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Эржена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5D0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Районная олимпиада по школьн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му краеведению для учащихся 5-6 классов в теоретическом туре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октября</w:t>
            </w:r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5D0206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Pr="005D0206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179</w:t>
            </w:r>
          </w:p>
        </w:tc>
        <w:tc>
          <w:tcPr>
            <w:tcW w:w="1559" w:type="dxa"/>
            <w:vMerge w:val="restart"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</w:t>
            </w:r>
          </w:p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экскурсовод»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Раднаева</w:t>
            </w:r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5D02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0C4DC3">
              <w:rPr>
                <w:rFonts w:ascii="Times New Roman" w:hAnsi="Times New Roman" w:cs="Times New Roman"/>
                <w:bCs/>
              </w:rPr>
              <w:t>айонная краеведческая конф</w:t>
            </w:r>
            <w:r w:rsidRPr="000C4DC3">
              <w:rPr>
                <w:rFonts w:ascii="Times New Roman" w:hAnsi="Times New Roman" w:cs="Times New Roman"/>
                <w:bCs/>
              </w:rPr>
              <w:t>е</w:t>
            </w:r>
            <w:r w:rsidRPr="000C4DC3">
              <w:rPr>
                <w:rFonts w:ascii="Times New Roman" w:hAnsi="Times New Roman" w:cs="Times New Roman"/>
                <w:bCs/>
              </w:rPr>
              <w:t xml:space="preserve">ренция </w:t>
            </w:r>
            <w:proofErr w:type="gramStart"/>
            <w:r w:rsidRPr="000C4DC3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C4DC3">
              <w:rPr>
                <w:rFonts w:ascii="Times New Roman" w:hAnsi="Times New Roman" w:cs="Times New Roman"/>
                <w:bCs/>
              </w:rPr>
              <w:t xml:space="preserve"> «Бессмер</w:t>
            </w:r>
            <w:r w:rsidRPr="000C4DC3">
              <w:rPr>
                <w:rFonts w:ascii="Times New Roman" w:hAnsi="Times New Roman" w:cs="Times New Roman"/>
                <w:bCs/>
              </w:rPr>
              <w:t>т</w:t>
            </w:r>
            <w:r w:rsidRPr="000C4DC3">
              <w:rPr>
                <w:rFonts w:ascii="Times New Roman" w:hAnsi="Times New Roman" w:cs="Times New Roman"/>
                <w:bCs/>
              </w:rPr>
              <w:t>ные страницы истории моего края»</w:t>
            </w:r>
            <w:r>
              <w:rPr>
                <w:rFonts w:ascii="Times New Roman" w:hAnsi="Times New Roman" w:cs="Times New Roman"/>
                <w:bCs/>
              </w:rPr>
              <w:t xml:space="preserve"> в секции «Старая вещь в нашем доме»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декабря</w:t>
            </w:r>
          </w:p>
          <w:p w:rsidR="0049253F" w:rsidRDefault="0049253F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C4DC3" w:rsidRDefault="0049253F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Pr="005D0206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180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Цыбикова</w:t>
            </w:r>
            <w:proofErr w:type="spellEnd"/>
          </w:p>
          <w:p w:rsidR="0049253F" w:rsidRPr="005D0206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Баярма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5D02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0C4DC3">
              <w:rPr>
                <w:rFonts w:ascii="Times New Roman" w:hAnsi="Times New Roman" w:cs="Times New Roman"/>
                <w:bCs/>
              </w:rPr>
              <w:t>айонная краеведческая конф</w:t>
            </w:r>
            <w:r w:rsidRPr="000C4DC3">
              <w:rPr>
                <w:rFonts w:ascii="Times New Roman" w:hAnsi="Times New Roman" w:cs="Times New Roman"/>
                <w:bCs/>
              </w:rPr>
              <w:t>е</w:t>
            </w:r>
            <w:r w:rsidRPr="000C4DC3">
              <w:rPr>
                <w:rFonts w:ascii="Times New Roman" w:hAnsi="Times New Roman" w:cs="Times New Roman"/>
                <w:bCs/>
              </w:rPr>
              <w:t xml:space="preserve">ренция </w:t>
            </w:r>
            <w:proofErr w:type="gramStart"/>
            <w:r w:rsidRPr="000C4DC3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C4DC3">
              <w:rPr>
                <w:rFonts w:ascii="Times New Roman" w:hAnsi="Times New Roman" w:cs="Times New Roman"/>
                <w:bCs/>
              </w:rPr>
              <w:t xml:space="preserve"> «Бессмер</w:t>
            </w:r>
            <w:r w:rsidRPr="000C4DC3">
              <w:rPr>
                <w:rFonts w:ascii="Times New Roman" w:hAnsi="Times New Roman" w:cs="Times New Roman"/>
                <w:bCs/>
              </w:rPr>
              <w:t>т</w:t>
            </w:r>
            <w:r w:rsidRPr="000C4DC3">
              <w:rPr>
                <w:rFonts w:ascii="Times New Roman" w:hAnsi="Times New Roman" w:cs="Times New Roman"/>
                <w:bCs/>
              </w:rPr>
              <w:t>ные страницы истории моего края»</w:t>
            </w:r>
            <w:r>
              <w:rPr>
                <w:rFonts w:ascii="Times New Roman" w:hAnsi="Times New Roman" w:cs="Times New Roman"/>
                <w:bCs/>
              </w:rPr>
              <w:t xml:space="preserve"> в секции «Краеведческая находка»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декабря</w:t>
            </w:r>
          </w:p>
          <w:p w:rsidR="0049253F" w:rsidRDefault="0049253F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C4DC3" w:rsidRDefault="0049253F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Pr="005D0206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181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Аймпилова</w:t>
            </w:r>
            <w:proofErr w:type="spellEnd"/>
          </w:p>
          <w:p w:rsidR="0049253F" w:rsidRPr="005D0206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BD0B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0C4DC3">
              <w:rPr>
                <w:rFonts w:ascii="Times New Roman" w:hAnsi="Times New Roman" w:cs="Times New Roman"/>
                <w:bCs/>
              </w:rPr>
              <w:t>айонная краеведческая конф</w:t>
            </w:r>
            <w:r w:rsidRPr="000C4DC3">
              <w:rPr>
                <w:rFonts w:ascii="Times New Roman" w:hAnsi="Times New Roman" w:cs="Times New Roman"/>
                <w:bCs/>
              </w:rPr>
              <w:t>е</w:t>
            </w:r>
            <w:r w:rsidRPr="000C4DC3">
              <w:rPr>
                <w:rFonts w:ascii="Times New Roman" w:hAnsi="Times New Roman" w:cs="Times New Roman"/>
                <w:bCs/>
              </w:rPr>
              <w:t xml:space="preserve">ренция </w:t>
            </w:r>
            <w:proofErr w:type="gramStart"/>
            <w:r w:rsidRPr="000C4DC3"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 w:rsidRPr="000C4DC3">
              <w:rPr>
                <w:rFonts w:ascii="Times New Roman" w:hAnsi="Times New Roman" w:cs="Times New Roman"/>
                <w:bCs/>
              </w:rPr>
              <w:t xml:space="preserve"> «Бессмер</w:t>
            </w:r>
            <w:r w:rsidRPr="000C4DC3">
              <w:rPr>
                <w:rFonts w:ascii="Times New Roman" w:hAnsi="Times New Roman" w:cs="Times New Roman"/>
                <w:bCs/>
              </w:rPr>
              <w:t>т</w:t>
            </w:r>
            <w:r w:rsidRPr="000C4DC3">
              <w:rPr>
                <w:rFonts w:ascii="Times New Roman" w:hAnsi="Times New Roman" w:cs="Times New Roman"/>
                <w:bCs/>
              </w:rPr>
              <w:t>ные страницы истории моего края»</w:t>
            </w:r>
            <w:r>
              <w:rPr>
                <w:rFonts w:ascii="Times New Roman" w:hAnsi="Times New Roman" w:cs="Times New Roman"/>
                <w:bCs/>
              </w:rPr>
              <w:t xml:space="preserve"> в секции «Краеведческий путев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дитель»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декабря</w:t>
            </w:r>
          </w:p>
          <w:p w:rsidR="0049253F" w:rsidRDefault="0049253F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C4DC3" w:rsidRDefault="0049253F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49253F" w:rsidRPr="00A34487" w:rsidTr="0040195E">
        <w:trPr>
          <w:trHeight w:val="323"/>
        </w:trPr>
        <w:tc>
          <w:tcPr>
            <w:tcW w:w="568" w:type="dxa"/>
            <w:vAlign w:val="center"/>
          </w:tcPr>
          <w:p w:rsidR="0049253F" w:rsidRPr="005D0206" w:rsidRDefault="0049253F" w:rsidP="008A241F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182</w:t>
            </w:r>
          </w:p>
        </w:tc>
        <w:tc>
          <w:tcPr>
            <w:tcW w:w="1559" w:type="dxa"/>
            <w:vMerge/>
            <w:vAlign w:val="center"/>
          </w:tcPr>
          <w:p w:rsidR="0049253F" w:rsidRDefault="0049253F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Маланов </w:t>
            </w:r>
          </w:p>
          <w:p w:rsidR="0049253F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Аркадий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5D020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0C4DC3">
              <w:rPr>
                <w:rFonts w:ascii="Times New Roman" w:hAnsi="Times New Roman" w:cs="Times New Roman"/>
                <w:bCs/>
              </w:rPr>
              <w:t>айонная краеведческая конф</w:t>
            </w:r>
            <w:r w:rsidRPr="000C4DC3">
              <w:rPr>
                <w:rFonts w:ascii="Times New Roman" w:hAnsi="Times New Roman" w:cs="Times New Roman"/>
                <w:bCs/>
              </w:rPr>
              <w:t>е</w:t>
            </w:r>
            <w:r w:rsidRPr="000C4DC3">
              <w:rPr>
                <w:rFonts w:ascii="Times New Roman" w:hAnsi="Times New Roman" w:cs="Times New Roman"/>
                <w:bCs/>
              </w:rPr>
              <w:t>ренция обучающихся «Бессмер</w:t>
            </w:r>
            <w:r w:rsidRPr="000C4DC3">
              <w:rPr>
                <w:rFonts w:ascii="Times New Roman" w:hAnsi="Times New Roman" w:cs="Times New Roman"/>
                <w:bCs/>
              </w:rPr>
              <w:t>т</w:t>
            </w:r>
            <w:r w:rsidRPr="000C4DC3">
              <w:rPr>
                <w:rFonts w:ascii="Times New Roman" w:hAnsi="Times New Roman" w:cs="Times New Roman"/>
                <w:bCs/>
              </w:rPr>
              <w:t>ные страницы истории моего края»</w:t>
            </w:r>
            <w:r>
              <w:rPr>
                <w:rFonts w:ascii="Times New Roman" w:hAnsi="Times New Roman" w:cs="Times New Roman"/>
                <w:bCs/>
              </w:rPr>
              <w:t xml:space="preserve"> в секции «По следам географич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>
              <w:rPr>
                <w:rFonts w:ascii="Times New Roman" w:hAnsi="Times New Roman" w:cs="Times New Roman"/>
                <w:bCs/>
              </w:rPr>
              <w:t>ских названий»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53F" w:rsidRDefault="0049253F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декабря</w:t>
            </w:r>
          </w:p>
          <w:p w:rsidR="0049253F" w:rsidRDefault="0049253F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253F" w:rsidRPr="000C4DC3" w:rsidRDefault="0049253F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49253F" w:rsidRPr="00A34487" w:rsidTr="00BD0BEC">
        <w:trPr>
          <w:trHeight w:val="323"/>
        </w:trPr>
        <w:tc>
          <w:tcPr>
            <w:tcW w:w="9924" w:type="dxa"/>
            <w:gridSpan w:val="6"/>
            <w:vAlign w:val="center"/>
          </w:tcPr>
          <w:p w:rsidR="0049253F" w:rsidRPr="00806418" w:rsidRDefault="0049253F" w:rsidP="008A24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Социально-педагогический отдел</w:t>
            </w:r>
          </w:p>
        </w:tc>
      </w:tr>
      <w:tr w:rsidR="00E57418" w:rsidRPr="00A34487" w:rsidTr="00BD0BEC">
        <w:tc>
          <w:tcPr>
            <w:tcW w:w="568" w:type="dxa"/>
            <w:vAlign w:val="center"/>
          </w:tcPr>
          <w:p w:rsidR="00E57418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183</w:t>
            </w:r>
          </w:p>
        </w:tc>
        <w:tc>
          <w:tcPr>
            <w:tcW w:w="1559" w:type="dxa"/>
            <w:vMerge w:val="restart"/>
            <w:vAlign w:val="center"/>
          </w:tcPr>
          <w:p w:rsidR="00E57418" w:rsidRDefault="00E57418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</w:t>
            </w:r>
          </w:p>
          <w:p w:rsidR="00E57418" w:rsidRDefault="00E57418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журналист»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Аханаев</w:t>
            </w:r>
            <w:proofErr w:type="spellEnd"/>
          </w:p>
          <w:p w:rsidR="00E57418" w:rsidRPr="00B7509B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Мунко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57418" w:rsidRPr="00E57418" w:rsidRDefault="00E57418" w:rsidP="00BD0BEC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7418">
              <w:rPr>
                <w:rFonts w:ascii="Times New Roman" w:eastAsia="Calibri" w:hAnsi="Times New Roman" w:cs="Times New Roman"/>
                <w:sz w:val="21"/>
                <w:szCs w:val="21"/>
              </w:rPr>
              <w:t>Районный этап республиканского смотра-конкурса «Дети. Техника. Творчество» в конкурсе фоторабот в номинации «Пейзаж» в возрастной категории 11-14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апреля</w:t>
            </w:r>
          </w:p>
          <w:p w:rsidR="00E57418" w:rsidRPr="00D9501E" w:rsidRDefault="00E57418" w:rsidP="00BD0BE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E57418" w:rsidRPr="00867AEA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E57418" w:rsidRPr="00A34487" w:rsidTr="00BD0BEC">
        <w:tc>
          <w:tcPr>
            <w:tcW w:w="568" w:type="dxa"/>
            <w:vAlign w:val="center"/>
          </w:tcPr>
          <w:p w:rsidR="00E57418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184</w:t>
            </w:r>
          </w:p>
        </w:tc>
        <w:tc>
          <w:tcPr>
            <w:tcW w:w="1559" w:type="dxa"/>
            <w:vMerge/>
            <w:vAlign w:val="center"/>
          </w:tcPr>
          <w:p w:rsidR="00E57418" w:rsidRDefault="00E57418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Цыванова</w:t>
            </w:r>
            <w:proofErr w:type="spellEnd"/>
          </w:p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Янжима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57418" w:rsidRPr="00E57418" w:rsidRDefault="00E57418" w:rsidP="00BD0BEC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57418">
              <w:rPr>
                <w:rFonts w:ascii="Times New Roman" w:eastAsia="Calibri" w:hAnsi="Times New Roman" w:cs="Times New Roman"/>
                <w:sz w:val="21"/>
                <w:szCs w:val="21"/>
              </w:rPr>
              <w:t>Районный этап республиканского смотра-конкурса «Дети. Техника. Творчество» в конкурсе фоторабот в номинации «Жанровая фотография» в возрастной категории 8-10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 апреля</w:t>
            </w:r>
          </w:p>
          <w:p w:rsidR="00E57418" w:rsidRPr="00D9501E" w:rsidRDefault="00E57418" w:rsidP="00BD0BEC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E57418" w:rsidRPr="00867AEA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E57418" w:rsidRPr="00A34487" w:rsidTr="00BD0BEC">
        <w:tc>
          <w:tcPr>
            <w:tcW w:w="568" w:type="dxa"/>
            <w:vAlign w:val="center"/>
          </w:tcPr>
          <w:p w:rsidR="00E57418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185</w:t>
            </w:r>
          </w:p>
        </w:tc>
        <w:tc>
          <w:tcPr>
            <w:tcW w:w="1559" w:type="dxa"/>
            <w:vMerge/>
            <w:vAlign w:val="center"/>
          </w:tcPr>
          <w:p w:rsidR="00E57418" w:rsidRDefault="00E57418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Козулина</w:t>
            </w:r>
            <w:proofErr w:type="spellEnd"/>
          </w:p>
          <w:p w:rsidR="00E57418" w:rsidRPr="00E039AD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57418" w:rsidRPr="00E57418" w:rsidRDefault="00E57418" w:rsidP="00BD0BE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57418">
              <w:rPr>
                <w:rFonts w:ascii="Times New Roman" w:hAnsi="Times New Roman"/>
                <w:sz w:val="21"/>
                <w:szCs w:val="21"/>
              </w:rPr>
              <w:t xml:space="preserve">Межрайонный литературно-журналистский конкурс «И вечно имя доброе живет…», посвященный памяти В.С.Анищенко, </w:t>
            </w:r>
          </w:p>
          <w:p w:rsidR="00E57418" w:rsidRPr="00E57418" w:rsidRDefault="00E57418" w:rsidP="00BD0BE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57418">
              <w:rPr>
                <w:rFonts w:ascii="Times New Roman" w:hAnsi="Times New Roman"/>
                <w:sz w:val="21"/>
                <w:szCs w:val="21"/>
              </w:rPr>
              <w:t>в номинации «Авторское произв</w:t>
            </w:r>
            <w:r w:rsidRPr="00E57418">
              <w:rPr>
                <w:rFonts w:ascii="Times New Roman" w:hAnsi="Times New Roman"/>
                <w:sz w:val="21"/>
                <w:szCs w:val="21"/>
              </w:rPr>
              <w:t>е</w:t>
            </w:r>
            <w:r w:rsidRPr="00E57418">
              <w:rPr>
                <w:rFonts w:ascii="Times New Roman" w:hAnsi="Times New Roman"/>
                <w:sz w:val="21"/>
                <w:szCs w:val="21"/>
              </w:rPr>
              <w:t>дение»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Pr="00E039AD" w:rsidRDefault="00E57418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E039AD">
              <w:rPr>
                <w:rFonts w:ascii="Times New Roman" w:hAnsi="Times New Roman"/>
              </w:rPr>
              <w:t xml:space="preserve"> мая</w:t>
            </w:r>
          </w:p>
          <w:p w:rsidR="00E57418" w:rsidRPr="00E039AD" w:rsidRDefault="00E57418" w:rsidP="00BD0BEC">
            <w:pPr>
              <w:jc w:val="center"/>
              <w:rPr>
                <w:rFonts w:ascii="Times New Roman" w:hAnsi="Times New Roman"/>
              </w:rPr>
            </w:pPr>
            <w:r w:rsidRPr="00E039AD"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E57418" w:rsidRPr="00E039AD" w:rsidRDefault="00E57418" w:rsidP="00BD0BEC">
            <w:pPr>
              <w:jc w:val="center"/>
              <w:rPr>
                <w:rFonts w:ascii="Times New Roman" w:hAnsi="Times New Roman"/>
              </w:rPr>
            </w:pPr>
            <w:r w:rsidRPr="00E039AD">
              <w:rPr>
                <w:rFonts w:ascii="Times New Roman" w:hAnsi="Times New Roman"/>
                <w:lang w:val="en-US"/>
              </w:rPr>
              <w:t>II</w:t>
            </w:r>
            <w:r w:rsidRPr="00E039AD">
              <w:rPr>
                <w:rFonts w:ascii="Times New Roman" w:hAnsi="Times New Roman"/>
              </w:rPr>
              <w:t xml:space="preserve"> место</w:t>
            </w:r>
          </w:p>
        </w:tc>
      </w:tr>
      <w:tr w:rsidR="00E57418" w:rsidRPr="00A34487" w:rsidTr="00BD0BEC">
        <w:tc>
          <w:tcPr>
            <w:tcW w:w="568" w:type="dxa"/>
            <w:vAlign w:val="center"/>
          </w:tcPr>
          <w:p w:rsidR="00E57418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186</w:t>
            </w:r>
          </w:p>
        </w:tc>
        <w:tc>
          <w:tcPr>
            <w:tcW w:w="1559" w:type="dxa"/>
            <w:vMerge/>
            <w:vAlign w:val="center"/>
          </w:tcPr>
          <w:p w:rsidR="00E57418" w:rsidRDefault="00E57418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Хобракова</w:t>
            </w:r>
            <w:proofErr w:type="spellEnd"/>
          </w:p>
          <w:p w:rsidR="00E57418" w:rsidRPr="00E039AD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Дулгар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57418" w:rsidRPr="00E57418" w:rsidRDefault="00E57418" w:rsidP="00BD0BE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57418">
              <w:rPr>
                <w:rFonts w:ascii="Times New Roman" w:hAnsi="Times New Roman"/>
                <w:sz w:val="21"/>
                <w:szCs w:val="21"/>
              </w:rPr>
              <w:t xml:space="preserve">Межрайонный литературно-журналистский конкурс «И вечно имя доброе живет…», посвященный памяти В.С.Анищенко, </w:t>
            </w:r>
          </w:p>
          <w:p w:rsidR="00E57418" w:rsidRPr="00E57418" w:rsidRDefault="00E57418" w:rsidP="00E57418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57418">
              <w:rPr>
                <w:rFonts w:ascii="Times New Roman" w:hAnsi="Times New Roman"/>
                <w:sz w:val="21"/>
                <w:szCs w:val="21"/>
              </w:rPr>
              <w:t>в секции «Детская журналистика»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Pr="00E039AD" w:rsidRDefault="00E57418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E039AD">
              <w:rPr>
                <w:rFonts w:ascii="Times New Roman" w:hAnsi="Times New Roman"/>
              </w:rPr>
              <w:t xml:space="preserve"> мая</w:t>
            </w:r>
          </w:p>
          <w:p w:rsidR="00E57418" w:rsidRPr="00E039AD" w:rsidRDefault="00E57418" w:rsidP="00BD0BEC">
            <w:pPr>
              <w:jc w:val="center"/>
              <w:rPr>
                <w:rFonts w:ascii="Times New Roman" w:hAnsi="Times New Roman"/>
              </w:rPr>
            </w:pPr>
            <w:r w:rsidRPr="00E039AD"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E57418" w:rsidRPr="00E039AD" w:rsidRDefault="00E57418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E039AD">
              <w:rPr>
                <w:rFonts w:ascii="Times New Roman" w:hAnsi="Times New Roman"/>
                <w:lang w:val="en-US"/>
              </w:rPr>
              <w:t>I</w:t>
            </w:r>
            <w:r w:rsidRPr="00E039AD">
              <w:rPr>
                <w:rFonts w:ascii="Times New Roman" w:hAnsi="Times New Roman"/>
              </w:rPr>
              <w:t xml:space="preserve"> место</w:t>
            </w:r>
          </w:p>
        </w:tc>
      </w:tr>
      <w:tr w:rsidR="00E57418" w:rsidRPr="00A34487" w:rsidTr="00474401">
        <w:tc>
          <w:tcPr>
            <w:tcW w:w="568" w:type="dxa"/>
            <w:vAlign w:val="center"/>
          </w:tcPr>
          <w:p w:rsidR="00E57418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187</w:t>
            </w:r>
          </w:p>
        </w:tc>
        <w:tc>
          <w:tcPr>
            <w:tcW w:w="1559" w:type="dxa"/>
            <w:vMerge/>
            <w:vAlign w:val="center"/>
          </w:tcPr>
          <w:p w:rsidR="00E57418" w:rsidRDefault="00E57418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Хобракова</w:t>
            </w:r>
            <w:proofErr w:type="spellEnd"/>
          </w:p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Дулгар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Pr="00E57418" w:rsidRDefault="00E57418" w:rsidP="00BD0B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Районный заочный конкурс школ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ных СМИ «Послушайте ветерана», посвященный Победе в Великой Отечественной войне (1941-1945 гг.), направление «Печатное СМИ» в номинации «Моя фронтовая би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графия» в возрастной категории 12-14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E57418" w:rsidRPr="00D9501E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E57418" w:rsidRPr="00E40ADA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E57418" w:rsidRPr="00A34487" w:rsidTr="00474401">
        <w:tc>
          <w:tcPr>
            <w:tcW w:w="568" w:type="dxa"/>
            <w:vAlign w:val="center"/>
          </w:tcPr>
          <w:p w:rsidR="00E57418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188</w:t>
            </w:r>
          </w:p>
        </w:tc>
        <w:tc>
          <w:tcPr>
            <w:tcW w:w="1559" w:type="dxa"/>
            <w:vMerge/>
            <w:vAlign w:val="center"/>
          </w:tcPr>
          <w:p w:rsidR="00E57418" w:rsidRDefault="00E57418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Козулина</w:t>
            </w:r>
            <w:proofErr w:type="spellEnd"/>
          </w:p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Pr="00E57418" w:rsidRDefault="00E57418" w:rsidP="00BD0BE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Районный заочный конкурс школ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ных СМИ «Послушайте ветерана», посвященный Победе в Великой Отечественной войне (1941-1945 гг.), направление «Печатное СМИ» в номинации «Медаль – за бой, м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даль – за труд» в возрастной катег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E57418">
              <w:rPr>
                <w:rFonts w:ascii="Times New Roman" w:hAnsi="Times New Roman" w:cs="Times New Roman"/>
                <w:sz w:val="21"/>
                <w:szCs w:val="21"/>
              </w:rPr>
              <w:t>рии 12-14 лет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18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E57418" w:rsidRPr="00D9501E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E57418" w:rsidRPr="00E40ADA" w:rsidRDefault="00E57418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4F03" w:rsidRPr="00A34487" w:rsidTr="00474401"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189</w:t>
            </w:r>
          </w:p>
        </w:tc>
        <w:tc>
          <w:tcPr>
            <w:tcW w:w="1559" w:type="dxa"/>
            <w:vMerge w:val="restart"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</w:t>
            </w:r>
          </w:p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журналист»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</w:t>
            </w:r>
          </w:p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D9501E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40ADA">
              <w:rPr>
                <w:rFonts w:ascii="Times New Roman" w:hAnsi="Times New Roman" w:cs="Times New Roman"/>
              </w:rPr>
              <w:t>айонный заочный конкурс школьных СМИ «Послушайте в</w:t>
            </w:r>
            <w:r w:rsidRPr="00E40ADA">
              <w:rPr>
                <w:rFonts w:ascii="Times New Roman" w:hAnsi="Times New Roman" w:cs="Times New Roman"/>
              </w:rPr>
              <w:t>е</w:t>
            </w:r>
            <w:r w:rsidRPr="00E40ADA">
              <w:rPr>
                <w:rFonts w:ascii="Times New Roman" w:hAnsi="Times New Roman" w:cs="Times New Roman"/>
              </w:rPr>
              <w:t>терана», посвященный Победе в Великой Отечественной войне (1941-1945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DA">
              <w:rPr>
                <w:rFonts w:ascii="Times New Roman" w:hAnsi="Times New Roman" w:cs="Times New Roman"/>
              </w:rPr>
              <w:t>гг.)</w:t>
            </w:r>
            <w:r>
              <w:rPr>
                <w:rFonts w:ascii="Times New Roman" w:hAnsi="Times New Roman" w:cs="Times New Roman"/>
              </w:rPr>
              <w:t>, направление «Ф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то»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  <w:p w:rsidR="00CF4F03" w:rsidRPr="00D9501E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CF4F03" w:rsidRPr="00E40ADA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4F03" w:rsidRPr="00A34487" w:rsidTr="00E57418">
        <w:trPr>
          <w:trHeight w:val="595"/>
        </w:trPr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190</w:t>
            </w:r>
          </w:p>
        </w:tc>
        <w:tc>
          <w:tcPr>
            <w:tcW w:w="1559" w:type="dxa"/>
            <w:vMerge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171F7">
              <w:rPr>
                <w:rFonts w:ascii="Times New Roman" w:hAnsi="Times New Roman" w:cs="Times New Roman"/>
              </w:rPr>
              <w:t>айонный заочный конкурс школьных СМИ «Профессия, к</w:t>
            </w:r>
            <w:r w:rsidRPr="000171F7">
              <w:rPr>
                <w:rFonts w:ascii="Times New Roman" w:hAnsi="Times New Roman" w:cs="Times New Roman"/>
              </w:rPr>
              <w:t>о</w:t>
            </w:r>
            <w:r w:rsidRPr="000171F7">
              <w:rPr>
                <w:rFonts w:ascii="Times New Roman" w:hAnsi="Times New Roman" w:cs="Times New Roman"/>
              </w:rPr>
              <w:t>торую выбираю я»</w:t>
            </w:r>
            <w:r>
              <w:rPr>
                <w:rFonts w:ascii="Times New Roman" w:hAnsi="Times New Roman" w:cs="Times New Roman"/>
              </w:rPr>
              <w:t xml:space="preserve"> в номинации «Статья» в возрастной категории 12-13 лет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F4F03" w:rsidRDefault="00CF4F03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декабря</w:t>
            </w:r>
          </w:p>
          <w:p w:rsidR="00CF4F03" w:rsidRDefault="00CF4F03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CF4F03" w:rsidRPr="000171F7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4F03" w:rsidRPr="00A34487" w:rsidTr="00BD0BEC"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191</w:t>
            </w:r>
          </w:p>
        </w:tc>
        <w:tc>
          <w:tcPr>
            <w:tcW w:w="1559" w:type="dxa"/>
            <w:vMerge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Раднаев</w:t>
            </w:r>
            <w:proofErr w:type="spellEnd"/>
          </w:p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Дарма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F4F03" w:rsidRPr="000171F7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4F03" w:rsidRPr="00A34487" w:rsidTr="00474401"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192</w:t>
            </w:r>
          </w:p>
        </w:tc>
        <w:tc>
          <w:tcPr>
            <w:tcW w:w="1559" w:type="dxa"/>
            <w:vMerge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Посельская</w:t>
            </w:r>
            <w:proofErr w:type="spellEnd"/>
          </w:p>
          <w:p w:rsidR="00CF4F03" w:rsidRPr="00D9501E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236E">
              <w:rPr>
                <w:rFonts w:ascii="Times New Roman" w:hAnsi="Times New Roman" w:cs="Times New Roman"/>
              </w:rPr>
              <w:t>айонн</w:t>
            </w:r>
            <w:r>
              <w:rPr>
                <w:rFonts w:ascii="Times New Roman" w:hAnsi="Times New Roman" w:cs="Times New Roman"/>
              </w:rPr>
              <w:t>ый</w:t>
            </w:r>
            <w:r w:rsidRPr="0084236E">
              <w:rPr>
                <w:rFonts w:ascii="Times New Roman" w:hAnsi="Times New Roman" w:cs="Times New Roman"/>
              </w:rPr>
              <w:t xml:space="preserve"> заочн</w:t>
            </w:r>
            <w:r>
              <w:rPr>
                <w:rFonts w:ascii="Times New Roman" w:hAnsi="Times New Roman" w:cs="Times New Roman"/>
              </w:rPr>
              <w:t>ый</w:t>
            </w:r>
            <w:r w:rsidRPr="0084236E">
              <w:rPr>
                <w:rFonts w:ascii="Times New Roman" w:hAnsi="Times New Roman" w:cs="Times New Roman"/>
              </w:rPr>
              <w:t xml:space="preserve"> конкурс школьных СМИ «Лучшая публ</w:t>
            </w:r>
            <w:r w:rsidRPr="0084236E">
              <w:rPr>
                <w:rFonts w:ascii="Times New Roman" w:hAnsi="Times New Roman" w:cs="Times New Roman"/>
              </w:rPr>
              <w:t>и</w:t>
            </w:r>
            <w:r w:rsidRPr="0084236E">
              <w:rPr>
                <w:rFonts w:ascii="Times New Roman" w:hAnsi="Times New Roman" w:cs="Times New Roman"/>
              </w:rPr>
              <w:t>кация», посвященного Году экол</w:t>
            </w:r>
            <w:r w:rsidRPr="0084236E">
              <w:rPr>
                <w:rFonts w:ascii="Times New Roman" w:hAnsi="Times New Roman" w:cs="Times New Roman"/>
              </w:rPr>
              <w:t>о</w:t>
            </w:r>
            <w:r w:rsidRPr="0084236E">
              <w:rPr>
                <w:rFonts w:ascii="Times New Roman" w:hAnsi="Times New Roman" w:cs="Times New Roman"/>
              </w:rPr>
              <w:t>гии</w:t>
            </w:r>
            <w:r>
              <w:rPr>
                <w:rFonts w:ascii="Times New Roman" w:hAnsi="Times New Roman" w:cs="Times New Roman"/>
              </w:rPr>
              <w:t>, в номинации «Зеленое перо» в возрастной категории 13-14 лет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февраля</w:t>
            </w:r>
          </w:p>
          <w:p w:rsidR="00CF4F03" w:rsidRDefault="00CF4F03" w:rsidP="00BD0B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CF4F03" w:rsidRPr="0084236E" w:rsidRDefault="00CF4F03" w:rsidP="00BD0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CF4F03" w:rsidRPr="00A34487" w:rsidTr="00474401"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193</w:t>
            </w:r>
          </w:p>
        </w:tc>
        <w:tc>
          <w:tcPr>
            <w:tcW w:w="1559" w:type="dxa"/>
            <w:vMerge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4C6DAC" w:rsidRDefault="00CF4F03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Пресс-центр МБОУ ДО РЦДО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E57418" w:rsidRDefault="00CF4F03" w:rsidP="008A241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этап республиканского заочного конкурса детских СМИ «</w:t>
            </w:r>
            <w:proofErr w:type="spellStart"/>
            <w:r>
              <w:rPr>
                <w:rFonts w:ascii="Times New Roman" w:hAnsi="Times New Roman"/>
                <w:bCs/>
              </w:rPr>
              <w:t>Алтан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гуур</w:t>
            </w:r>
            <w:proofErr w:type="spellEnd"/>
            <w:proofErr w:type="gramStart"/>
            <w:r>
              <w:rPr>
                <w:rFonts w:ascii="Times New Roman" w:hAnsi="Times New Roman"/>
                <w:bCs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Cs/>
              </w:rPr>
              <w:t>ан – Золотое перо» в конкурсе проектов «Мы формир</w:t>
            </w:r>
            <w:r>
              <w:rPr>
                <w:rFonts w:ascii="Times New Roman" w:hAnsi="Times New Roman"/>
                <w:bCs/>
              </w:rPr>
              <w:t>у</w:t>
            </w:r>
            <w:r>
              <w:rPr>
                <w:rFonts w:ascii="Times New Roman" w:hAnsi="Times New Roman"/>
                <w:bCs/>
              </w:rPr>
              <w:t>ем информационное пространс</w:t>
            </w:r>
            <w:r>
              <w:rPr>
                <w:rFonts w:ascii="Times New Roman" w:hAnsi="Times New Roman"/>
                <w:bCs/>
              </w:rPr>
              <w:t>т</w:t>
            </w:r>
            <w:r>
              <w:rPr>
                <w:rFonts w:ascii="Times New Roman" w:hAnsi="Times New Roman"/>
                <w:bCs/>
              </w:rPr>
              <w:t>во»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марта</w:t>
            </w:r>
          </w:p>
          <w:p w:rsidR="00CF4F03" w:rsidRDefault="00CF4F03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CF4F03" w:rsidRPr="00E57418" w:rsidRDefault="00CF4F03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CF4F03" w:rsidRPr="00A34487" w:rsidTr="00474401"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194</w:t>
            </w:r>
          </w:p>
        </w:tc>
        <w:tc>
          <w:tcPr>
            <w:tcW w:w="1559" w:type="dxa"/>
            <w:vMerge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4C6DAC" w:rsidRDefault="00CF4F03" w:rsidP="00BD0B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Пресс-центр МБОУ ДО РЦДО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E57418" w:rsidRDefault="00CF4F03" w:rsidP="00CF4F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этап республиканского заочного конкурса детских СМИ «</w:t>
            </w:r>
            <w:proofErr w:type="spellStart"/>
            <w:r>
              <w:rPr>
                <w:rFonts w:ascii="Times New Roman" w:hAnsi="Times New Roman"/>
                <w:bCs/>
              </w:rPr>
              <w:t>Алтан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гуур</w:t>
            </w:r>
            <w:proofErr w:type="spellEnd"/>
            <w:proofErr w:type="gramStart"/>
            <w:r>
              <w:rPr>
                <w:rFonts w:ascii="Times New Roman" w:hAnsi="Times New Roman"/>
                <w:bCs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Cs/>
              </w:rPr>
              <w:t>ан – Золотое перо» в конкурсе школьных газет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марта</w:t>
            </w:r>
          </w:p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CF4F03" w:rsidRPr="00E57418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CF4F03" w:rsidRPr="00A34487" w:rsidTr="00474401"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195</w:t>
            </w:r>
          </w:p>
        </w:tc>
        <w:tc>
          <w:tcPr>
            <w:tcW w:w="1559" w:type="dxa"/>
            <w:vMerge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4C6DAC" w:rsidRDefault="00CF4F03" w:rsidP="00BD0B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Пресс-центр МБОУ ДО РЦДО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E57418" w:rsidRDefault="00CF4F03" w:rsidP="00CF4F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этап республиканского заочного конкурса детских СМИ «</w:t>
            </w:r>
            <w:proofErr w:type="spellStart"/>
            <w:r>
              <w:rPr>
                <w:rFonts w:ascii="Times New Roman" w:hAnsi="Times New Roman"/>
                <w:bCs/>
              </w:rPr>
              <w:t>Алтан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гуур</w:t>
            </w:r>
            <w:proofErr w:type="spellEnd"/>
            <w:proofErr w:type="gramStart"/>
            <w:r>
              <w:rPr>
                <w:rFonts w:ascii="Times New Roman" w:hAnsi="Times New Roman"/>
                <w:bCs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Cs/>
              </w:rPr>
              <w:t>ан – Золотое перо» в конкурсе «Лучший дизайн школ</w:t>
            </w:r>
            <w:r>
              <w:rPr>
                <w:rFonts w:ascii="Times New Roman" w:hAnsi="Times New Roman"/>
                <w:bCs/>
              </w:rPr>
              <w:t>ь</w:t>
            </w:r>
            <w:r>
              <w:rPr>
                <w:rFonts w:ascii="Times New Roman" w:hAnsi="Times New Roman"/>
                <w:bCs/>
              </w:rPr>
              <w:t>ной газеты»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марта</w:t>
            </w:r>
          </w:p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CF4F03" w:rsidRPr="00E57418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CF4F03" w:rsidRPr="00A34487" w:rsidTr="00474401"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</w:t>
            </w:r>
          </w:p>
        </w:tc>
        <w:tc>
          <w:tcPr>
            <w:tcW w:w="1559" w:type="dxa"/>
            <w:vMerge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Лыгденов</w:t>
            </w:r>
            <w:proofErr w:type="spellEnd"/>
          </w:p>
          <w:p w:rsidR="00CF4F03" w:rsidRPr="004C6DAC" w:rsidRDefault="00CF4F03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Виталий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E57418" w:rsidRDefault="00CF4F03" w:rsidP="00CF4F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этап республиканского заочного конкурса детских СМИ «</w:t>
            </w:r>
            <w:proofErr w:type="spellStart"/>
            <w:r>
              <w:rPr>
                <w:rFonts w:ascii="Times New Roman" w:hAnsi="Times New Roman"/>
                <w:bCs/>
              </w:rPr>
              <w:t>Алтан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гуур</w:t>
            </w:r>
            <w:proofErr w:type="spellEnd"/>
            <w:proofErr w:type="gramStart"/>
            <w:r>
              <w:rPr>
                <w:rFonts w:ascii="Times New Roman" w:hAnsi="Times New Roman"/>
                <w:bCs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Cs/>
              </w:rPr>
              <w:t>ан – Золотое перо» в номинации «Лучший авторский материал по темам»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марта</w:t>
            </w:r>
          </w:p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CF4F03" w:rsidRPr="00E57418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CF4F03" w:rsidRPr="00A34487" w:rsidTr="00474401"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197</w:t>
            </w:r>
          </w:p>
        </w:tc>
        <w:tc>
          <w:tcPr>
            <w:tcW w:w="1559" w:type="dxa"/>
            <w:vMerge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4C6DAC" w:rsidRDefault="00CF4F03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Домбровская Дарья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E57418" w:rsidRDefault="00CF4F03" w:rsidP="00CF4F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этап республиканского заочного конкурса детских СМИ «</w:t>
            </w:r>
            <w:proofErr w:type="spellStart"/>
            <w:r>
              <w:rPr>
                <w:rFonts w:ascii="Times New Roman" w:hAnsi="Times New Roman"/>
                <w:bCs/>
              </w:rPr>
              <w:t>Алтан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гуур</w:t>
            </w:r>
            <w:proofErr w:type="spellEnd"/>
            <w:proofErr w:type="gramStart"/>
            <w:r>
              <w:rPr>
                <w:rFonts w:ascii="Times New Roman" w:hAnsi="Times New Roman"/>
                <w:bCs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Cs/>
              </w:rPr>
              <w:t>ан – Золотое перо» в номинации «Свой стиль»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марта</w:t>
            </w:r>
          </w:p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CF4F03" w:rsidRPr="00E57418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CF4F03" w:rsidRPr="00A34487" w:rsidTr="00474401">
        <w:tc>
          <w:tcPr>
            <w:tcW w:w="568" w:type="dxa"/>
            <w:vAlign w:val="center"/>
          </w:tcPr>
          <w:p w:rsidR="00CF4F03" w:rsidRDefault="00CF4F03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198</w:t>
            </w:r>
          </w:p>
        </w:tc>
        <w:tc>
          <w:tcPr>
            <w:tcW w:w="1559" w:type="dxa"/>
            <w:vMerge/>
            <w:vAlign w:val="center"/>
          </w:tcPr>
          <w:p w:rsidR="00CF4F03" w:rsidRDefault="00CF4F03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Козулина</w:t>
            </w:r>
            <w:proofErr w:type="spellEnd"/>
          </w:p>
          <w:p w:rsidR="00CF4F03" w:rsidRPr="004C6DAC" w:rsidRDefault="00CF4F03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Наталья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Pr="00E57418" w:rsidRDefault="00CF4F03" w:rsidP="00CF4F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этап республиканского заочного конкурса детских СМИ «</w:t>
            </w:r>
            <w:proofErr w:type="spellStart"/>
            <w:r>
              <w:rPr>
                <w:rFonts w:ascii="Times New Roman" w:hAnsi="Times New Roman"/>
                <w:bCs/>
              </w:rPr>
              <w:t>Алтан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гуур</w:t>
            </w:r>
            <w:proofErr w:type="spellEnd"/>
            <w:proofErr w:type="gramStart"/>
            <w:r>
              <w:rPr>
                <w:rFonts w:ascii="Times New Roman" w:hAnsi="Times New Roman"/>
                <w:bCs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Cs/>
              </w:rPr>
              <w:t>ан – Золотое перо» в номинации «Лучшая поэтическая страница»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марта</w:t>
            </w:r>
          </w:p>
          <w:p w:rsidR="00CF4F03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CF4F03" w:rsidRPr="00E57418" w:rsidRDefault="00CF4F03" w:rsidP="00BD0B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CF4F03" w:rsidRPr="00A34487" w:rsidTr="00BD0BEC">
        <w:tc>
          <w:tcPr>
            <w:tcW w:w="9924" w:type="dxa"/>
            <w:gridSpan w:val="6"/>
            <w:vAlign w:val="center"/>
          </w:tcPr>
          <w:p w:rsidR="00CF4F03" w:rsidRPr="00E57418" w:rsidRDefault="00CF4F03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Военно-патриотический отдел</w:t>
            </w:r>
          </w:p>
        </w:tc>
      </w:tr>
      <w:tr w:rsidR="000C40F0" w:rsidRPr="00A34487" w:rsidTr="00BD0BEC">
        <w:tc>
          <w:tcPr>
            <w:tcW w:w="568" w:type="dxa"/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199</w:t>
            </w:r>
          </w:p>
        </w:tc>
        <w:tc>
          <w:tcPr>
            <w:tcW w:w="1559" w:type="dxa"/>
            <w:vMerge w:val="restart"/>
            <w:vAlign w:val="center"/>
          </w:tcPr>
          <w:p w:rsidR="000C40F0" w:rsidRDefault="000C40F0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«Юный </w:t>
            </w:r>
          </w:p>
          <w:p w:rsidR="000C40F0" w:rsidRDefault="000C40F0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патриот»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C40F0" w:rsidRDefault="000C40F0" w:rsidP="00957A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7A85">
              <w:rPr>
                <w:rFonts w:ascii="Times New Roman" w:eastAsia="Times New Roman" w:hAnsi="Times New Roman" w:cs="Times New Roman"/>
              </w:rPr>
              <w:t>Дондупов</w:t>
            </w:r>
          </w:p>
          <w:p w:rsidR="000C40F0" w:rsidRDefault="000C40F0" w:rsidP="00957A8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7A85">
              <w:rPr>
                <w:rFonts w:ascii="Times New Roman" w:eastAsia="Times New Roman" w:hAnsi="Times New Roman" w:cs="Times New Roman"/>
              </w:rPr>
              <w:t>Аюша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0C40F0" w:rsidRDefault="000C40F0" w:rsidP="00957A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7A85">
              <w:rPr>
                <w:rFonts w:ascii="Times New Roman" w:eastAsia="Times New Roman" w:hAnsi="Times New Roman" w:cs="Times New Roman"/>
              </w:rPr>
              <w:t>Дондупов</w:t>
            </w:r>
          </w:p>
          <w:p w:rsidR="000C40F0" w:rsidRPr="00957A85" w:rsidRDefault="000C40F0" w:rsidP="00957A8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7A85">
              <w:rPr>
                <w:rFonts w:ascii="Times New Roman" w:eastAsia="Times New Roman" w:hAnsi="Times New Roman" w:cs="Times New Roman"/>
              </w:rPr>
              <w:t>Баясхалан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0C40F0" w:rsidRPr="00957A85" w:rsidRDefault="000C40F0" w:rsidP="00957A8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7A85">
              <w:rPr>
                <w:rFonts w:ascii="Times New Roman" w:eastAsia="Times New Roman" w:hAnsi="Times New Roman" w:cs="Times New Roman"/>
              </w:rPr>
              <w:t>Башинчеев</w:t>
            </w:r>
            <w:proofErr w:type="spellEnd"/>
            <w:r w:rsidRPr="00957A85">
              <w:rPr>
                <w:rFonts w:ascii="Times New Roman" w:eastAsia="Times New Roman" w:hAnsi="Times New Roman" w:cs="Times New Roman"/>
              </w:rPr>
              <w:t xml:space="preserve"> Алексей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0C40F0" w:rsidRDefault="000C40F0" w:rsidP="00957A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7A85">
              <w:rPr>
                <w:rFonts w:ascii="Times New Roman" w:eastAsia="Times New Roman" w:hAnsi="Times New Roman" w:cs="Times New Roman"/>
              </w:rPr>
              <w:t xml:space="preserve">Базаров </w:t>
            </w:r>
          </w:p>
          <w:p w:rsidR="000C40F0" w:rsidRPr="004C6DAC" w:rsidRDefault="000C40F0" w:rsidP="00957A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7A85">
              <w:rPr>
                <w:rFonts w:ascii="Times New Roman" w:eastAsia="Times New Roman" w:hAnsi="Times New Roman" w:cs="Times New Roman"/>
              </w:rPr>
              <w:t>Вячеслав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конкурс-смотр строя и песни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0C40F0" w:rsidRDefault="000C40F0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  <w:p w:rsidR="000C40F0" w:rsidRPr="00957A85" w:rsidRDefault="000C40F0" w:rsidP="000C40F0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общеком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</w:tr>
      <w:tr w:rsidR="000C40F0" w:rsidRPr="00A34487" w:rsidTr="00BD0BEC">
        <w:tc>
          <w:tcPr>
            <w:tcW w:w="568" w:type="dxa"/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559" w:type="dxa"/>
            <w:vMerge/>
            <w:vAlign w:val="center"/>
          </w:tcPr>
          <w:p w:rsidR="000C40F0" w:rsidRDefault="000C40F0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C40F0" w:rsidRPr="004C6DAC" w:rsidRDefault="000C40F0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конкурс-смотр строя и песни в конкурсе «Заправка кров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957A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0C40F0" w:rsidRDefault="000C40F0" w:rsidP="00957A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0C40F0" w:rsidRPr="00957A85" w:rsidRDefault="000C40F0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0C40F0" w:rsidRPr="00A34487" w:rsidTr="00BD0BEC">
        <w:tc>
          <w:tcPr>
            <w:tcW w:w="568" w:type="dxa"/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</w:p>
        </w:tc>
        <w:tc>
          <w:tcPr>
            <w:tcW w:w="1559" w:type="dxa"/>
            <w:vMerge/>
            <w:vAlign w:val="center"/>
          </w:tcPr>
          <w:p w:rsidR="000C40F0" w:rsidRDefault="000C40F0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C40F0" w:rsidRPr="004C6DAC" w:rsidRDefault="000C40F0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конкурс-смотр строя и песни в конкурсе «Визитка»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957A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0C40F0" w:rsidRDefault="000C40F0" w:rsidP="00957A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0C40F0" w:rsidRPr="00957A85" w:rsidRDefault="000C40F0" w:rsidP="000C40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0C40F0" w:rsidRPr="00A34487" w:rsidTr="000C40F0">
        <w:tc>
          <w:tcPr>
            <w:tcW w:w="568" w:type="dxa"/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</w:t>
            </w:r>
          </w:p>
        </w:tc>
        <w:tc>
          <w:tcPr>
            <w:tcW w:w="1559" w:type="dxa"/>
            <w:vMerge/>
            <w:vAlign w:val="center"/>
          </w:tcPr>
          <w:p w:rsidR="000C40F0" w:rsidRDefault="000C40F0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C40F0" w:rsidRPr="004C6DAC" w:rsidRDefault="000C40F0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0C40F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Районный конкурс-смотр строя и песни в конкурсе «Силовые </w:t>
            </w:r>
            <w:proofErr w:type="spellStart"/>
            <w:r>
              <w:rPr>
                <w:rFonts w:ascii="Times New Roman" w:hAnsi="Times New Roman"/>
                <w:bCs/>
              </w:rPr>
              <w:t>управжнения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957A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0C40F0" w:rsidRDefault="000C40F0" w:rsidP="00957A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0C40F0" w:rsidRPr="00957A85" w:rsidRDefault="000C40F0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0C40F0" w:rsidRPr="00A34487" w:rsidTr="00BD0BEC">
        <w:tc>
          <w:tcPr>
            <w:tcW w:w="568" w:type="dxa"/>
            <w:vAlign w:val="center"/>
          </w:tcPr>
          <w:p w:rsidR="000C40F0" w:rsidRDefault="000C40F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203</w:t>
            </w:r>
          </w:p>
        </w:tc>
        <w:tc>
          <w:tcPr>
            <w:tcW w:w="1559" w:type="dxa"/>
            <w:vMerge/>
            <w:vAlign w:val="center"/>
          </w:tcPr>
          <w:p w:rsidR="000C40F0" w:rsidRDefault="000C40F0" w:rsidP="00474401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C40F0" w:rsidRPr="004C6DAC" w:rsidRDefault="000C40F0" w:rsidP="008A24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0C40F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Районный конкурс-смотр строя и песни в конкурсе «Сборка-разборка АК-74»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0F0" w:rsidRDefault="000C40F0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0C40F0" w:rsidRDefault="000C40F0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0C40F0" w:rsidRPr="00957A85" w:rsidRDefault="000C40F0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</w:tbl>
    <w:p w:rsidR="008A241F" w:rsidRDefault="008A241F" w:rsidP="008A24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441D">
        <w:rPr>
          <w:rFonts w:ascii="Times New Roman" w:hAnsi="Times New Roman" w:cs="Times New Roman"/>
          <w:sz w:val="24"/>
          <w:szCs w:val="24"/>
        </w:rPr>
        <w:lastRenderedPageBreak/>
        <w:t>Республиканский уровень</w:t>
      </w:r>
    </w:p>
    <w:p w:rsidR="008A241F" w:rsidRPr="00A6441D" w:rsidRDefault="008A241F" w:rsidP="008A24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4" w:type="dxa"/>
        <w:tblInd w:w="-318" w:type="dxa"/>
        <w:tblLayout w:type="fixed"/>
        <w:tblLook w:val="04A0"/>
      </w:tblPr>
      <w:tblGrid>
        <w:gridCol w:w="568"/>
        <w:gridCol w:w="1701"/>
        <w:gridCol w:w="1701"/>
        <w:gridCol w:w="3402"/>
        <w:gridCol w:w="1418"/>
        <w:gridCol w:w="1134"/>
      </w:tblGrid>
      <w:tr w:rsidR="008A241F" w:rsidRPr="00F4194F" w:rsidTr="008A241F">
        <w:tc>
          <w:tcPr>
            <w:tcW w:w="568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 xml:space="preserve">Объединение </w:t>
            </w:r>
          </w:p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 xml:space="preserve">ФИО </w:t>
            </w:r>
          </w:p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воспитанника</w:t>
            </w:r>
          </w:p>
        </w:tc>
        <w:tc>
          <w:tcPr>
            <w:tcW w:w="3402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Наименование конкурса</w:t>
            </w:r>
          </w:p>
        </w:tc>
        <w:tc>
          <w:tcPr>
            <w:tcW w:w="1418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 xml:space="preserve">Дата </w:t>
            </w:r>
          </w:p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проведения</w:t>
            </w:r>
          </w:p>
        </w:tc>
        <w:tc>
          <w:tcPr>
            <w:tcW w:w="1134" w:type="dxa"/>
            <w:vAlign w:val="center"/>
          </w:tcPr>
          <w:p w:rsidR="008A241F" w:rsidRPr="00F4194F" w:rsidRDefault="008A241F" w:rsidP="008A24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Результат</w:t>
            </w:r>
          </w:p>
        </w:tc>
      </w:tr>
      <w:tr w:rsidR="008A241F" w:rsidRPr="00F4194F" w:rsidTr="00974075">
        <w:trPr>
          <w:trHeight w:val="405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vAlign w:val="center"/>
          </w:tcPr>
          <w:p w:rsidR="008A241F" w:rsidRPr="00F4194F" w:rsidRDefault="008A241F" w:rsidP="000C40F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F4194F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Художественн</w:t>
            </w:r>
            <w:r w:rsidR="000C40F0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ы</w:t>
            </w:r>
            <w:r w:rsidRPr="00F4194F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й отдел</w:t>
            </w:r>
          </w:p>
        </w:tc>
      </w:tr>
      <w:tr w:rsidR="00A96856" w:rsidRPr="00F4194F" w:rsidTr="002C3CD2"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«Умелые руки»</w:t>
            </w:r>
          </w:p>
        </w:tc>
        <w:tc>
          <w:tcPr>
            <w:tcW w:w="1701" w:type="dxa"/>
            <w:vAlign w:val="center"/>
          </w:tcPr>
          <w:p w:rsidR="00A96856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</w:t>
            </w:r>
          </w:p>
          <w:p w:rsidR="00A96856" w:rsidRPr="00D9501E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96856" w:rsidRDefault="00A96856" w:rsidP="002C3C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Республиканский экологический форум </w:t>
            </w:r>
            <w:r w:rsidRPr="005F37D9">
              <w:rPr>
                <w:rFonts w:ascii="Times New Roman" w:hAnsi="Times New Roman" w:cs="Times New Roman"/>
                <w:bCs/>
              </w:rPr>
              <w:t>«Экологическое образ</w:t>
            </w:r>
            <w:r w:rsidRPr="005F37D9">
              <w:rPr>
                <w:rFonts w:ascii="Times New Roman" w:hAnsi="Times New Roman" w:cs="Times New Roman"/>
                <w:bCs/>
              </w:rPr>
              <w:t>о</w:t>
            </w:r>
            <w:r w:rsidRPr="005F37D9">
              <w:rPr>
                <w:rFonts w:ascii="Times New Roman" w:hAnsi="Times New Roman" w:cs="Times New Roman"/>
                <w:bCs/>
              </w:rPr>
              <w:t>вание в Бурятии: опыт и перспе</w:t>
            </w:r>
            <w:r w:rsidRPr="005F37D9">
              <w:rPr>
                <w:rFonts w:ascii="Times New Roman" w:hAnsi="Times New Roman" w:cs="Times New Roman"/>
                <w:bCs/>
              </w:rPr>
              <w:t>к</w:t>
            </w:r>
            <w:r w:rsidRPr="005F37D9">
              <w:rPr>
                <w:rFonts w:ascii="Times New Roman" w:hAnsi="Times New Roman" w:cs="Times New Roman"/>
                <w:bCs/>
              </w:rPr>
              <w:t>тивы»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«Поделки из природного материала»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2C3C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  <w:p w:rsidR="00A96856" w:rsidRDefault="00A96856" w:rsidP="002C3C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A96856" w:rsidRPr="005F37D9" w:rsidRDefault="00A96856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 </w:t>
            </w:r>
          </w:p>
        </w:tc>
      </w:tr>
      <w:tr w:rsidR="00A96856" w:rsidRPr="00F4194F" w:rsidTr="00974075">
        <w:trPr>
          <w:trHeight w:val="1110"/>
        </w:trPr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6856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Зубенкова</w:t>
            </w:r>
            <w:proofErr w:type="spellEnd"/>
          </w:p>
          <w:p w:rsidR="00A96856" w:rsidRPr="005F37D9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96856" w:rsidRPr="00D9501E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смотр-конкурс «Дети. Техника. Творчество» в номинации «Изделия из кости, рога и природного материала»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апреля</w:t>
            </w:r>
          </w:p>
          <w:p w:rsidR="00A96856" w:rsidRPr="00D9501E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A96856" w:rsidRPr="005F37D9" w:rsidRDefault="00A96856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96856" w:rsidRPr="00F4194F" w:rsidTr="00974075">
        <w:trPr>
          <w:trHeight w:val="798"/>
        </w:trPr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6856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Гамбулова</w:t>
            </w:r>
            <w:proofErr w:type="spellEnd"/>
          </w:p>
          <w:p w:rsidR="00A96856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96856" w:rsidRPr="00D9501E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смотр-конкурс «Дети. Техника. Творчество» в номинации «Изделия из бересты»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апреля</w:t>
            </w:r>
          </w:p>
          <w:p w:rsidR="00A96856" w:rsidRPr="00D9501E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A96856" w:rsidRPr="005F37D9" w:rsidRDefault="00A96856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96856" w:rsidRPr="00F4194F" w:rsidTr="002C3CD2"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6856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Гамбулова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6856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96856" w:rsidRPr="005F37D9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Детская </w:t>
            </w:r>
            <w:proofErr w:type="spellStart"/>
            <w:r>
              <w:rPr>
                <w:rFonts w:ascii="Times New Roman" w:hAnsi="Times New Roman" w:cs="Times New Roman"/>
              </w:rPr>
              <w:t>Вер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неудинская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ярмарка в номинации «Художественные ремесла»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апреля</w:t>
            </w:r>
          </w:p>
          <w:p w:rsidR="00A96856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A96856" w:rsidRPr="005F37D9" w:rsidRDefault="00A96856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 </w:t>
            </w:r>
          </w:p>
        </w:tc>
      </w:tr>
      <w:tr w:rsidR="00A96856" w:rsidRPr="00F4194F" w:rsidTr="002C3CD2"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6856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Раднаева</w:t>
            </w:r>
          </w:p>
          <w:p w:rsidR="00A96856" w:rsidRDefault="00A96856" w:rsidP="002C3CD2">
            <w:pPr>
              <w:ind w:left="-41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Баярма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96856" w:rsidRPr="005F37D9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Республиканская Детская </w:t>
            </w:r>
            <w:proofErr w:type="spellStart"/>
            <w:r>
              <w:rPr>
                <w:rFonts w:ascii="Times New Roman" w:hAnsi="Times New Roman" w:cs="Times New Roman"/>
              </w:rPr>
              <w:t>Вер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неудинская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ярмарка в номинации «Художественные ремесла»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апреля</w:t>
            </w:r>
          </w:p>
          <w:p w:rsidR="00A96856" w:rsidRDefault="00A96856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A96856" w:rsidRPr="005F37D9" w:rsidRDefault="00A96856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 </w:t>
            </w:r>
          </w:p>
        </w:tc>
      </w:tr>
      <w:tr w:rsidR="00A96856" w:rsidRPr="00F4194F" w:rsidTr="002C3CD2"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6856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Зверькова</w:t>
            </w:r>
          </w:p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6856" w:rsidRPr="00741D4F" w:rsidRDefault="00A96856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ских рисунков «Глазами детей» в номинации «Рисунок каранд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шами» в возрастной категории 11-13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96856" w:rsidRPr="00741D4F" w:rsidRDefault="00A96856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96856" w:rsidRPr="00A96856" w:rsidRDefault="00A96856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 </w:t>
            </w:r>
          </w:p>
        </w:tc>
      </w:tr>
      <w:tr w:rsidR="00A96856" w:rsidRPr="00F4194F" w:rsidTr="002C3CD2"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6856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Гамбулова</w:t>
            </w:r>
            <w:proofErr w:type="spellEnd"/>
          </w:p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6856" w:rsidRPr="00741D4F" w:rsidRDefault="00A96856" w:rsidP="00A96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ских рисунков «Глазами детей» в номинации «Рисунок каранд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шами» в возрастной категории 14-17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96856" w:rsidRPr="00741D4F" w:rsidRDefault="00A96856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96856" w:rsidRPr="00A96856" w:rsidRDefault="00A96856" w:rsidP="00A96856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 </w:t>
            </w:r>
          </w:p>
        </w:tc>
      </w:tr>
      <w:tr w:rsidR="00A96856" w:rsidRPr="00F4194F" w:rsidTr="002C3CD2"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6856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Гамбулова</w:t>
            </w:r>
            <w:proofErr w:type="spellEnd"/>
          </w:p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6856" w:rsidRPr="00741D4F" w:rsidRDefault="00A96856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ративно-прикладного творчества «Сувенир Бурятии» в номинации «Художественная обработка 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рева, металла»</w:t>
            </w:r>
            <w:r w:rsidR="00974075">
              <w:rPr>
                <w:rFonts w:ascii="Times New Roman" w:hAnsi="Times New Roman"/>
              </w:rPr>
              <w:t xml:space="preserve"> в возрастной кат</w:t>
            </w:r>
            <w:r w:rsidR="00974075">
              <w:rPr>
                <w:rFonts w:ascii="Times New Roman" w:hAnsi="Times New Roman"/>
              </w:rPr>
              <w:t>е</w:t>
            </w:r>
            <w:r w:rsidR="00974075">
              <w:rPr>
                <w:rFonts w:ascii="Times New Roman" w:hAnsi="Times New Roman"/>
              </w:rPr>
              <w:t>гории 14-17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96856" w:rsidRPr="00741D4F" w:rsidRDefault="00A96856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96856" w:rsidRPr="00A96856" w:rsidRDefault="00A96856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A96856" w:rsidRPr="00F4194F" w:rsidTr="00974075">
        <w:trPr>
          <w:trHeight w:val="1373"/>
        </w:trPr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6856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Реховская</w:t>
            </w:r>
            <w:proofErr w:type="spellEnd"/>
          </w:p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6856" w:rsidRPr="00741D4F" w:rsidRDefault="00A96856" w:rsidP="00A96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ративно-прикладного творчества «Сувенир Бурятии» в номинации «Природный материал»</w:t>
            </w:r>
            <w:r w:rsidR="00974075">
              <w:rPr>
                <w:rFonts w:ascii="Times New Roman" w:hAnsi="Times New Roman"/>
              </w:rPr>
              <w:t xml:space="preserve"> в возра</w:t>
            </w:r>
            <w:r w:rsidR="00974075">
              <w:rPr>
                <w:rFonts w:ascii="Times New Roman" w:hAnsi="Times New Roman"/>
              </w:rPr>
              <w:t>с</w:t>
            </w:r>
            <w:r w:rsidR="00974075">
              <w:rPr>
                <w:rFonts w:ascii="Times New Roman" w:hAnsi="Times New Roman"/>
              </w:rPr>
              <w:t>тной категории 14-17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96856" w:rsidRPr="00741D4F" w:rsidRDefault="00A96856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96856" w:rsidRPr="00A96856" w:rsidRDefault="00A96856" w:rsidP="002C3CD2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A96856" w:rsidRPr="00F4194F" w:rsidTr="008A241F">
        <w:tc>
          <w:tcPr>
            <w:tcW w:w="568" w:type="dxa"/>
            <w:vAlign w:val="center"/>
          </w:tcPr>
          <w:p w:rsidR="00A96856" w:rsidRDefault="00A96856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96856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Гармаева</w:t>
            </w:r>
            <w:proofErr w:type="spellEnd"/>
          </w:p>
          <w:p w:rsidR="00A96856" w:rsidRPr="00741D4F" w:rsidRDefault="00A96856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Адиса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6856" w:rsidRPr="00741D4F" w:rsidRDefault="00A96856" w:rsidP="00A96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ративно-прикладного творчества «Сувенир Бурятии» в номинации «Бумага, картон»</w:t>
            </w:r>
            <w:r w:rsidR="00974075">
              <w:rPr>
                <w:rFonts w:ascii="Times New Roman" w:hAnsi="Times New Roman"/>
              </w:rPr>
              <w:t xml:space="preserve"> в возрастной категории 7-10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96856" w:rsidRDefault="00A96856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96856" w:rsidRPr="00741D4F" w:rsidRDefault="00A96856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96856" w:rsidRPr="00A96856" w:rsidRDefault="00A96856" w:rsidP="002C3CD2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974075" w:rsidRPr="00F4194F" w:rsidTr="002C3CD2">
        <w:trPr>
          <w:trHeight w:val="844"/>
        </w:trPr>
        <w:tc>
          <w:tcPr>
            <w:tcW w:w="568" w:type="dxa"/>
            <w:vAlign w:val="center"/>
          </w:tcPr>
          <w:p w:rsidR="00974075" w:rsidRDefault="00974075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:rsidR="00974075" w:rsidRPr="00741D4F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омни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vAlign w:val="center"/>
          </w:tcPr>
          <w:p w:rsidR="00974075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Балданова</w:t>
            </w:r>
          </w:p>
          <w:p w:rsidR="00974075" w:rsidRPr="00741D4F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Сэндэма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4075" w:rsidRPr="00741D4F" w:rsidRDefault="00974075" w:rsidP="00A96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этап Всеро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сийского детского экологическ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форума «Зеленая планета»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74075" w:rsidRDefault="00974075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974075" w:rsidRPr="00741D4F" w:rsidRDefault="00974075" w:rsidP="008A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974075" w:rsidRPr="00A96856" w:rsidRDefault="00974075" w:rsidP="008A241F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974075" w:rsidRPr="00F4194F" w:rsidTr="008A241F">
        <w:tc>
          <w:tcPr>
            <w:tcW w:w="568" w:type="dxa"/>
            <w:vAlign w:val="center"/>
          </w:tcPr>
          <w:p w:rsidR="00974075" w:rsidRDefault="00974075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74075" w:rsidRPr="00741D4F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974075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Очирова</w:t>
            </w:r>
          </w:p>
          <w:p w:rsidR="00974075" w:rsidRPr="00741D4F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Эржена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4075" w:rsidRPr="00741D4F" w:rsidRDefault="00974075" w:rsidP="00A968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ских рисунков «Глазами детей» в номинации «Рисунок красками» в возрастной категории 11-13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74075" w:rsidRDefault="00974075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974075" w:rsidRPr="00741D4F" w:rsidRDefault="00974075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974075" w:rsidRPr="00A96856" w:rsidRDefault="00974075" w:rsidP="002C3CD2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 </w:t>
            </w:r>
          </w:p>
        </w:tc>
      </w:tr>
      <w:tr w:rsidR="00974075" w:rsidRPr="00F4194F" w:rsidTr="002C3CD2">
        <w:trPr>
          <w:trHeight w:val="1410"/>
        </w:trPr>
        <w:tc>
          <w:tcPr>
            <w:tcW w:w="568" w:type="dxa"/>
            <w:vAlign w:val="center"/>
          </w:tcPr>
          <w:p w:rsidR="00974075" w:rsidRDefault="00974075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13</w:t>
            </w:r>
          </w:p>
        </w:tc>
        <w:tc>
          <w:tcPr>
            <w:tcW w:w="1701" w:type="dxa"/>
            <w:vMerge w:val="restart"/>
            <w:vAlign w:val="center"/>
          </w:tcPr>
          <w:p w:rsidR="00974075" w:rsidRPr="00741D4F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омни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vAlign w:val="center"/>
          </w:tcPr>
          <w:p w:rsidR="00974075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Бадлуев</w:t>
            </w:r>
            <w:proofErr w:type="spellEnd"/>
          </w:p>
          <w:p w:rsidR="00974075" w:rsidRPr="00974075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4075" w:rsidRPr="00741D4F" w:rsidRDefault="00974075" w:rsidP="00974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ративно-прикладного творчества «Сувенир Бурятии» в номинации «Текстиль» в возрастной катег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рии 4-10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74075" w:rsidRDefault="00974075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974075" w:rsidRPr="00741D4F" w:rsidRDefault="00974075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974075" w:rsidRPr="00A96856" w:rsidRDefault="00974075" w:rsidP="002C3CD2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974075" w:rsidRPr="00F4194F" w:rsidTr="002C3CD2">
        <w:trPr>
          <w:trHeight w:val="1402"/>
        </w:trPr>
        <w:tc>
          <w:tcPr>
            <w:tcW w:w="568" w:type="dxa"/>
            <w:vAlign w:val="center"/>
          </w:tcPr>
          <w:p w:rsidR="00974075" w:rsidRDefault="00974075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74075" w:rsidRPr="00741D4F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974075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Очирова</w:t>
            </w:r>
          </w:p>
          <w:p w:rsidR="00974075" w:rsidRPr="00741D4F" w:rsidRDefault="00974075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Эржена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74075" w:rsidRPr="00741D4F" w:rsidRDefault="00974075" w:rsidP="009740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ративно-прикладного творчества «Сувенир Бурятии» в номинации «Текстиль» в возрастной катег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рии 11-13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74075" w:rsidRDefault="00974075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974075" w:rsidRPr="00741D4F" w:rsidRDefault="00974075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974075" w:rsidRPr="00A96856" w:rsidRDefault="00974075" w:rsidP="00974075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A67E88" w:rsidRPr="00F4194F" w:rsidTr="002C3CD2">
        <w:trPr>
          <w:trHeight w:val="1407"/>
        </w:trPr>
        <w:tc>
          <w:tcPr>
            <w:tcW w:w="568" w:type="dxa"/>
            <w:vAlign w:val="center"/>
          </w:tcPr>
          <w:p w:rsidR="00A67E88" w:rsidRDefault="00A67E88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:rsidR="00A67E88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«Юный </w:t>
            </w:r>
          </w:p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художник»</w:t>
            </w:r>
          </w:p>
        </w:tc>
        <w:tc>
          <w:tcPr>
            <w:tcW w:w="1701" w:type="dxa"/>
            <w:vAlign w:val="center"/>
          </w:tcPr>
          <w:p w:rsidR="00A67E88" w:rsidRDefault="00A67E88" w:rsidP="002C3C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93C">
              <w:rPr>
                <w:rFonts w:ascii="Times New Roman" w:eastAsia="Times New Roman" w:hAnsi="Times New Roman" w:cs="Times New Roman"/>
              </w:rPr>
              <w:t xml:space="preserve">Макаров </w:t>
            </w:r>
          </w:p>
          <w:p w:rsidR="00A67E88" w:rsidRPr="00E2693C" w:rsidRDefault="00A67E88" w:rsidP="009740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93C">
              <w:rPr>
                <w:rFonts w:ascii="Times New Roman" w:eastAsia="Times New Roman" w:hAnsi="Times New Roman" w:cs="Times New Roman"/>
              </w:rPr>
              <w:t>Кирилл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7E88" w:rsidRPr="00E2693C" w:rsidRDefault="00A67E88" w:rsidP="009740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93C">
              <w:rPr>
                <w:rFonts w:ascii="Times New Roman" w:eastAsia="Times New Roman" w:hAnsi="Times New Roman" w:cs="Times New Roman"/>
              </w:rPr>
              <w:t>Республиканский конкурс ко</w:t>
            </w:r>
            <w:r w:rsidRPr="00E2693C">
              <w:rPr>
                <w:rFonts w:ascii="Times New Roman" w:eastAsia="Times New Roman" w:hAnsi="Times New Roman" w:cs="Times New Roman"/>
              </w:rPr>
              <w:t>м</w:t>
            </w:r>
            <w:r w:rsidRPr="00E2693C">
              <w:rPr>
                <w:rFonts w:ascii="Times New Roman" w:eastAsia="Times New Roman" w:hAnsi="Times New Roman" w:cs="Times New Roman"/>
              </w:rPr>
              <w:t>пьютерного дизайна среди уч</w:t>
            </w:r>
            <w:r w:rsidRPr="00E2693C">
              <w:rPr>
                <w:rFonts w:ascii="Times New Roman" w:eastAsia="Times New Roman" w:hAnsi="Times New Roman" w:cs="Times New Roman"/>
              </w:rPr>
              <w:t>а</w:t>
            </w:r>
            <w:r w:rsidRPr="00E2693C">
              <w:rPr>
                <w:rFonts w:ascii="Times New Roman" w:eastAsia="Times New Roman" w:hAnsi="Times New Roman" w:cs="Times New Roman"/>
              </w:rPr>
              <w:t>щихся Республики Бурятии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 w:rsidRPr="00E2693C">
              <w:rPr>
                <w:rFonts w:ascii="Times New Roman" w:eastAsia="Times New Roman" w:hAnsi="Times New Roman" w:cs="Times New Roman"/>
              </w:rPr>
              <w:t xml:space="preserve"> н</w:t>
            </w:r>
            <w:r w:rsidRPr="00E2693C">
              <w:rPr>
                <w:rFonts w:ascii="Times New Roman" w:eastAsia="Times New Roman" w:hAnsi="Times New Roman" w:cs="Times New Roman"/>
              </w:rPr>
              <w:t>о</w:t>
            </w:r>
            <w:r w:rsidRPr="00E2693C">
              <w:rPr>
                <w:rFonts w:ascii="Times New Roman" w:eastAsia="Times New Roman" w:hAnsi="Times New Roman" w:cs="Times New Roman"/>
              </w:rPr>
              <w:t>минации «Рисунок» в возрас</w:t>
            </w:r>
            <w:r>
              <w:rPr>
                <w:rFonts w:ascii="Times New Roman" w:hAnsi="Times New Roman"/>
              </w:rPr>
              <w:t>тной группе 10-</w:t>
            </w:r>
            <w:r w:rsidRPr="00E2693C">
              <w:rPr>
                <w:rFonts w:ascii="Times New Roman" w:eastAsia="Times New Roman" w:hAnsi="Times New Roman" w:cs="Times New Roman"/>
              </w:rPr>
              <w:t>12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7E88" w:rsidRDefault="00A67E88" w:rsidP="00974075">
            <w:pPr>
              <w:jc w:val="center"/>
              <w:rPr>
                <w:rFonts w:ascii="Times New Roman" w:hAnsi="Times New Roman"/>
              </w:rPr>
            </w:pPr>
            <w:r w:rsidRPr="00FC0B4F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hAnsi="Times New Roman"/>
              </w:rPr>
              <w:t xml:space="preserve"> декабря</w:t>
            </w:r>
          </w:p>
          <w:p w:rsidR="00A67E88" w:rsidRPr="00E2693C" w:rsidRDefault="00A67E88" w:rsidP="009740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C0B4F"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FC0B4F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hAnsi="Times New Roman"/>
              </w:rPr>
              <w:t>ода</w:t>
            </w:r>
          </w:p>
        </w:tc>
        <w:tc>
          <w:tcPr>
            <w:tcW w:w="1134" w:type="dxa"/>
            <w:vAlign w:val="center"/>
          </w:tcPr>
          <w:p w:rsidR="00A67E88" w:rsidRPr="00371232" w:rsidRDefault="00A67E88" w:rsidP="009740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693C">
              <w:rPr>
                <w:rFonts w:ascii="Times New Roman" w:eastAsia="Times New Roman" w:hAnsi="Times New Roman" w:cs="Times New Roman"/>
              </w:rPr>
              <w:t xml:space="preserve">II </w:t>
            </w:r>
            <w:r>
              <w:rPr>
                <w:rFonts w:ascii="Times New Roman" w:hAnsi="Times New Roman"/>
              </w:rPr>
              <w:t>место</w:t>
            </w:r>
          </w:p>
        </w:tc>
      </w:tr>
      <w:tr w:rsidR="00A67E88" w:rsidRPr="00F4194F" w:rsidTr="002C3CD2">
        <w:tc>
          <w:tcPr>
            <w:tcW w:w="568" w:type="dxa"/>
            <w:vAlign w:val="center"/>
          </w:tcPr>
          <w:p w:rsidR="00A67E88" w:rsidRDefault="00A67E88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01" w:type="dxa"/>
            <w:vMerge/>
            <w:vAlign w:val="center"/>
          </w:tcPr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E88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Чарыева</w:t>
            </w:r>
            <w:proofErr w:type="spellEnd"/>
          </w:p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Дарья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7E88" w:rsidRDefault="00A67E88" w:rsidP="00A67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ских рисунков «Глазами детей» в номинации «Рисунок каранд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шами» в возрастной категории </w:t>
            </w:r>
          </w:p>
          <w:p w:rsidR="00A67E88" w:rsidRPr="00741D4F" w:rsidRDefault="00A67E88" w:rsidP="00A67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7-10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7E88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67E88" w:rsidRPr="00741D4F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67E88" w:rsidRPr="00A96856" w:rsidRDefault="00A67E88" w:rsidP="00A67E88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 </w:t>
            </w:r>
          </w:p>
        </w:tc>
      </w:tr>
      <w:tr w:rsidR="00A67E88" w:rsidRPr="00F4194F" w:rsidTr="002C3CD2">
        <w:tc>
          <w:tcPr>
            <w:tcW w:w="568" w:type="dxa"/>
            <w:vAlign w:val="center"/>
          </w:tcPr>
          <w:p w:rsidR="00A67E88" w:rsidRDefault="00A67E88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701" w:type="dxa"/>
            <w:vMerge/>
            <w:vAlign w:val="center"/>
          </w:tcPr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E88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</w:t>
            </w:r>
          </w:p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7E88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ских рисунков «Глазами детей» в номинации «Рисунок каранд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шами» в возрастной категории </w:t>
            </w:r>
          </w:p>
          <w:p w:rsidR="00A67E88" w:rsidRPr="00741D4F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11-13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7E88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67E88" w:rsidRPr="00741D4F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67E88" w:rsidRPr="00A96856" w:rsidRDefault="00A67E88" w:rsidP="002C3CD2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 </w:t>
            </w:r>
          </w:p>
        </w:tc>
      </w:tr>
      <w:tr w:rsidR="00A67E88" w:rsidRPr="00F4194F" w:rsidTr="002C3CD2">
        <w:tc>
          <w:tcPr>
            <w:tcW w:w="568" w:type="dxa"/>
            <w:vAlign w:val="center"/>
          </w:tcPr>
          <w:p w:rsidR="00A67E88" w:rsidRDefault="00A67E88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E88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Катаманова</w:t>
            </w:r>
            <w:proofErr w:type="spellEnd"/>
          </w:p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Кристина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7E88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ских рисунков «Глазами детей» в номинации «Рисунок каранд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шами» в возрастной категории </w:t>
            </w:r>
          </w:p>
          <w:p w:rsidR="00A67E88" w:rsidRPr="00741D4F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11-13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7E88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67E88" w:rsidRPr="00741D4F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67E88" w:rsidRPr="00A96856" w:rsidRDefault="00A67E88" w:rsidP="002C3CD2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 место </w:t>
            </w:r>
          </w:p>
        </w:tc>
      </w:tr>
      <w:tr w:rsidR="00A67E88" w:rsidRPr="00F4194F" w:rsidTr="008A241F">
        <w:tc>
          <w:tcPr>
            <w:tcW w:w="568" w:type="dxa"/>
            <w:vAlign w:val="center"/>
          </w:tcPr>
          <w:p w:rsidR="00A67E88" w:rsidRDefault="00A67E88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E88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Мункуев</w:t>
            </w:r>
            <w:proofErr w:type="spellEnd"/>
          </w:p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Мунхо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7E88" w:rsidRPr="00741D4F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ративно-прикладного творчества «Сувенир Бурятии» в номинации «Текстиль» в возрастной катег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рии 11-13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7E88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67E88" w:rsidRPr="00741D4F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67E88" w:rsidRPr="00A96856" w:rsidRDefault="00A67E88" w:rsidP="00A67E88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A67E88" w:rsidRPr="00F4194F" w:rsidTr="008A241F">
        <w:tc>
          <w:tcPr>
            <w:tcW w:w="568" w:type="dxa"/>
            <w:vAlign w:val="center"/>
          </w:tcPr>
          <w:p w:rsidR="00A67E88" w:rsidRDefault="00A67E88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лепки»</w:t>
            </w:r>
          </w:p>
        </w:tc>
        <w:tc>
          <w:tcPr>
            <w:tcW w:w="1701" w:type="dxa"/>
            <w:vAlign w:val="center"/>
          </w:tcPr>
          <w:p w:rsidR="00A67E88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Занаева</w:t>
            </w:r>
            <w:proofErr w:type="spellEnd"/>
          </w:p>
          <w:p w:rsidR="00A67E88" w:rsidRPr="00741D4F" w:rsidRDefault="00A67E88" w:rsidP="008A241F">
            <w:pPr>
              <w:ind w:left="-4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67E88" w:rsidRPr="00741D4F" w:rsidRDefault="00A67E88" w:rsidP="00A67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ративно-прикладного творчества «Сувенир Бурятии» в номинации «</w:t>
            </w:r>
            <w:proofErr w:type="spellStart"/>
            <w:r>
              <w:rPr>
                <w:rFonts w:ascii="Times New Roman" w:hAnsi="Times New Roman"/>
              </w:rPr>
              <w:t>Тестопластика</w:t>
            </w:r>
            <w:proofErr w:type="spellEnd"/>
            <w:r>
              <w:rPr>
                <w:rFonts w:ascii="Times New Roman" w:hAnsi="Times New Roman"/>
              </w:rPr>
              <w:t>» в возрастной категории 7-10 лет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67E88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A67E88" w:rsidRPr="00741D4F" w:rsidRDefault="00A67E88" w:rsidP="002C3C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A67E88" w:rsidRPr="00A96856" w:rsidRDefault="00A67E88" w:rsidP="002C3CD2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A67E88" w:rsidRPr="00F4194F" w:rsidTr="00A11490">
        <w:trPr>
          <w:trHeight w:val="421"/>
        </w:trPr>
        <w:tc>
          <w:tcPr>
            <w:tcW w:w="9924" w:type="dxa"/>
            <w:gridSpan w:val="6"/>
            <w:vAlign w:val="center"/>
          </w:tcPr>
          <w:p w:rsidR="00A67E88" w:rsidRPr="00F4194F" w:rsidRDefault="00A11490" w:rsidP="008A24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Естественно-научный</w:t>
            </w:r>
            <w:proofErr w:type="spellEnd"/>
            <w:proofErr w:type="gramEnd"/>
            <w:r w:rsidR="00A67E88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 xml:space="preserve"> отдел</w:t>
            </w:r>
          </w:p>
        </w:tc>
      </w:tr>
      <w:tr w:rsidR="002C3CD2" w:rsidRPr="00F4194F" w:rsidTr="008A241F">
        <w:tc>
          <w:tcPr>
            <w:tcW w:w="568" w:type="dxa"/>
            <w:vAlign w:val="center"/>
          </w:tcPr>
          <w:p w:rsidR="002C3CD2" w:rsidRPr="00F4194F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701" w:type="dxa"/>
            <w:vMerge w:val="restart"/>
            <w:vAlign w:val="center"/>
          </w:tcPr>
          <w:p w:rsidR="002C3CD2" w:rsidRDefault="002C3CD2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«Багульник»</w:t>
            </w:r>
          </w:p>
        </w:tc>
        <w:tc>
          <w:tcPr>
            <w:tcW w:w="1701" w:type="dxa"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Надмитов</w:t>
            </w:r>
            <w:proofErr w:type="spellEnd"/>
          </w:p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Жамбал</w:t>
            </w:r>
            <w:proofErr w:type="spellEnd"/>
          </w:p>
        </w:tc>
        <w:tc>
          <w:tcPr>
            <w:tcW w:w="3402" w:type="dxa"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Республиканский экологический форум </w:t>
            </w:r>
            <w:r w:rsidRPr="005F37D9">
              <w:rPr>
                <w:rFonts w:ascii="Times New Roman" w:hAnsi="Times New Roman" w:cs="Times New Roman"/>
                <w:bCs/>
              </w:rPr>
              <w:t>«Экологическое образ</w:t>
            </w:r>
            <w:r w:rsidRPr="005F37D9">
              <w:rPr>
                <w:rFonts w:ascii="Times New Roman" w:hAnsi="Times New Roman" w:cs="Times New Roman"/>
                <w:bCs/>
              </w:rPr>
              <w:t>о</w:t>
            </w:r>
            <w:r w:rsidRPr="005F37D9">
              <w:rPr>
                <w:rFonts w:ascii="Times New Roman" w:hAnsi="Times New Roman" w:cs="Times New Roman"/>
                <w:bCs/>
              </w:rPr>
              <w:t>вание в Бурятии: опыт и перспе</w:t>
            </w:r>
            <w:r w:rsidRPr="005F37D9">
              <w:rPr>
                <w:rFonts w:ascii="Times New Roman" w:hAnsi="Times New Roman" w:cs="Times New Roman"/>
                <w:bCs/>
              </w:rPr>
              <w:t>к</w:t>
            </w:r>
            <w:r w:rsidRPr="005F37D9">
              <w:rPr>
                <w:rFonts w:ascii="Times New Roman" w:hAnsi="Times New Roman" w:cs="Times New Roman"/>
                <w:bCs/>
              </w:rPr>
              <w:t>тивы»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«Экология растений и животных»</w:t>
            </w:r>
          </w:p>
        </w:tc>
        <w:tc>
          <w:tcPr>
            <w:tcW w:w="1418" w:type="dxa"/>
            <w:vAlign w:val="center"/>
          </w:tcPr>
          <w:p w:rsidR="002C3CD2" w:rsidRDefault="002C3CD2" w:rsidP="002C3C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  <w:p w:rsidR="002C3CD2" w:rsidRDefault="002C3CD2" w:rsidP="002C3C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2C3CD2" w:rsidRPr="005F37D9" w:rsidRDefault="002C3CD2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 </w:t>
            </w:r>
          </w:p>
        </w:tc>
      </w:tr>
      <w:tr w:rsidR="002C3CD2" w:rsidRPr="00F4194F" w:rsidTr="008A241F">
        <w:tc>
          <w:tcPr>
            <w:tcW w:w="568" w:type="dxa"/>
            <w:vAlign w:val="center"/>
          </w:tcPr>
          <w:p w:rsidR="002C3CD2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701" w:type="dxa"/>
            <w:vMerge/>
            <w:vAlign w:val="center"/>
          </w:tcPr>
          <w:p w:rsidR="002C3CD2" w:rsidRPr="00F4194F" w:rsidRDefault="002C3CD2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2C3CD2" w:rsidRPr="005F37D9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402" w:type="dxa"/>
            <w:vAlign w:val="center"/>
          </w:tcPr>
          <w:p w:rsidR="002C3CD2" w:rsidRPr="00D9501E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смотр-конкурс «Дети. Техника. Творчество» в конкурсе фоторабот в номинации «Россия – Родина моя»</w:t>
            </w:r>
          </w:p>
        </w:tc>
        <w:tc>
          <w:tcPr>
            <w:tcW w:w="1418" w:type="dxa"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апреля</w:t>
            </w:r>
          </w:p>
          <w:p w:rsidR="002C3CD2" w:rsidRPr="00D9501E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2C3CD2" w:rsidRPr="005F37D9" w:rsidRDefault="002C3CD2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2C3CD2" w:rsidRPr="00F4194F" w:rsidTr="008A241F">
        <w:tc>
          <w:tcPr>
            <w:tcW w:w="568" w:type="dxa"/>
            <w:vAlign w:val="center"/>
          </w:tcPr>
          <w:p w:rsidR="002C3CD2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:rsidR="002C3CD2" w:rsidRDefault="002C3CD2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 w:rsidRPr="009722A7">
              <w:rPr>
                <w:rFonts w:ascii="Times New Roman" w:hAnsi="Times New Roman" w:cs="Times New Roman"/>
              </w:rPr>
              <w:t>Республиканская природоохра</w:t>
            </w:r>
            <w:r w:rsidRPr="009722A7">
              <w:rPr>
                <w:rFonts w:ascii="Times New Roman" w:hAnsi="Times New Roman" w:cs="Times New Roman"/>
              </w:rPr>
              <w:t>н</w:t>
            </w:r>
            <w:r w:rsidRPr="009722A7">
              <w:rPr>
                <w:rFonts w:ascii="Times New Roman" w:hAnsi="Times New Roman" w:cs="Times New Roman"/>
              </w:rPr>
              <w:t>ная акция «Защитим леса от п</w:t>
            </w:r>
            <w:r w:rsidRPr="009722A7">
              <w:rPr>
                <w:rFonts w:ascii="Times New Roman" w:hAnsi="Times New Roman" w:cs="Times New Roman"/>
              </w:rPr>
              <w:t>о</w:t>
            </w:r>
            <w:r w:rsidRPr="009722A7">
              <w:rPr>
                <w:rFonts w:ascii="Times New Roman" w:hAnsi="Times New Roman" w:cs="Times New Roman"/>
              </w:rPr>
              <w:t>жаров»</w:t>
            </w:r>
          </w:p>
        </w:tc>
        <w:tc>
          <w:tcPr>
            <w:tcW w:w="1418" w:type="dxa"/>
            <w:vMerge w:val="restart"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2C3CD2" w:rsidRPr="009722A7" w:rsidRDefault="002C3CD2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2C3CD2" w:rsidRPr="00F4194F" w:rsidTr="008A241F">
        <w:tc>
          <w:tcPr>
            <w:tcW w:w="568" w:type="dxa"/>
            <w:vAlign w:val="center"/>
          </w:tcPr>
          <w:p w:rsidR="002C3CD2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701" w:type="dxa"/>
            <w:vMerge/>
            <w:vAlign w:val="center"/>
          </w:tcPr>
          <w:p w:rsidR="002C3CD2" w:rsidRDefault="002C3CD2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Богатых</w:t>
            </w:r>
          </w:p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</w:t>
            </w:r>
          </w:p>
        </w:tc>
        <w:tc>
          <w:tcPr>
            <w:tcW w:w="3402" w:type="dxa"/>
            <w:vMerge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C3CD2" w:rsidRPr="009722A7" w:rsidRDefault="002C3CD2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2C3CD2" w:rsidRPr="00F4194F" w:rsidTr="008A241F">
        <w:tc>
          <w:tcPr>
            <w:tcW w:w="568" w:type="dxa"/>
            <w:vAlign w:val="center"/>
          </w:tcPr>
          <w:p w:rsidR="002C3CD2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2C3CD2" w:rsidRDefault="002C3CD2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Данжуров</w:t>
            </w:r>
            <w:proofErr w:type="spellEnd"/>
          </w:p>
          <w:p w:rsidR="002C3CD2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3402" w:type="dxa"/>
            <w:vAlign w:val="center"/>
          </w:tcPr>
          <w:p w:rsidR="002C3CD2" w:rsidRPr="00315B17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конкурс «Юный натуралист» </w:t>
            </w:r>
          </w:p>
        </w:tc>
        <w:tc>
          <w:tcPr>
            <w:tcW w:w="1418" w:type="dxa"/>
            <w:vAlign w:val="center"/>
          </w:tcPr>
          <w:p w:rsidR="002C3CD2" w:rsidRDefault="002C3CD2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2C3CD2" w:rsidRDefault="002C3CD2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2C3CD2" w:rsidRPr="00D80A1E" w:rsidRDefault="002C3CD2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A065B" w:rsidRPr="00F4194F" w:rsidTr="008A241F">
        <w:tc>
          <w:tcPr>
            <w:tcW w:w="568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26</w:t>
            </w:r>
          </w:p>
        </w:tc>
        <w:tc>
          <w:tcPr>
            <w:tcW w:w="1701" w:type="dxa"/>
            <w:vMerge w:val="restart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«Багульник»</w:t>
            </w:r>
          </w:p>
        </w:tc>
        <w:tc>
          <w:tcPr>
            <w:tcW w:w="1701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402" w:type="dxa"/>
            <w:vAlign w:val="center"/>
          </w:tcPr>
          <w:p w:rsidR="001A065B" w:rsidRPr="009827B0" w:rsidRDefault="001A065B" w:rsidP="002C3C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7B0">
              <w:rPr>
                <w:rFonts w:ascii="Times New Roman" w:hAnsi="Times New Roman" w:cs="Times New Roman"/>
                <w:sz w:val="21"/>
                <w:szCs w:val="21"/>
              </w:rPr>
              <w:t>Республиканский конкурс на сои</w:t>
            </w:r>
            <w:r w:rsidRPr="009827B0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9827B0">
              <w:rPr>
                <w:rFonts w:ascii="Times New Roman" w:hAnsi="Times New Roman" w:cs="Times New Roman"/>
                <w:sz w:val="21"/>
                <w:szCs w:val="21"/>
              </w:rPr>
              <w:t>кание государственных премий в области поддержки талантливой молодежи в номинации «Научно-техническое творчество и учебно-исследовательская деятельность»</w:t>
            </w:r>
          </w:p>
        </w:tc>
        <w:tc>
          <w:tcPr>
            <w:tcW w:w="1418" w:type="dxa"/>
            <w:vAlign w:val="center"/>
          </w:tcPr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1A065B" w:rsidRPr="00D80A1E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премии</w:t>
            </w:r>
          </w:p>
        </w:tc>
      </w:tr>
      <w:tr w:rsidR="001A065B" w:rsidRPr="00F4194F" w:rsidTr="008A241F">
        <w:tc>
          <w:tcPr>
            <w:tcW w:w="568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701" w:type="dxa"/>
            <w:vMerge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Сахаровская</w:t>
            </w:r>
          </w:p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402" w:type="dxa"/>
            <w:vAlign w:val="center"/>
          </w:tcPr>
          <w:p w:rsidR="001A065B" w:rsidRPr="00D80A1E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 w:rsidRPr="00CF1471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CF1471">
              <w:rPr>
                <w:rFonts w:ascii="Times New Roman" w:hAnsi="Times New Roman" w:cs="Times New Roman"/>
                <w:bCs/>
              </w:rPr>
              <w:t xml:space="preserve"> Республиканский тур Всеро</w:t>
            </w:r>
            <w:r w:rsidRPr="00CF1471">
              <w:rPr>
                <w:rFonts w:ascii="Times New Roman" w:hAnsi="Times New Roman" w:cs="Times New Roman"/>
                <w:bCs/>
              </w:rPr>
              <w:t>с</w:t>
            </w:r>
            <w:r w:rsidRPr="00CF1471">
              <w:rPr>
                <w:rFonts w:ascii="Times New Roman" w:hAnsi="Times New Roman" w:cs="Times New Roman"/>
                <w:bCs/>
              </w:rPr>
              <w:t>сийского конкурса достижений талантливой молодежи «Наци</w:t>
            </w:r>
            <w:r w:rsidRPr="00CF1471">
              <w:rPr>
                <w:rFonts w:ascii="Times New Roman" w:hAnsi="Times New Roman" w:cs="Times New Roman"/>
                <w:bCs/>
              </w:rPr>
              <w:t>о</w:t>
            </w:r>
            <w:r w:rsidRPr="00CF1471">
              <w:rPr>
                <w:rFonts w:ascii="Times New Roman" w:hAnsi="Times New Roman" w:cs="Times New Roman"/>
                <w:bCs/>
              </w:rPr>
              <w:t>нальное достояние России»</w:t>
            </w:r>
            <w:r>
              <w:rPr>
                <w:rFonts w:ascii="Times New Roman" w:hAnsi="Times New Roman" w:cs="Times New Roman"/>
                <w:bCs/>
              </w:rPr>
              <w:t xml:space="preserve"> в н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минации «Биология. Экология. Химия»</w:t>
            </w:r>
          </w:p>
        </w:tc>
        <w:tc>
          <w:tcPr>
            <w:tcW w:w="1418" w:type="dxa"/>
            <w:vAlign w:val="center"/>
          </w:tcPr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 января</w:t>
            </w:r>
          </w:p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A065B" w:rsidRPr="00CF1471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A065B" w:rsidRPr="00F4194F" w:rsidTr="008A241F">
        <w:tc>
          <w:tcPr>
            <w:tcW w:w="568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Данжуров</w:t>
            </w:r>
            <w:proofErr w:type="spellEnd"/>
          </w:p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</w:t>
            </w:r>
          </w:p>
        </w:tc>
        <w:tc>
          <w:tcPr>
            <w:tcW w:w="3402" w:type="dxa"/>
            <w:vAlign w:val="center"/>
          </w:tcPr>
          <w:p w:rsidR="001A065B" w:rsidRPr="009827B0" w:rsidRDefault="001A065B" w:rsidP="002C3CD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27B0">
              <w:rPr>
                <w:rFonts w:ascii="Times New Roman" w:hAnsi="Times New Roman" w:cs="Times New Roman"/>
                <w:bCs/>
                <w:sz w:val="21"/>
                <w:szCs w:val="21"/>
              </w:rPr>
              <w:t>Республиканская природоохранная акция «Сохраним леса Байкала» в номинации «Лучшая идея»</w:t>
            </w:r>
          </w:p>
        </w:tc>
        <w:tc>
          <w:tcPr>
            <w:tcW w:w="1418" w:type="dxa"/>
            <w:vAlign w:val="center"/>
          </w:tcPr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января</w:t>
            </w:r>
          </w:p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A065B" w:rsidRPr="00283775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A065B" w:rsidRPr="00F4194F" w:rsidTr="008A241F">
        <w:tc>
          <w:tcPr>
            <w:tcW w:w="568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701" w:type="dxa"/>
            <w:vMerge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402" w:type="dxa"/>
            <w:vAlign w:val="center"/>
          </w:tcPr>
          <w:p w:rsidR="001A065B" w:rsidRPr="009827B0" w:rsidRDefault="001A065B" w:rsidP="002C3CD2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27B0">
              <w:rPr>
                <w:rFonts w:ascii="Times New Roman" w:hAnsi="Times New Roman" w:cs="Times New Roman"/>
                <w:bCs/>
                <w:sz w:val="21"/>
                <w:szCs w:val="21"/>
              </w:rPr>
              <w:t>Республиканская природоохранная акция «Сохраним леса Байкала» в номинации «Природный матер</w:t>
            </w:r>
            <w:r w:rsidRPr="009827B0">
              <w:rPr>
                <w:rFonts w:ascii="Times New Roman" w:hAnsi="Times New Roman" w:cs="Times New Roman"/>
                <w:bCs/>
                <w:sz w:val="21"/>
                <w:szCs w:val="21"/>
              </w:rPr>
              <w:t>и</w:t>
            </w:r>
            <w:r w:rsidRPr="009827B0">
              <w:rPr>
                <w:rFonts w:ascii="Times New Roman" w:hAnsi="Times New Roman" w:cs="Times New Roman"/>
                <w:bCs/>
                <w:sz w:val="21"/>
                <w:szCs w:val="21"/>
              </w:rPr>
              <w:t>ал»</w:t>
            </w:r>
          </w:p>
        </w:tc>
        <w:tc>
          <w:tcPr>
            <w:tcW w:w="1418" w:type="dxa"/>
            <w:vAlign w:val="center"/>
          </w:tcPr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января</w:t>
            </w:r>
          </w:p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A065B" w:rsidRPr="00283775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A065B" w:rsidRPr="00F4194F" w:rsidTr="008A241F">
        <w:tc>
          <w:tcPr>
            <w:tcW w:w="568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</w:t>
            </w:r>
          </w:p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3402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39E1">
              <w:rPr>
                <w:rFonts w:ascii="Times New Roman" w:hAnsi="Times New Roman" w:cs="Times New Roman"/>
                <w:bCs/>
              </w:rPr>
              <w:t>Региональный этап Всеросси</w:t>
            </w:r>
            <w:r w:rsidRPr="002039E1">
              <w:rPr>
                <w:rFonts w:ascii="Times New Roman" w:hAnsi="Times New Roman" w:cs="Times New Roman"/>
                <w:bCs/>
              </w:rPr>
              <w:t>й</w:t>
            </w:r>
            <w:r w:rsidRPr="002039E1">
              <w:rPr>
                <w:rFonts w:ascii="Times New Roman" w:hAnsi="Times New Roman" w:cs="Times New Roman"/>
                <w:bCs/>
              </w:rPr>
              <w:t>ского юниорского лесного ко</w:t>
            </w:r>
            <w:r w:rsidRPr="002039E1">
              <w:rPr>
                <w:rFonts w:ascii="Times New Roman" w:hAnsi="Times New Roman" w:cs="Times New Roman"/>
                <w:bCs/>
              </w:rPr>
              <w:t>н</w:t>
            </w:r>
            <w:r w:rsidRPr="002039E1">
              <w:rPr>
                <w:rFonts w:ascii="Times New Roman" w:hAnsi="Times New Roman" w:cs="Times New Roman"/>
                <w:bCs/>
              </w:rPr>
              <w:t>курса «Подрост»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«Экология лесных животных»</w:t>
            </w:r>
          </w:p>
        </w:tc>
        <w:tc>
          <w:tcPr>
            <w:tcW w:w="1418" w:type="dxa"/>
            <w:vAlign w:val="center"/>
          </w:tcPr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января</w:t>
            </w:r>
          </w:p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A065B" w:rsidRPr="002039E1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A065B" w:rsidRPr="00F4194F" w:rsidTr="008A241F">
        <w:tc>
          <w:tcPr>
            <w:tcW w:w="568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701" w:type="dxa"/>
            <w:vMerge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Зарубин</w:t>
            </w:r>
          </w:p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3402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039E1">
              <w:rPr>
                <w:rFonts w:ascii="Times New Roman" w:hAnsi="Times New Roman" w:cs="Times New Roman"/>
                <w:bCs/>
              </w:rPr>
              <w:t>Региональный этап Всеросси</w:t>
            </w:r>
            <w:r w:rsidRPr="002039E1">
              <w:rPr>
                <w:rFonts w:ascii="Times New Roman" w:hAnsi="Times New Roman" w:cs="Times New Roman"/>
                <w:bCs/>
              </w:rPr>
              <w:t>й</w:t>
            </w:r>
            <w:r w:rsidRPr="002039E1">
              <w:rPr>
                <w:rFonts w:ascii="Times New Roman" w:hAnsi="Times New Roman" w:cs="Times New Roman"/>
                <w:bCs/>
              </w:rPr>
              <w:t>ского юниорского лесного ко</w:t>
            </w:r>
            <w:r w:rsidRPr="002039E1">
              <w:rPr>
                <w:rFonts w:ascii="Times New Roman" w:hAnsi="Times New Roman" w:cs="Times New Roman"/>
                <w:bCs/>
              </w:rPr>
              <w:t>н</w:t>
            </w:r>
            <w:r w:rsidRPr="002039E1">
              <w:rPr>
                <w:rFonts w:ascii="Times New Roman" w:hAnsi="Times New Roman" w:cs="Times New Roman"/>
                <w:bCs/>
              </w:rPr>
              <w:t>курса «Подрост»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«Экология лесных растений»</w:t>
            </w:r>
          </w:p>
        </w:tc>
        <w:tc>
          <w:tcPr>
            <w:tcW w:w="1418" w:type="dxa"/>
            <w:vAlign w:val="center"/>
          </w:tcPr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января</w:t>
            </w:r>
          </w:p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A065B" w:rsidRPr="002039E1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A065B" w:rsidRPr="00F4194F" w:rsidTr="008A241F">
        <w:tc>
          <w:tcPr>
            <w:tcW w:w="568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701" w:type="dxa"/>
            <w:vMerge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</w:p>
        </w:tc>
        <w:tc>
          <w:tcPr>
            <w:tcW w:w="3402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 w:rsidRPr="008E5CA9">
              <w:rPr>
                <w:rFonts w:ascii="Times New Roman" w:hAnsi="Times New Roman" w:cs="Times New Roman"/>
              </w:rPr>
              <w:t>Республиканск</w:t>
            </w:r>
            <w:r>
              <w:rPr>
                <w:rFonts w:ascii="Times New Roman" w:hAnsi="Times New Roman" w:cs="Times New Roman"/>
              </w:rPr>
              <w:t>ий</w:t>
            </w:r>
            <w:r w:rsidRPr="008E5CA9">
              <w:rPr>
                <w:rFonts w:ascii="Times New Roman" w:hAnsi="Times New Roman" w:cs="Times New Roman"/>
              </w:rPr>
              <w:t xml:space="preserve"> конкурс </w:t>
            </w:r>
            <w:r>
              <w:rPr>
                <w:rFonts w:ascii="Times New Roman" w:hAnsi="Times New Roman" w:cs="Times New Roman"/>
              </w:rPr>
              <w:t>де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ских рисунков </w:t>
            </w:r>
            <w:r w:rsidRPr="008E5CA9">
              <w:rPr>
                <w:rFonts w:ascii="Times New Roman" w:hAnsi="Times New Roman" w:cs="Times New Roman"/>
              </w:rPr>
              <w:t>«Глазами детей»</w:t>
            </w:r>
            <w:r>
              <w:rPr>
                <w:rFonts w:ascii="Times New Roman" w:hAnsi="Times New Roman" w:cs="Times New Roman"/>
              </w:rPr>
              <w:t xml:space="preserve"> в номинации «Рисунок красками» в возрастной категории 14-17 лет</w:t>
            </w:r>
          </w:p>
        </w:tc>
        <w:tc>
          <w:tcPr>
            <w:tcW w:w="1418" w:type="dxa"/>
            <w:vAlign w:val="center"/>
          </w:tcPr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февраля</w:t>
            </w:r>
          </w:p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A065B" w:rsidRPr="008E5CA9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1A065B" w:rsidRPr="00F4194F" w:rsidTr="008A241F">
        <w:tc>
          <w:tcPr>
            <w:tcW w:w="568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701" w:type="dxa"/>
            <w:vMerge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Сахаровская</w:t>
            </w:r>
          </w:p>
          <w:p w:rsidR="001A065B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3402" w:type="dxa"/>
            <w:vAlign w:val="center"/>
          </w:tcPr>
          <w:p w:rsidR="001A065B" w:rsidRPr="00216780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</w:rPr>
              <w:t xml:space="preserve"> Республиканская конфере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ция </w:t>
            </w:r>
            <w:r>
              <w:rPr>
                <w:rFonts w:ascii="Times New Roman" w:hAnsi="Times New Roman" w:cs="Times New Roman"/>
                <w:lang w:val="en-US"/>
              </w:rPr>
              <w:t>XXIV</w:t>
            </w:r>
            <w:r w:rsidRPr="002167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Всероссийского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курса юношеских исследовател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ских работ им. В.И. Вернадского в секции «География и экология»</w:t>
            </w:r>
          </w:p>
        </w:tc>
        <w:tc>
          <w:tcPr>
            <w:tcW w:w="1418" w:type="dxa"/>
            <w:vAlign w:val="center"/>
          </w:tcPr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 февраля</w:t>
            </w:r>
          </w:p>
          <w:p w:rsidR="001A065B" w:rsidRDefault="001A065B" w:rsidP="002C3CD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A065B" w:rsidRPr="00216780" w:rsidRDefault="001A065B" w:rsidP="002C3C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 </w:t>
            </w:r>
          </w:p>
        </w:tc>
      </w:tr>
      <w:tr w:rsidR="001A065B" w:rsidRPr="00F4194F" w:rsidTr="00F51B86">
        <w:tc>
          <w:tcPr>
            <w:tcW w:w="568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701" w:type="dxa"/>
            <w:vMerge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Малаханова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A065B" w:rsidRDefault="001A065B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Инга</w:t>
            </w:r>
            <w:proofErr w:type="spellEnd"/>
          </w:p>
        </w:tc>
        <w:tc>
          <w:tcPr>
            <w:tcW w:w="3402" w:type="dxa"/>
          </w:tcPr>
          <w:p w:rsidR="001A065B" w:rsidRPr="00741D4F" w:rsidRDefault="001A065B" w:rsidP="001A06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Республиканский конкурс дек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ративно-прикладного творчества «Сувенир Бурятии» в номинации «Текстиль» в возрастной катег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рии 14-17 лет</w:t>
            </w:r>
          </w:p>
        </w:tc>
        <w:tc>
          <w:tcPr>
            <w:tcW w:w="1418" w:type="dxa"/>
            <w:vAlign w:val="center"/>
          </w:tcPr>
          <w:p w:rsidR="001A065B" w:rsidRDefault="001A065B" w:rsidP="00F51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февраля</w:t>
            </w:r>
          </w:p>
          <w:p w:rsidR="001A065B" w:rsidRPr="00741D4F" w:rsidRDefault="001A065B" w:rsidP="00F51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года</w:t>
            </w:r>
          </w:p>
        </w:tc>
        <w:tc>
          <w:tcPr>
            <w:tcW w:w="1134" w:type="dxa"/>
            <w:vAlign w:val="center"/>
          </w:tcPr>
          <w:p w:rsidR="001A065B" w:rsidRPr="00A96856" w:rsidRDefault="001A065B" w:rsidP="00F51B86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</w:tr>
      <w:tr w:rsidR="001A065B" w:rsidRPr="00F4194F" w:rsidTr="008A241F">
        <w:tc>
          <w:tcPr>
            <w:tcW w:w="9924" w:type="dxa"/>
            <w:gridSpan w:val="6"/>
            <w:vAlign w:val="center"/>
          </w:tcPr>
          <w:p w:rsidR="001A065B" w:rsidRDefault="001A065B" w:rsidP="008A241F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Туристско-краеведческий отдел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701" w:type="dxa"/>
            <w:vMerge w:val="restart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«Литературное</w:t>
            </w:r>
          </w:p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краеведение»</w:t>
            </w:r>
          </w:p>
        </w:tc>
        <w:tc>
          <w:tcPr>
            <w:tcW w:w="1701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Урбаков</w:t>
            </w:r>
            <w:proofErr w:type="spellEnd"/>
          </w:p>
          <w:p w:rsidR="009827B0" w:rsidRPr="00D9501E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Эльдар</w:t>
            </w:r>
          </w:p>
        </w:tc>
        <w:tc>
          <w:tcPr>
            <w:tcW w:w="3402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Республиканский экологический форум </w:t>
            </w:r>
            <w:r w:rsidRPr="005F37D9">
              <w:rPr>
                <w:rFonts w:ascii="Times New Roman" w:hAnsi="Times New Roman" w:cs="Times New Roman"/>
                <w:bCs/>
              </w:rPr>
              <w:t>«Экологическое образ</w:t>
            </w:r>
            <w:r w:rsidRPr="005F37D9">
              <w:rPr>
                <w:rFonts w:ascii="Times New Roman" w:hAnsi="Times New Roman" w:cs="Times New Roman"/>
                <w:bCs/>
              </w:rPr>
              <w:t>о</w:t>
            </w:r>
            <w:r w:rsidRPr="005F37D9">
              <w:rPr>
                <w:rFonts w:ascii="Times New Roman" w:hAnsi="Times New Roman" w:cs="Times New Roman"/>
                <w:bCs/>
              </w:rPr>
              <w:t>вание в Бурятии: опыт и перспе</w:t>
            </w:r>
            <w:r w:rsidRPr="005F37D9">
              <w:rPr>
                <w:rFonts w:ascii="Times New Roman" w:hAnsi="Times New Roman" w:cs="Times New Roman"/>
                <w:bCs/>
              </w:rPr>
              <w:t>к</w:t>
            </w:r>
            <w:r w:rsidRPr="005F37D9">
              <w:rPr>
                <w:rFonts w:ascii="Times New Roman" w:hAnsi="Times New Roman" w:cs="Times New Roman"/>
                <w:bCs/>
              </w:rPr>
              <w:t>тивы»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«Публиц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>стика в защиту природы»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827B0" w:rsidRDefault="009827B0" w:rsidP="00F51B8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апреля</w:t>
            </w:r>
          </w:p>
          <w:p w:rsidR="009827B0" w:rsidRDefault="009827B0" w:rsidP="00F51B8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9827B0" w:rsidRPr="005F37D9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 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701" w:type="dxa"/>
            <w:vMerge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Дамбинова</w:t>
            </w:r>
          </w:p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3402" w:type="dxa"/>
            <w:vMerge w:val="restart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 w:rsidRPr="00315B17">
              <w:rPr>
                <w:rFonts w:ascii="Times New Roman" w:hAnsi="Times New Roman" w:cs="Times New Roman"/>
              </w:rPr>
              <w:t>Республиканск</w:t>
            </w:r>
            <w:r>
              <w:rPr>
                <w:rFonts w:ascii="Times New Roman" w:hAnsi="Times New Roman" w:cs="Times New Roman"/>
              </w:rPr>
              <w:t>ая</w:t>
            </w:r>
            <w:r w:rsidRPr="00315B17">
              <w:rPr>
                <w:rFonts w:ascii="Times New Roman" w:hAnsi="Times New Roman" w:cs="Times New Roman"/>
              </w:rPr>
              <w:t xml:space="preserve"> олимпиад</w:t>
            </w:r>
            <w:r>
              <w:rPr>
                <w:rFonts w:ascii="Times New Roman" w:hAnsi="Times New Roman" w:cs="Times New Roman"/>
              </w:rPr>
              <w:t>а школьников</w:t>
            </w:r>
            <w:r w:rsidRPr="00315B17">
              <w:rPr>
                <w:rFonts w:ascii="Times New Roman" w:hAnsi="Times New Roman" w:cs="Times New Roman"/>
              </w:rPr>
              <w:t xml:space="preserve"> «Туристские ресу</w:t>
            </w:r>
            <w:r w:rsidRPr="00315B17">
              <w:rPr>
                <w:rFonts w:ascii="Times New Roman" w:hAnsi="Times New Roman" w:cs="Times New Roman"/>
              </w:rPr>
              <w:t>р</w:t>
            </w:r>
            <w:r w:rsidRPr="00315B17">
              <w:rPr>
                <w:rFonts w:ascii="Times New Roman" w:hAnsi="Times New Roman" w:cs="Times New Roman"/>
              </w:rPr>
              <w:t>сы родного края»</w:t>
            </w:r>
            <w:r>
              <w:rPr>
                <w:rFonts w:ascii="Times New Roman" w:hAnsi="Times New Roman" w:cs="Times New Roman"/>
              </w:rPr>
              <w:t xml:space="preserve"> в секции «И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вестные люди региона»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октября</w:t>
            </w:r>
          </w:p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9827B0" w:rsidRPr="003051A6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701" w:type="dxa"/>
            <w:vMerge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Шалданова</w:t>
            </w:r>
            <w:proofErr w:type="spellEnd"/>
          </w:p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Дулгар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1701" w:type="dxa"/>
            <w:vMerge w:val="restart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«Живой</w:t>
            </w:r>
          </w:p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родник»</w:t>
            </w:r>
          </w:p>
        </w:tc>
        <w:tc>
          <w:tcPr>
            <w:tcW w:w="1701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Еременкова</w:t>
            </w:r>
            <w:proofErr w:type="spellEnd"/>
          </w:p>
          <w:p w:rsidR="009827B0" w:rsidRPr="00D9501E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3402" w:type="dxa"/>
            <w:vMerge w:val="restart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 w:rsidRPr="00315B17">
              <w:rPr>
                <w:rFonts w:ascii="Times New Roman" w:hAnsi="Times New Roman" w:cs="Times New Roman"/>
              </w:rPr>
              <w:t>Республиканск</w:t>
            </w:r>
            <w:r>
              <w:rPr>
                <w:rFonts w:ascii="Times New Roman" w:hAnsi="Times New Roman" w:cs="Times New Roman"/>
              </w:rPr>
              <w:t>ая</w:t>
            </w:r>
            <w:r w:rsidRPr="00315B17">
              <w:rPr>
                <w:rFonts w:ascii="Times New Roman" w:hAnsi="Times New Roman" w:cs="Times New Roman"/>
              </w:rPr>
              <w:t xml:space="preserve"> олимпиад</w:t>
            </w:r>
            <w:r>
              <w:rPr>
                <w:rFonts w:ascii="Times New Roman" w:hAnsi="Times New Roman" w:cs="Times New Roman"/>
              </w:rPr>
              <w:t>а школьников</w:t>
            </w:r>
            <w:r w:rsidRPr="00315B17">
              <w:rPr>
                <w:rFonts w:ascii="Times New Roman" w:hAnsi="Times New Roman" w:cs="Times New Roman"/>
              </w:rPr>
              <w:t xml:space="preserve"> «Туристские ресу</w:t>
            </w:r>
            <w:r w:rsidRPr="00315B17">
              <w:rPr>
                <w:rFonts w:ascii="Times New Roman" w:hAnsi="Times New Roman" w:cs="Times New Roman"/>
              </w:rPr>
              <w:t>р</w:t>
            </w:r>
            <w:r w:rsidRPr="00315B17">
              <w:rPr>
                <w:rFonts w:ascii="Times New Roman" w:hAnsi="Times New Roman" w:cs="Times New Roman"/>
              </w:rPr>
              <w:t>сы родного края»</w:t>
            </w:r>
            <w:r>
              <w:rPr>
                <w:rFonts w:ascii="Times New Roman" w:hAnsi="Times New Roman" w:cs="Times New Roman"/>
              </w:rPr>
              <w:t xml:space="preserve"> в секции «Т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ристские ресурсы родного края»</w:t>
            </w:r>
          </w:p>
        </w:tc>
        <w:tc>
          <w:tcPr>
            <w:tcW w:w="1418" w:type="dxa"/>
            <w:vMerge w:val="restart"/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октября</w:t>
            </w:r>
          </w:p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9827B0" w:rsidRPr="003051A6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701" w:type="dxa"/>
            <w:vMerge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Маланова</w:t>
            </w:r>
          </w:p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Дугарма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701" w:type="dxa"/>
            <w:vMerge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Цыремпилова</w:t>
            </w:r>
            <w:proofErr w:type="spellEnd"/>
          </w:p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3402" w:type="dxa"/>
            <w:vMerge/>
            <w:vAlign w:val="center"/>
          </w:tcPr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1701" w:type="dxa"/>
            <w:vMerge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</w:t>
            </w:r>
          </w:p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3402" w:type="dxa"/>
            <w:vMerge/>
            <w:vAlign w:val="center"/>
          </w:tcPr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827B0" w:rsidRPr="00F4194F" w:rsidTr="00F51B86">
        <w:tc>
          <w:tcPr>
            <w:tcW w:w="9924" w:type="dxa"/>
            <w:gridSpan w:val="6"/>
            <w:vAlign w:val="center"/>
          </w:tcPr>
          <w:p w:rsidR="009827B0" w:rsidRPr="009827B0" w:rsidRDefault="009827B0" w:rsidP="008A24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lastRenderedPageBreak/>
              <w:t>Социально-педагогический отдел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701" w:type="dxa"/>
            <w:vMerge w:val="restart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«Юный</w:t>
            </w:r>
          </w:p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журналист»</w:t>
            </w:r>
          </w:p>
        </w:tc>
        <w:tc>
          <w:tcPr>
            <w:tcW w:w="1701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Цыремпилова</w:t>
            </w:r>
            <w:proofErr w:type="spellEnd"/>
          </w:p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Раджана</w:t>
            </w:r>
            <w:proofErr w:type="spellEnd"/>
          </w:p>
        </w:tc>
        <w:tc>
          <w:tcPr>
            <w:tcW w:w="3402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 w:rsidRPr="00315B17">
              <w:rPr>
                <w:rFonts w:ascii="Times New Roman" w:hAnsi="Times New Roman" w:cs="Times New Roman"/>
              </w:rPr>
              <w:t>Республиканск</w:t>
            </w:r>
            <w:r>
              <w:rPr>
                <w:rFonts w:ascii="Times New Roman" w:hAnsi="Times New Roman" w:cs="Times New Roman"/>
              </w:rPr>
              <w:t>ая</w:t>
            </w:r>
            <w:r w:rsidRPr="00315B17">
              <w:rPr>
                <w:rFonts w:ascii="Times New Roman" w:hAnsi="Times New Roman" w:cs="Times New Roman"/>
              </w:rPr>
              <w:t xml:space="preserve"> олимпиад</w:t>
            </w:r>
            <w:r>
              <w:rPr>
                <w:rFonts w:ascii="Times New Roman" w:hAnsi="Times New Roman" w:cs="Times New Roman"/>
              </w:rPr>
              <w:t>а школьников</w:t>
            </w:r>
            <w:r w:rsidRPr="00315B17">
              <w:rPr>
                <w:rFonts w:ascii="Times New Roman" w:hAnsi="Times New Roman" w:cs="Times New Roman"/>
              </w:rPr>
              <w:t xml:space="preserve"> «Туристские ресу</w:t>
            </w:r>
            <w:r w:rsidRPr="00315B17">
              <w:rPr>
                <w:rFonts w:ascii="Times New Roman" w:hAnsi="Times New Roman" w:cs="Times New Roman"/>
              </w:rPr>
              <w:t>р</w:t>
            </w:r>
            <w:r w:rsidRPr="00315B17">
              <w:rPr>
                <w:rFonts w:ascii="Times New Roman" w:hAnsi="Times New Roman" w:cs="Times New Roman"/>
              </w:rPr>
              <w:t>сы родного края»</w:t>
            </w:r>
            <w:r>
              <w:rPr>
                <w:rFonts w:ascii="Times New Roman" w:hAnsi="Times New Roman" w:cs="Times New Roman"/>
              </w:rPr>
              <w:t xml:space="preserve"> в секции «И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вестные люди региона»</w:t>
            </w:r>
          </w:p>
        </w:tc>
        <w:tc>
          <w:tcPr>
            <w:tcW w:w="1418" w:type="dxa"/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октября</w:t>
            </w:r>
          </w:p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9827B0" w:rsidRPr="003051A6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1701" w:type="dxa"/>
            <w:vMerge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</w:t>
            </w:r>
          </w:p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Эрдэм</w:t>
            </w:r>
            <w:proofErr w:type="spellEnd"/>
          </w:p>
        </w:tc>
        <w:tc>
          <w:tcPr>
            <w:tcW w:w="3402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 w:rsidRPr="00D80A1E">
              <w:rPr>
                <w:rFonts w:ascii="Times New Roman" w:hAnsi="Times New Roman" w:cs="Times New Roman"/>
              </w:rPr>
              <w:t>Республиканск</w:t>
            </w:r>
            <w:r>
              <w:rPr>
                <w:rFonts w:ascii="Times New Roman" w:hAnsi="Times New Roman" w:cs="Times New Roman"/>
              </w:rPr>
              <w:t>ий</w:t>
            </w:r>
            <w:r w:rsidRPr="00D80A1E">
              <w:rPr>
                <w:rFonts w:ascii="Times New Roman" w:hAnsi="Times New Roman" w:cs="Times New Roman"/>
              </w:rPr>
              <w:t xml:space="preserve"> фестивал</w:t>
            </w:r>
            <w:r>
              <w:rPr>
                <w:rFonts w:ascii="Times New Roman" w:hAnsi="Times New Roman" w:cs="Times New Roman"/>
              </w:rPr>
              <w:t>ь-конкурс</w:t>
            </w:r>
            <w:r w:rsidRPr="00D80A1E">
              <w:rPr>
                <w:rFonts w:ascii="Times New Roman" w:hAnsi="Times New Roman" w:cs="Times New Roman"/>
              </w:rPr>
              <w:t xml:space="preserve"> детских и школьных СМИ «Салют, </w:t>
            </w:r>
            <w:proofErr w:type="spellStart"/>
            <w:r w:rsidRPr="00D80A1E">
              <w:rPr>
                <w:rFonts w:ascii="Times New Roman" w:hAnsi="Times New Roman" w:cs="Times New Roman"/>
              </w:rPr>
              <w:t>юнкор</w:t>
            </w:r>
            <w:proofErr w:type="spellEnd"/>
            <w:r w:rsidRPr="00D80A1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27B0" w:rsidRPr="00315B17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конкурсе «Статья»</w:t>
            </w:r>
          </w:p>
        </w:tc>
        <w:tc>
          <w:tcPr>
            <w:tcW w:w="1418" w:type="dxa"/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октября</w:t>
            </w:r>
          </w:p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9827B0" w:rsidRPr="00D80A1E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827B0" w:rsidRPr="00F4194F" w:rsidTr="00F51B86">
        <w:tc>
          <w:tcPr>
            <w:tcW w:w="9924" w:type="dxa"/>
            <w:gridSpan w:val="6"/>
            <w:vAlign w:val="center"/>
          </w:tcPr>
          <w:p w:rsidR="009827B0" w:rsidRPr="009827B0" w:rsidRDefault="009827B0" w:rsidP="008A241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МБОУ ДО РЦДО МО «Курумканский район»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701" w:type="dxa"/>
            <w:vMerge w:val="restart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827B0" w:rsidRPr="00D80A1E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«До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роволец года – 2016» в номин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«</w:t>
            </w:r>
            <w:proofErr w:type="gramStart"/>
            <w:r>
              <w:rPr>
                <w:rFonts w:ascii="Times New Roman" w:hAnsi="Times New Roman" w:cs="Times New Roman"/>
              </w:rPr>
              <w:t>Событийное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ноября</w:t>
            </w:r>
          </w:p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9827B0" w:rsidRPr="00D80A1E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9827B0" w:rsidRPr="00F4194F" w:rsidTr="008A241F">
        <w:tc>
          <w:tcPr>
            <w:tcW w:w="568" w:type="dxa"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</w:t>
            </w:r>
          </w:p>
        </w:tc>
        <w:tc>
          <w:tcPr>
            <w:tcW w:w="1701" w:type="dxa"/>
            <w:vMerge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27B0" w:rsidRDefault="009827B0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827B0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«Вирт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 экскурсия по просторам Бурятии»</w:t>
            </w:r>
          </w:p>
        </w:tc>
        <w:tc>
          <w:tcPr>
            <w:tcW w:w="1418" w:type="dxa"/>
            <w:vAlign w:val="center"/>
          </w:tcPr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декабря</w:t>
            </w:r>
          </w:p>
          <w:p w:rsidR="009827B0" w:rsidRDefault="009827B0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vAlign w:val="center"/>
          </w:tcPr>
          <w:p w:rsidR="009827B0" w:rsidRPr="00BA31AB" w:rsidRDefault="009827B0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</w:tbl>
    <w:p w:rsidR="008A241F" w:rsidRPr="008945BB" w:rsidRDefault="008A241F" w:rsidP="008A241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41F" w:rsidRPr="00A6441D" w:rsidRDefault="008A241F" w:rsidP="008A24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241F" w:rsidRPr="00A6441D" w:rsidRDefault="008A241F" w:rsidP="008A24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Всероссийский</w:t>
      </w:r>
      <w:r w:rsidRPr="00A6441D">
        <w:rPr>
          <w:rFonts w:ascii="Times New Roman" w:hAnsi="Times New Roman" w:cs="Times New Roman"/>
          <w:sz w:val="24"/>
          <w:szCs w:val="24"/>
        </w:rPr>
        <w:t xml:space="preserve"> уровень</w:t>
      </w:r>
    </w:p>
    <w:tbl>
      <w:tblPr>
        <w:tblStyle w:val="a6"/>
        <w:tblW w:w="0" w:type="auto"/>
        <w:tblInd w:w="-318" w:type="dxa"/>
        <w:tblLayout w:type="fixed"/>
        <w:tblLook w:val="04A0"/>
      </w:tblPr>
      <w:tblGrid>
        <w:gridCol w:w="568"/>
        <w:gridCol w:w="1701"/>
        <w:gridCol w:w="1701"/>
        <w:gridCol w:w="3402"/>
        <w:gridCol w:w="1418"/>
        <w:gridCol w:w="1099"/>
      </w:tblGrid>
      <w:tr w:rsidR="008A241F" w:rsidRPr="00F4194F" w:rsidTr="008A241F">
        <w:tc>
          <w:tcPr>
            <w:tcW w:w="568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 xml:space="preserve">Объединение </w:t>
            </w:r>
          </w:p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 xml:space="preserve">ФИО </w:t>
            </w:r>
          </w:p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воспитанника</w:t>
            </w:r>
          </w:p>
        </w:tc>
        <w:tc>
          <w:tcPr>
            <w:tcW w:w="3402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Наименование конкурса</w:t>
            </w:r>
          </w:p>
        </w:tc>
        <w:tc>
          <w:tcPr>
            <w:tcW w:w="1418" w:type="dxa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 xml:space="preserve">Дата </w:t>
            </w:r>
          </w:p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проведения</w:t>
            </w:r>
          </w:p>
        </w:tc>
        <w:tc>
          <w:tcPr>
            <w:tcW w:w="1099" w:type="dxa"/>
            <w:vAlign w:val="center"/>
          </w:tcPr>
          <w:p w:rsidR="008A241F" w:rsidRPr="00F4194F" w:rsidRDefault="008A241F" w:rsidP="008A241F">
            <w:pPr>
              <w:ind w:left="-108" w:right="-14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194F">
              <w:rPr>
                <w:rFonts w:ascii="Times New Roman" w:hAnsi="Times New Roman" w:cs="Times New Roman"/>
                <w:b/>
                <w:szCs w:val="24"/>
              </w:rPr>
              <w:t>Результат</w:t>
            </w:r>
          </w:p>
        </w:tc>
      </w:tr>
      <w:tr w:rsidR="008A241F" w:rsidRPr="00F4194F" w:rsidTr="008A241F">
        <w:tc>
          <w:tcPr>
            <w:tcW w:w="9889" w:type="dxa"/>
            <w:gridSpan w:val="6"/>
            <w:vAlign w:val="center"/>
          </w:tcPr>
          <w:p w:rsidR="008A241F" w:rsidRPr="00F4194F" w:rsidRDefault="008A241F" w:rsidP="008A241F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Эколого-биологический отдел</w:t>
            </w:r>
          </w:p>
        </w:tc>
      </w:tr>
      <w:tr w:rsidR="00E91AA9" w:rsidRPr="00F4194F" w:rsidTr="008A241F">
        <w:tc>
          <w:tcPr>
            <w:tcW w:w="568" w:type="dxa"/>
            <w:vAlign w:val="center"/>
          </w:tcPr>
          <w:p w:rsidR="00E91AA9" w:rsidRDefault="00E91AA9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E91AA9" w:rsidRPr="00313D5D" w:rsidRDefault="00E91AA9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«Багульник»</w:t>
            </w:r>
          </w:p>
        </w:tc>
        <w:tc>
          <w:tcPr>
            <w:tcW w:w="1701" w:type="dxa"/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</w:t>
            </w:r>
          </w:p>
          <w:p w:rsidR="00E91AA9" w:rsidRPr="00D9501E" w:rsidRDefault="00E91AA9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</w:p>
        </w:tc>
        <w:tc>
          <w:tcPr>
            <w:tcW w:w="3402" w:type="dxa"/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</w:rPr>
            </w:pPr>
            <w:r w:rsidRPr="00BA31AB">
              <w:rPr>
                <w:rFonts w:ascii="Times New Roman" w:hAnsi="Times New Roman" w:cs="Times New Roman"/>
                <w:bCs/>
              </w:rPr>
              <w:t>Х Всероссийск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BA31AB">
              <w:rPr>
                <w:rFonts w:ascii="Times New Roman" w:hAnsi="Times New Roman" w:cs="Times New Roman"/>
                <w:bCs/>
              </w:rPr>
              <w:t xml:space="preserve"> фестивал</w:t>
            </w:r>
            <w:r>
              <w:rPr>
                <w:rFonts w:ascii="Times New Roman" w:hAnsi="Times New Roman" w:cs="Times New Roman"/>
                <w:bCs/>
              </w:rPr>
              <w:t>ь-конкурс</w:t>
            </w:r>
            <w:r w:rsidRPr="00BA31AB">
              <w:rPr>
                <w:rFonts w:ascii="Times New Roman" w:hAnsi="Times New Roman" w:cs="Times New Roman"/>
                <w:bCs/>
              </w:rPr>
              <w:t xml:space="preserve"> детской прессы «Океа</w:t>
            </w:r>
            <w:r w:rsidRPr="00BA31AB">
              <w:rPr>
                <w:rFonts w:ascii="Times New Roman" w:hAnsi="Times New Roman" w:cs="Times New Roman"/>
                <w:bCs/>
              </w:rPr>
              <w:t>н</w:t>
            </w:r>
            <w:r w:rsidRPr="00BA31AB">
              <w:rPr>
                <w:rFonts w:ascii="Times New Roman" w:hAnsi="Times New Roman" w:cs="Times New Roman"/>
                <w:bCs/>
              </w:rPr>
              <w:t xml:space="preserve">ский </w:t>
            </w:r>
            <w:proofErr w:type="spellStart"/>
            <w:r w:rsidRPr="00BA31AB">
              <w:rPr>
                <w:rFonts w:ascii="Times New Roman" w:hAnsi="Times New Roman" w:cs="Times New Roman"/>
                <w:bCs/>
              </w:rPr>
              <w:t>медиапарад</w:t>
            </w:r>
            <w:proofErr w:type="spellEnd"/>
            <w:r w:rsidRPr="00BA31AB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«Лучший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радиоведущий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vAlign w:val="center"/>
          </w:tcPr>
          <w:p w:rsidR="00E91AA9" w:rsidRDefault="00E91AA9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E91AA9" w:rsidRDefault="00E91AA9" w:rsidP="00F51B8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099" w:type="dxa"/>
            <w:vAlign w:val="center"/>
          </w:tcPr>
          <w:p w:rsidR="00E91AA9" w:rsidRPr="003051A6" w:rsidRDefault="00E91AA9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E91AA9" w:rsidRPr="00F4194F" w:rsidTr="008A241F">
        <w:tc>
          <w:tcPr>
            <w:tcW w:w="568" w:type="dxa"/>
            <w:vAlign w:val="center"/>
          </w:tcPr>
          <w:p w:rsidR="00E91AA9" w:rsidRPr="00F4194F" w:rsidRDefault="00E91AA9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E91AA9" w:rsidRPr="00F4194F" w:rsidRDefault="00E91AA9" w:rsidP="00E91AA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1AA9" w:rsidRDefault="00E91AA9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Сахаровская</w:t>
            </w:r>
          </w:p>
          <w:p w:rsidR="00E91AA9" w:rsidRPr="00F4194F" w:rsidRDefault="00E91AA9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Александра</w:t>
            </w:r>
          </w:p>
        </w:tc>
        <w:tc>
          <w:tcPr>
            <w:tcW w:w="3402" w:type="dxa"/>
            <w:vAlign w:val="center"/>
          </w:tcPr>
          <w:p w:rsidR="00E91AA9" w:rsidRPr="00E45ADE" w:rsidRDefault="00E91AA9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F1471">
              <w:rPr>
                <w:rFonts w:ascii="Times New Roman" w:hAnsi="Times New Roman" w:cs="Times New Roman"/>
                <w:bCs/>
              </w:rPr>
              <w:t>Всероссийского конкурса дост</w:t>
            </w:r>
            <w:r w:rsidRPr="00CF1471">
              <w:rPr>
                <w:rFonts w:ascii="Times New Roman" w:hAnsi="Times New Roman" w:cs="Times New Roman"/>
                <w:bCs/>
              </w:rPr>
              <w:t>и</w:t>
            </w:r>
            <w:r w:rsidRPr="00CF1471">
              <w:rPr>
                <w:rFonts w:ascii="Times New Roman" w:hAnsi="Times New Roman" w:cs="Times New Roman"/>
                <w:bCs/>
              </w:rPr>
              <w:t>жений талантливой молодежи «Национальное достояние Ро</w:t>
            </w:r>
            <w:r w:rsidRPr="00CF1471">
              <w:rPr>
                <w:rFonts w:ascii="Times New Roman" w:hAnsi="Times New Roman" w:cs="Times New Roman"/>
                <w:bCs/>
              </w:rPr>
              <w:t>с</w:t>
            </w:r>
            <w:r w:rsidRPr="00CF1471">
              <w:rPr>
                <w:rFonts w:ascii="Times New Roman" w:hAnsi="Times New Roman" w:cs="Times New Roman"/>
                <w:bCs/>
              </w:rPr>
              <w:t>сии»</w:t>
            </w:r>
            <w:r>
              <w:rPr>
                <w:rFonts w:ascii="Times New Roman" w:hAnsi="Times New Roman" w:cs="Times New Roman"/>
                <w:bCs/>
              </w:rPr>
              <w:t xml:space="preserve"> в номинации «Биология. Экология. Химия» (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Москва)</w:t>
            </w:r>
          </w:p>
        </w:tc>
        <w:tc>
          <w:tcPr>
            <w:tcW w:w="1418" w:type="dxa"/>
            <w:vAlign w:val="center"/>
          </w:tcPr>
          <w:p w:rsidR="00E91AA9" w:rsidRDefault="00E91AA9" w:rsidP="008A241F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25-27 марта</w:t>
            </w:r>
          </w:p>
          <w:p w:rsidR="00E91AA9" w:rsidRPr="00F4194F" w:rsidRDefault="00E91AA9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2017 г.</w:t>
            </w:r>
          </w:p>
        </w:tc>
        <w:tc>
          <w:tcPr>
            <w:tcW w:w="1099" w:type="dxa"/>
            <w:vAlign w:val="center"/>
          </w:tcPr>
          <w:p w:rsidR="00E91AA9" w:rsidRPr="00F4194F" w:rsidRDefault="00E91AA9" w:rsidP="008A2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194F">
              <w:rPr>
                <w:rFonts w:ascii="Times New Roman" w:hAnsi="Times New Roman" w:cs="Times New Roman"/>
                <w:szCs w:val="24"/>
                <w:lang w:val="en-US"/>
              </w:rPr>
              <w:t>III</w:t>
            </w:r>
            <w:r w:rsidRPr="00F4194F">
              <w:rPr>
                <w:rFonts w:ascii="Times New Roman" w:hAnsi="Times New Roman" w:cs="Times New Roman"/>
                <w:szCs w:val="24"/>
              </w:rPr>
              <w:t xml:space="preserve"> место</w:t>
            </w:r>
          </w:p>
        </w:tc>
      </w:tr>
    </w:tbl>
    <w:p w:rsidR="008A241F" w:rsidRDefault="008A241F" w:rsidP="008A241F"/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  <w:sectPr w:rsidR="00CC2A8F" w:rsidSect="00483B51">
          <w:pgSz w:w="11906" w:h="16838"/>
          <w:pgMar w:top="851" w:right="707" w:bottom="851" w:left="1701" w:header="708" w:footer="708" w:gutter="0"/>
          <w:cols w:space="708"/>
          <w:docGrid w:linePitch="360"/>
        </w:sect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2.</w:t>
      </w:r>
    </w:p>
    <w:p w:rsidR="00CC2A8F" w:rsidRPr="00545F25" w:rsidRDefault="00CC2A8F" w:rsidP="00CC2A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5F25">
        <w:rPr>
          <w:rFonts w:ascii="Times New Roman" w:hAnsi="Times New Roman" w:cs="Times New Roman"/>
          <w:b/>
          <w:sz w:val="26"/>
          <w:szCs w:val="26"/>
        </w:rPr>
        <w:t xml:space="preserve">Курсовая подготовка педагогического персонала </w:t>
      </w:r>
    </w:p>
    <w:p w:rsidR="00CC2A8F" w:rsidRDefault="00CC2A8F" w:rsidP="00CC2A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5F25">
        <w:rPr>
          <w:rFonts w:ascii="Times New Roman" w:hAnsi="Times New Roman" w:cs="Times New Roman"/>
          <w:b/>
          <w:sz w:val="26"/>
          <w:szCs w:val="26"/>
        </w:rPr>
        <w:t>М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545F25">
        <w:rPr>
          <w:rFonts w:ascii="Times New Roman" w:hAnsi="Times New Roman" w:cs="Times New Roman"/>
          <w:b/>
          <w:sz w:val="26"/>
          <w:szCs w:val="26"/>
        </w:rPr>
        <w:t xml:space="preserve">ОУ </w:t>
      </w:r>
      <w:r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BE6CB8">
        <w:rPr>
          <w:rFonts w:ascii="Times New Roman" w:hAnsi="Times New Roman" w:cs="Times New Roman"/>
          <w:b/>
          <w:sz w:val="26"/>
          <w:szCs w:val="26"/>
        </w:rPr>
        <w:t>РЦДО МО «Курумканский район»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C2A8F" w:rsidRDefault="00E91AA9" w:rsidP="00CC2A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(01.04.2016 – 3</w:t>
      </w:r>
      <w:r w:rsidR="00CC2A8F">
        <w:rPr>
          <w:rFonts w:ascii="Times New Roman" w:hAnsi="Times New Roman" w:cs="Times New Roman"/>
          <w:b/>
          <w:sz w:val="26"/>
          <w:szCs w:val="26"/>
        </w:rPr>
        <w:t>1.0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CC2A8F">
        <w:rPr>
          <w:rFonts w:ascii="Times New Roman" w:hAnsi="Times New Roman" w:cs="Times New Roman"/>
          <w:b/>
          <w:sz w:val="26"/>
          <w:szCs w:val="26"/>
        </w:rPr>
        <w:t>.201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="00CC2A8F">
        <w:rPr>
          <w:rFonts w:ascii="Times New Roman" w:hAnsi="Times New Roman" w:cs="Times New Roman"/>
          <w:b/>
          <w:sz w:val="26"/>
          <w:szCs w:val="26"/>
        </w:rPr>
        <w:t xml:space="preserve"> г.)</w:t>
      </w:r>
    </w:p>
    <w:p w:rsidR="00E91AA9" w:rsidRDefault="00E91AA9" w:rsidP="00CC2A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15310" w:type="dxa"/>
        <w:tblInd w:w="-176" w:type="dxa"/>
        <w:tblLayout w:type="fixed"/>
        <w:tblLook w:val="04A0"/>
      </w:tblPr>
      <w:tblGrid>
        <w:gridCol w:w="568"/>
        <w:gridCol w:w="2126"/>
        <w:gridCol w:w="2126"/>
        <w:gridCol w:w="5387"/>
        <w:gridCol w:w="1134"/>
        <w:gridCol w:w="1984"/>
        <w:gridCol w:w="1985"/>
      </w:tblGrid>
      <w:tr w:rsidR="00E91AA9" w:rsidRPr="00097DCC" w:rsidTr="00F51B86">
        <w:trPr>
          <w:trHeight w:val="33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ind w:left="-43" w:hanging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прохождения</w:t>
            </w:r>
          </w:p>
        </w:tc>
      </w:tr>
      <w:tr w:rsidR="00E91AA9" w:rsidRPr="00097DCC" w:rsidTr="00F51B86">
        <w:trPr>
          <w:trHeight w:val="214"/>
        </w:trPr>
        <w:tc>
          <w:tcPr>
            <w:tcW w:w="153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97DC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Методист</w:t>
            </w:r>
          </w:p>
        </w:tc>
      </w:tr>
      <w:tr w:rsidR="00E91AA9" w:rsidRPr="00097DCC" w:rsidTr="00F51B86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Очирова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Жамбаловна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реализации ФГОС </w:t>
            </w:r>
            <w:proofErr w:type="gramStart"/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интеллектуальными нарушениями»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ГАУ ДПО РБ 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БРИОП </w:t>
            </w:r>
          </w:p>
        </w:tc>
      </w:tr>
      <w:tr w:rsidR="00E91AA9" w:rsidRPr="00097DCC" w:rsidTr="00F51B86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конференция-семинар «И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 учащихся в реш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нии экологических проблем в регионе»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РЭБЦУ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E91AA9" w:rsidRPr="00097DCC" w:rsidTr="00F51B86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349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Художественный отдел</w:t>
            </w:r>
          </w:p>
        </w:tc>
      </w:tr>
      <w:tr w:rsidR="00E91AA9" w:rsidRPr="00097DCC" w:rsidTr="00F51B86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Бадлуева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реализации ФГОС </w:t>
            </w:r>
            <w:proofErr w:type="gramStart"/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интеллектуальными нарушениями»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ГАУ ДПО РБ 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БРИОП </w:t>
            </w:r>
          </w:p>
        </w:tc>
      </w:tr>
      <w:tr w:rsidR="00E91AA9" w:rsidRPr="00097DCC" w:rsidTr="00F51B86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конференция-семинар «И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 учащихся в реш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нии экологических проблем в регионе»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РЭБЦУ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E91AA9" w:rsidRPr="00097DCC" w:rsidTr="00F51B86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Баяндуева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69">
              <w:rPr>
                <w:rFonts w:ascii="Times New Roman" w:hAnsi="Times New Roman" w:cs="Times New Roman"/>
                <w:sz w:val="24"/>
                <w:szCs w:val="24"/>
              </w:rPr>
              <w:t>Современная семья:  ресурсы семьи в развитии личностного потенциала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21-24.11.2016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E91AA9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Баяндуева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E91AA9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Малаханова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Туяна</w:t>
            </w:r>
            <w:proofErr w:type="spellEnd"/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Гомбоевна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E91AA9">
        <w:trPr>
          <w:trHeight w:val="98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E91AA9">
        <w:trPr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Зугдырович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E91AA9">
        <w:trPr>
          <w:trHeight w:val="467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Pr="00151176" w:rsidRDefault="00E91AA9" w:rsidP="00F51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Туристско-краеведческий отдел</w:t>
            </w:r>
          </w:p>
        </w:tc>
      </w:tr>
      <w:tr w:rsidR="00E91AA9" w:rsidRPr="00097DCC" w:rsidTr="00F51B86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конференция-семинар «И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 учащихся в реш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нии экологических проблем в регионе»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РЭБЦУ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E91AA9" w:rsidRPr="00097DCC" w:rsidTr="00F51B86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58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Булгутов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Доржиевич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конференция-семинар «И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 учащихся в реш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нии экологических проблем в регионе»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РЭБЦУ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E91AA9" w:rsidRPr="00097DCC" w:rsidTr="00F51B86">
        <w:trPr>
          <w:trHeight w:val="594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74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Чимитцыренов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Цыренжаб</w:t>
            </w:r>
            <w:proofErr w:type="spellEnd"/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Ширеторович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347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Pr="00151176" w:rsidRDefault="00E91AA9" w:rsidP="00F51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Естественно-научный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отдел</w:t>
            </w:r>
          </w:p>
        </w:tc>
      </w:tr>
      <w:tr w:rsidR="00E91AA9" w:rsidRPr="00097DCC" w:rsidTr="00F51B86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к реализации ФГОС </w:t>
            </w:r>
            <w:proofErr w:type="gramStart"/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с ОВЗ и интеллектуальными нарушениями»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08-10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ГАУ ДПО РБ 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CC">
              <w:rPr>
                <w:rFonts w:ascii="Times New Roman" w:hAnsi="Times New Roman" w:cs="Times New Roman"/>
                <w:sz w:val="24"/>
                <w:szCs w:val="24"/>
              </w:rPr>
              <w:t xml:space="preserve">БРИОП </w:t>
            </w:r>
          </w:p>
        </w:tc>
      </w:tr>
      <w:tr w:rsidR="00E91AA9" w:rsidRPr="00097DCC" w:rsidTr="00E91AA9">
        <w:trPr>
          <w:trHeight w:val="87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конференция-семинар «И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 учащихся в реш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нии экологических проблем в регионе»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РЭБЦУ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E91AA9" w:rsidRPr="00097DCC" w:rsidTr="00E91AA9">
        <w:trPr>
          <w:trHeight w:val="85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E91AA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Шалданова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конференция-семинар «И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 учащихся в реш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нии экологических проблем в регионе»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РЭБЦУ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E91AA9" w:rsidRPr="00097DCC" w:rsidTr="00E91AA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Аюшиева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конференция-семинар «И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 учащихся в реш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нии экологических проблем в регионе»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РЭБЦУ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E91AA9" w:rsidRPr="00097DCC" w:rsidTr="00E91AA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Сахманов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Ухинович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069">
              <w:rPr>
                <w:rFonts w:ascii="Times New Roman" w:hAnsi="Times New Roman" w:cs="Times New Roman"/>
                <w:sz w:val="24"/>
                <w:szCs w:val="24"/>
              </w:rPr>
              <w:t>Современная семья:  ресурсы семьи в развитии личностного потенциала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21-24.11.2016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конференция-семинар «И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 учащихся в реш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нии экологических проблем в регионе»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РЭБЦУ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E91AA9" w:rsidRPr="00097DCC" w:rsidTr="00F51B86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8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Pr="00C40EAB" w:rsidRDefault="00E91AA9" w:rsidP="00F51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Военно-патриотический отдел</w:t>
            </w:r>
          </w:p>
        </w:tc>
      </w:tr>
      <w:tr w:rsidR="00E91AA9" w:rsidRPr="00097DCC" w:rsidTr="00F51B86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proofErr w:type="spellEnd"/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Чимитцыренович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Цыбенов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Солбон</w:t>
            </w:r>
            <w:proofErr w:type="spellEnd"/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Кэбэнович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  <w:tr w:rsidR="00E91AA9" w:rsidRPr="00097DCC" w:rsidTr="00F51B86">
        <w:trPr>
          <w:trHeight w:val="8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Pr="00C40EAB" w:rsidRDefault="00E91AA9" w:rsidP="00F51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Социально-педагогический отдел</w:t>
            </w:r>
          </w:p>
        </w:tc>
      </w:tr>
      <w:tr w:rsidR="00E91AA9" w:rsidRPr="00097DCC" w:rsidTr="00F51B86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Дондобон</w:t>
            </w:r>
            <w:proofErr w:type="spellEnd"/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Сэсэгма</w:t>
            </w:r>
            <w:proofErr w:type="spellEnd"/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конференция-семинар «И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следовательская деятельность учащихся в реш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 xml:space="preserve">нии экологических проблем в регионе»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РЭБЦУ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</w:tr>
      <w:tr w:rsidR="00E91AA9" w:rsidRPr="00097DCC" w:rsidTr="00F51B86">
        <w:trPr>
          <w:trHeight w:val="8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7F6DB8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DB8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развития воспитания в контексте стратегии развития воспитания детей в РФ на период до 2025 года»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30.01-01.02.</w:t>
            </w:r>
          </w:p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1AA9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РБ</w:t>
            </w:r>
          </w:p>
          <w:p w:rsidR="00E91AA9" w:rsidRPr="00097DCC" w:rsidRDefault="00E91AA9" w:rsidP="00F51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</w:tr>
    </w:tbl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CC2A8F" w:rsidSect="00CC2A8F">
          <w:pgSz w:w="16838" w:h="11906" w:orient="landscape"/>
          <w:pgMar w:top="709" w:right="851" w:bottom="1701" w:left="851" w:header="709" w:footer="709" w:gutter="0"/>
          <w:cols w:space="708"/>
          <w:docGrid w:linePitch="360"/>
        </w:sectPr>
      </w:pPr>
    </w:p>
    <w:p w:rsidR="008A241F" w:rsidRDefault="008A241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3.</w:t>
      </w:r>
    </w:p>
    <w:p w:rsidR="00CC2A8F" w:rsidRPr="00647135" w:rsidRDefault="00CC2A8F" w:rsidP="00CC2A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135">
        <w:rPr>
          <w:rFonts w:ascii="Times New Roman" w:eastAsia="Times New Roman" w:hAnsi="Times New Roman" w:cs="Times New Roman"/>
          <w:b/>
          <w:sz w:val="24"/>
          <w:szCs w:val="24"/>
        </w:rPr>
        <w:t>Публикации педагогов</w:t>
      </w:r>
    </w:p>
    <w:p w:rsidR="00CC2A8F" w:rsidRDefault="00CC2A8F" w:rsidP="00CC2A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135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647135">
        <w:rPr>
          <w:rFonts w:ascii="Times New Roman" w:hAnsi="Times New Roman" w:cs="Times New Roman"/>
          <w:b/>
          <w:sz w:val="24"/>
          <w:szCs w:val="24"/>
        </w:rPr>
        <w:t>Б</w:t>
      </w:r>
      <w:r w:rsidRPr="00647135">
        <w:rPr>
          <w:rFonts w:ascii="Times New Roman" w:eastAsia="Times New Roman" w:hAnsi="Times New Roman" w:cs="Times New Roman"/>
          <w:b/>
          <w:sz w:val="24"/>
          <w:szCs w:val="24"/>
        </w:rPr>
        <w:t xml:space="preserve">ОУ </w:t>
      </w:r>
      <w:r w:rsidRPr="00647135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E6CB8">
        <w:rPr>
          <w:rFonts w:ascii="Times New Roman" w:eastAsia="Times New Roman" w:hAnsi="Times New Roman" w:cs="Times New Roman"/>
          <w:b/>
          <w:sz w:val="24"/>
          <w:szCs w:val="24"/>
        </w:rPr>
        <w:t>РЦДО МО «Курумканский район»</w:t>
      </w:r>
    </w:p>
    <w:p w:rsidR="00CC2A8F" w:rsidRDefault="00E91AA9" w:rsidP="00CC2A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(01.04.2016 – 31.03.2017 гг.)</w:t>
      </w:r>
    </w:p>
    <w:p w:rsidR="00CC2A8F" w:rsidRDefault="00CC2A8F" w:rsidP="00CC2A8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CC2A8F" w:rsidRPr="003E6C27" w:rsidRDefault="00CC2A8F" w:rsidP="00CC2A8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Республиканский уровень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468"/>
        <w:gridCol w:w="6271"/>
        <w:gridCol w:w="2552"/>
        <w:gridCol w:w="1559"/>
        <w:gridCol w:w="4810"/>
      </w:tblGrid>
      <w:tr w:rsidR="00CC2A8F" w:rsidRPr="00647135" w:rsidTr="00921107">
        <w:tc>
          <w:tcPr>
            <w:tcW w:w="468" w:type="dxa"/>
            <w:vAlign w:val="center"/>
          </w:tcPr>
          <w:p w:rsidR="00CC2A8F" w:rsidRPr="00647135" w:rsidRDefault="00CC2A8F" w:rsidP="0092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71" w:type="dxa"/>
            <w:vAlign w:val="center"/>
          </w:tcPr>
          <w:p w:rsidR="00CC2A8F" w:rsidRPr="00647135" w:rsidRDefault="00CC2A8F" w:rsidP="0092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публикационного материала</w:t>
            </w:r>
          </w:p>
        </w:tc>
        <w:tc>
          <w:tcPr>
            <w:tcW w:w="2552" w:type="dxa"/>
            <w:vAlign w:val="center"/>
          </w:tcPr>
          <w:p w:rsidR="00CC2A8F" w:rsidRPr="00647135" w:rsidRDefault="00CC2A8F" w:rsidP="0092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64713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559" w:type="dxa"/>
            <w:vAlign w:val="center"/>
          </w:tcPr>
          <w:p w:rsidR="00CC2A8F" w:rsidRPr="00647135" w:rsidRDefault="00CC2A8F" w:rsidP="0092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  <w:p w:rsidR="00CC2A8F" w:rsidRPr="00647135" w:rsidRDefault="00CC2A8F" w:rsidP="0092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публикации</w:t>
            </w:r>
          </w:p>
        </w:tc>
        <w:tc>
          <w:tcPr>
            <w:tcW w:w="4810" w:type="dxa"/>
            <w:vAlign w:val="center"/>
          </w:tcPr>
          <w:p w:rsidR="00CC2A8F" w:rsidRPr="00647135" w:rsidRDefault="00CC2A8F" w:rsidP="0092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издания</w:t>
            </w:r>
          </w:p>
        </w:tc>
      </w:tr>
      <w:tr w:rsidR="00E91AA9" w:rsidRPr="00647135" w:rsidTr="00CC2A8F">
        <w:trPr>
          <w:trHeight w:val="976"/>
        </w:trPr>
        <w:tc>
          <w:tcPr>
            <w:tcW w:w="468" w:type="dxa"/>
            <w:vAlign w:val="center"/>
          </w:tcPr>
          <w:p w:rsidR="00E91AA9" w:rsidRPr="00647135" w:rsidRDefault="00E91AA9" w:rsidP="0092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1" w:type="dxa"/>
            <w:vAlign w:val="center"/>
          </w:tcPr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взаимодействие как основа успешного 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воспитания и просвещения подрастающего покол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  <w:vAlign w:val="center"/>
          </w:tcPr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Сахманов</w:t>
            </w:r>
            <w:proofErr w:type="spellEnd"/>
          </w:p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Ухинович</w:t>
            </w:r>
            <w:proofErr w:type="spellEnd"/>
          </w:p>
        </w:tc>
        <w:tc>
          <w:tcPr>
            <w:tcW w:w="1559" w:type="dxa"/>
            <w:vAlign w:val="center"/>
          </w:tcPr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810" w:type="dxa"/>
            <w:vAlign w:val="center"/>
          </w:tcPr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в образовательной среде сельской школы: проблемы и перспе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тивы: итоговый сборник по итогам конфере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(май 2016 г.) – С.77-79</w:t>
            </w:r>
          </w:p>
        </w:tc>
      </w:tr>
    </w:tbl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91AA9" w:rsidRPr="003E6C27" w:rsidRDefault="00E91AA9" w:rsidP="00E91AA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Международный уровень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468"/>
        <w:gridCol w:w="6271"/>
        <w:gridCol w:w="2552"/>
        <w:gridCol w:w="1559"/>
        <w:gridCol w:w="4810"/>
      </w:tblGrid>
      <w:tr w:rsidR="00E91AA9" w:rsidRPr="00647135" w:rsidTr="00F51B86">
        <w:tc>
          <w:tcPr>
            <w:tcW w:w="468" w:type="dxa"/>
            <w:vAlign w:val="center"/>
          </w:tcPr>
          <w:p w:rsidR="00E91AA9" w:rsidRPr="00647135" w:rsidRDefault="00E91AA9" w:rsidP="00F5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71" w:type="dxa"/>
            <w:vAlign w:val="center"/>
          </w:tcPr>
          <w:p w:rsidR="00E91AA9" w:rsidRPr="00647135" w:rsidRDefault="00E91AA9" w:rsidP="00F5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публикационного материала</w:t>
            </w:r>
          </w:p>
        </w:tc>
        <w:tc>
          <w:tcPr>
            <w:tcW w:w="2552" w:type="dxa"/>
            <w:vAlign w:val="center"/>
          </w:tcPr>
          <w:p w:rsidR="00E91AA9" w:rsidRPr="00647135" w:rsidRDefault="00E91AA9" w:rsidP="00F5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64713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1559" w:type="dxa"/>
            <w:vAlign w:val="center"/>
          </w:tcPr>
          <w:p w:rsidR="00E91AA9" w:rsidRPr="00647135" w:rsidRDefault="00E91AA9" w:rsidP="00F5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  <w:p w:rsidR="00E91AA9" w:rsidRPr="00647135" w:rsidRDefault="00E91AA9" w:rsidP="00F5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публикации</w:t>
            </w:r>
          </w:p>
        </w:tc>
        <w:tc>
          <w:tcPr>
            <w:tcW w:w="4810" w:type="dxa"/>
            <w:vAlign w:val="center"/>
          </w:tcPr>
          <w:p w:rsidR="00E91AA9" w:rsidRPr="00647135" w:rsidRDefault="00E91AA9" w:rsidP="00F5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7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издания</w:t>
            </w:r>
          </w:p>
        </w:tc>
      </w:tr>
      <w:tr w:rsidR="00E91AA9" w:rsidRPr="00647135" w:rsidTr="00F51B86">
        <w:trPr>
          <w:trHeight w:val="976"/>
        </w:trPr>
        <w:tc>
          <w:tcPr>
            <w:tcW w:w="468" w:type="dxa"/>
            <w:vAlign w:val="center"/>
          </w:tcPr>
          <w:p w:rsidR="00E91AA9" w:rsidRPr="00647135" w:rsidRDefault="00E91AA9" w:rsidP="00F5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1" w:type="dxa"/>
            <w:vAlign w:val="center"/>
          </w:tcPr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работы практико-ориентированного</w:t>
            </w:r>
            <w:r w:rsidR="009F5B0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 профилактике злоупотребления </w:t>
            </w:r>
            <w:proofErr w:type="spellStart"/>
            <w:r w:rsidR="009F5B0F">
              <w:rPr>
                <w:rFonts w:ascii="Times New Roman" w:hAnsi="Times New Roman" w:cs="Times New Roman"/>
                <w:sz w:val="24"/>
                <w:szCs w:val="24"/>
              </w:rPr>
              <w:t>психоактивными</w:t>
            </w:r>
            <w:proofErr w:type="spellEnd"/>
            <w:r w:rsidR="009F5B0F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  <w:r w:rsidR="009F5B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5B0F">
              <w:rPr>
                <w:rFonts w:ascii="Times New Roman" w:hAnsi="Times New Roman" w:cs="Times New Roman"/>
                <w:sz w:val="24"/>
                <w:szCs w:val="24"/>
              </w:rPr>
              <w:t>ми, распространения информации о ВИЧ/СПИД среди школьников «Жизни – да, наркотикам – нет!»</w:t>
            </w:r>
          </w:p>
        </w:tc>
        <w:tc>
          <w:tcPr>
            <w:tcW w:w="2552" w:type="dxa"/>
            <w:vAlign w:val="center"/>
          </w:tcPr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Сахманов</w:t>
            </w:r>
            <w:proofErr w:type="spellEnd"/>
          </w:p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E91AA9" w:rsidRDefault="00E91AA9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Ухинович</w:t>
            </w:r>
            <w:proofErr w:type="spellEnd"/>
          </w:p>
        </w:tc>
        <w:tc>
          <w:tcPr>
            <w:tcW w:w="1559" w:type="dxa"/>
            <w:vAlign w:val="center"/>
          </w:tcPr>
          <w:p w:rsidR="00E91AA9" w:rsidRDefault="00E91AA9" w:rsidP="009F5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F5B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0" w:type="dxa"/>
            <w:vAlign w:val="center"/>
          </w:tcPr>
          <w:p w:rsidR="00E91AA9" w:rsidRDefault="009F5B0F" w:rsidP="00F5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урок в условиях сельской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лы: проблемы и перспективы. Материалы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ждународного научно-методического семин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ра, 15 февраля 2017 г. – Тараса: 2017. – С. 23-29</w:t>
            </w:r>
          </w:p>
        </w:tc>
      </w:tr>
    </w:tbl>
    <w:p w:rsidR="00E91AA9" w:rsidRDefault="00E91AA9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F5B0F" w:rsidRDefault="009F5B0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  <w:sectPr w:rsidR="00CC2A8F" w:rsidSect="00CC2A8F">
          <w:pgSz w:w="16838" w:h="11906" w:orient="landscape"/>
          <w:pgMar w:top="709" w:right="851" w:bottom="1701" w:left="851" w:header="709" w:footer="709" w:gutter="0"/>
          <w:cols w:space="708"/>
          <w:docGrid w:linePitch="360"/>
        </w:sectPr>
      </w:pPr>
    </w:p>
    <w:p w:rsidR="00CC2A8F" w:rsidRP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Pr="00BF701E" w:rsidRDefault="00057DA1" w:rsidP="00057DA1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 w:rsidRPr="00BF701E">
        <w:rPr>
          <w:rFonts w:ascii="Times New Roman" w:hAnsi="Times New Roman" w:cs="Times New Roman"/>
          <w:i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Cs w:val="24"/>
        </w:rPr>
        <w:t>4.</w:t>
      </w:r>
    </w:p>
    <w:p w:rsidR="00057DA1" w:rsidRPr="00647135" w:rsidRDefault="00057DA1" w:rsidP="00057D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DA1" w:rsidRPr="00647135" w:rsidRDefault="00057DA1" w:rsidP="00057D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135">
        <w:rPr>
          <w:rFonts w:ascii="Times New Roman" w:hAnsi="Times New Roman" w:cs="Times New Roman"/>
          <w:b/>
          <w:bCs/>
          <w:sz w:val="24"/>
          <w:szCs w:val="24"/>
        </w:rPr>
        <w:t xml:space="preserve">Участие педагогов в </w:t>
      </w:r>
      <w:proofErr w:type="spellStart"/>
      <w:r w:rsidRPr="00647135">
        <w:rPr>
          <w:rFonts w:ascii="Times New Roman" w:hAnsi="Times New Roman" w:cs="Times New Roman"/>
          <w:b/>
          <w:bCs/>
          <w:sz w:val="24"/>
          <w:szCs w:val="24"/>
        </w:rPr>
        <w:t>грантовых</w:t>
      </w:r>
      <w:proofErr w:type="spellEnd"/>
      <w:r w:rsidRPr="00647135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конкурсах</w:t>
      </w:r>
    </w:p>
    <w:p w:rsidR="00057DA1" w:rsidRDefault="00057DA1" w:rsidP="00057D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7DA1" w:rsidRDefault="00057DA1" w:rsidP="00057D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135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47135">
        <w:rPr>
          <w:rFonts w:ascii="Times New Roman" w:hAnsi="Times New Roman" w:cs="Times New Roman"/>
          <w:b/>
          <w:bCs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47135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057DA1" w:rsidRPr="00647135" w:rsidRDefault="00057DA1" w:rsidP="00057D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1701"/>
        <w:gridCol w:w="2909"/>
        <w:gridCol w:w="2336"/>
        <w:gridCol w:w="1134"/>
        <w:gridCol w:w="1241"/>
      </w:tblGrid>
      <w:tr w:rsidR="00057DA1" w:rsidRPr="00647135" w:rsidTr="00033B9F">
        <w:tc>
          <w:tcPr>
            <w:tcW w:w="568" w:type="dxa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13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135">
              <w:rPr>
                <w:rFonts w:ascii="Times New Roman" w:hAnsi="Times New Roman" w:cs="Times New Roman"/>
                <w:b/>
                <w:szCs w:val="24"/>
              </w:rPr>
              <w:t xml:space="preserve">ФИО </w:t>
            </w:r>
          </w:p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135">
              <w:rPr>
                <w:rFonts w:ascii="Times New Roman" w:hAnsi="Times New Roman" w:cs="Times New Roman"/>
                <w:b/>
                <w:szCs w:val="24"/>
              </w:rPr>
              <w:t>педагога</w:t>
            </w:r>
          </w:p>
        </w:tc>
        <w:tc>
          <w:tcPr>
            <w:tcW w:w="2909" w:type="dxa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135">
              <w:rPr>
                <w:rFonts w:ascii="Times New Roman" w:hAnsi="Times New Roman" w:cs="Times New Roman"/>
                <w:b/>
                <w:szCs w:val="24"/>
              </w:rPr>
              <w:t>Наименование конкурса</w:t>
            </w:r>
          </w:p>
        </w:tc>
        <w:tc>
          <w:tcPr>
            <w:tcW w:w="2336" w:type="dxa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135">
              <w:rPr>
                <w:rFonts w:ascii="Times New Roman" w:hAnsi="Times New Roman" w:cs="Times New Roman"/>
                <w:b/>
                <w:szCs w:val="24"/>
              </w:rPr>
              <w:t>Название</w:t>
            </w:r>
          </w:p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135">
              <w:rPr>
                <w:rFonts w:ascii="Times New Roman" w:hAnsi="Times New Roman" w:cs="Times New Roman"/>
                <w:b/>
                <w:szCs w:val="24"/>
              </w:rPr>
              <w:t>работы</w:t>
            </w:r>
          </w:p>
        </w:tc>
        <w:tc>
          <w:tcPr>
            <w:tcW w:w="1134" w:type="dxa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135">
              <w:rPr>
                <w:rFonts w:ascii="Times New Roman" w:hAnsi="Times New Roman" w:cs="Times New Roman"/>
                <w:b/>
                <w:szCs w:val="24"/>
              </w:rPr>
              <w:t xml:space="preserve">Дата </w:t>
            </w:r>
          </w:p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135">
              <w:rPr>
                <w:rFonts w:ascii="Times New Roman" w:hAnsi="Times New Roman" w:cs="Times New Roman"/>
                <w:b/>
                <w:szCs w:val="24"/>
              </w:rPr>
              <w:t>провед</w:t>
            </w:r>
            <w:r w:rsidRPr="00647135">
              <w:rPr>
                <w:rFonts w:ascii="Times New Roman" w:hAnsi="Times New Roman" w:cs="Times New Roman"/>
                <w:b/>
                <w:szCs w:val="24"/>
              </w:rPr>
              <w:t>е</w:t>
            </w:r>
            <w:r w:rsidRPr="00647135">
              <w:rPr>
                <w:rFonts w:ascii="Times New Roman" w:hAnsi="Times New Roman" w:cs="Times New Roman"/>
                <w:b/>
                <w:szCs w:val="24"/>
              </w:rPr>
              <w:t>ния</w:t>
            </w:r>
          </w:p>
        </w:tc>
        <w:tc>
          <w:tcPr>
            <w:tcW w:w="1241" w:type="dxa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7135">
              <w:rPr>
                <w:rFonts w:ascii="Times New Roman" w:hAnsi="Times New Roman" w:cs="Times New Roman"/>
                <w:b/>
                <w:szCs w:val="24"/>
              </w:rPr>
              <w:t>Результат</w:t>
            </w:r>
          </w:p>
        </w:tc>
      </w:tr>
      <w:tr w:rsidR="00057DA1" w:rsidRPr="00647135" w:rsidTr="00033B9F">
        <w:tc>
          <w:tcPr>
            <w:tcW w:w="9889" w:type="dxa"/>
            <w:gridSpan w:val="6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</w:pPr>
            <w:r w:rsidRPr="00647135">
              <w:rPr>
                <w:rFonts w:ascii="Times New Roman" w:hAnsi="Times New Roman" w:cs="Times New Roman"/>
                <w:b/>
                <w:i/>
                <w:szCs w:val="24"/>
                <w:u w:val="single"/>
              </w:rPr>
              <w:t>Республиканский уровень</w:t>
            </w:r>
          </w:p>
        </w:tc>
      </w:tr>
      <w:tr w:rsidR="00057DA1" w:rsidRPr="00647135" w:rsidTr="00033B9F">
        <w:tc>
          <w:tcPr>
            <w:tcW w:w="568" w:type="dxa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4713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47135">
              <w:rPr>
                <w:rFonts w:ascii="Times New Roman" w:hAnsi="Times New Roman" w:cs="Times New Roman"/>
                <w:szCs w:val="24"/>
              </w:rPr>
              <w:t>Сахманов</w:t>
            </w:r>
            <w:proofErr w:type="spellEnd"/>
          </w:p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47135">
              <w:rPr>
                <w:rFonts w:ascii="Times New Roman" w:hAnsi="Times New Roman" w:cs="Times New Roman"/>
                <w:szCs w:val="24"/>
              </w:rPr>
              <w:t>Александр</w:t>
            </w:r>
          </w:p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47135">
              <w:rPr>
                <w:rFonts w:ascii="Times New Roman" w:hAnsi="Times New Roman" w:cs="Times New Roman"/>
                <w:szCs w:val="24"/>
              </w:rPr>
              <w:t>Ухинович</w:t>
            </w:r>
            <w:proofErr w:type="spellEnd"/>
          </w:p>
        </w:tc>
        <w:tc>
          <w:tcPr>
            <w:tcW w:w="2909" w:type="dxa"/>
            <w:vMerge w:val="restart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Предоставление грантов в форме субсидий на реализ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>цию социальных проектов для молодежи</w:t>
            </w:r>
          </w:p>
        </w:tc>
        <w:tc>
          <w:tcPr>
            <w:tcW w:w="2336" w:type="dxa"/>
            <w:vAlign w:val="center"/>
          </w:tcPr>
          <w:p w:rsidR="00057DA1" w:rsidRPr="00D47AB7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47AB7">
              <w:rPr>
                <w:rFonts w:ascii="Times New Roman" w:hAnsi="Times New Roman" w:cs="Times New Roman"/>
                <w:bCs/>
                <w:szCs w:val="24"/>
              </w:rPr>
              <w:t>Проект «Выбор есть всегда»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по профилакт</w:t>
            </w:r>
            <w:r>
              <w:rPr>
                <w:rFonts w:ascii="Times New Roman" w:hAnsi="Times New Roman" w:cs="Times New Roman"/>
                <w:bCs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Cs w:val="24"/>
              </w:rPr>
              <w:t>ке правонарушений среди несовершенн</w:t>
            </w:r>
            <w:r>
              <w:rPr>
                <w:rFonts w:ascii="Times New Roman" w:hAnsi="Times New Roman" w:cs="Times New Roman"/>
                <w:bCs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Cs w:val="24"/>
              </w:rPr>
              <w:t>летних детей</w:t>
            </w:r>
          </w:p>
        </w:tc>
        <w:tc>
          <w:tcPr>
            <w:tcW w:w="1134" w:type="dxa"/>
            <w:vAlign w:val="center"/>
          </w:tcPr>
          <w:p w:rsidR="00057DA1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июль</w:t>
            </w:r>
          </w:p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 г.</w:t>
            </w:r>
          </w:p>
        </w:tc>
        <w:tc>
          <w:tcPr>
            <w:tcW w:w="1241" w:type="dxa"/>
            <w:vAlign w:val="center"/>
          </w:tcPr>
          <w:p w:rsidR="00057DA1" w:rsidRDefault="00057DA1" w:rsidP="00033B9F">
            <w:pPr>
              <w:spacing w:after="0"/>
              <w:ind w:left="34" w:right="5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Грант</w:t>
            </w:r>
            <w:r w:rsidRPr="00647135">
              <w:rPr>
                <w:rFonts w:ascii="Times New Roman" w:hAnsi="Times New Roman" w:cs="Times New Roman"/>
                <w:szCs w:val="24"/>
              </w:rPr>
              <w:t xml:space="preserve"> в размере 10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647135">
              <w:rPr>
                <w:rFonts w:ascii="Times New Roman" w:hAnsi="Times New Roman" w:cs="Times New Roman"/>
                <w:szCs w:val="24"/>
              </w:rPr>
              <w:t xml:space="preserve">000 </w:t>
            </w:r>
          </w:p>
          <w:p w:rsidR="00057DA1" w:rsidRPr="00647135" w:rsidRDefault="00057DA1" w:rsidP="00033B9F">
            <w:pPr>
              <w:spacing w:after="0"/>
              <w:ind w:left="34" w:right="5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(сто тысяч) </w:t>
            </w:r>
            <w:r w:rsidRPr="00647135">
              <w:rPr>
                <w:rFonts w:ascii="Times New Roman" w:hAnsi="Times New Roman" w:cs="Times New Roman"/>
                <w:szCs w:val="24"/>
              </w:rPr>
              <w:t>рублей</w:t>
            </w:r>
          </w:p>
        </w:tc>
      </w:tr>
      <w:tr w:rsidR="00057DA1" w:rsidRPr="00647135" w:rsidTr="00033B9F">
        <w:tc>
          <w:tcPr>
            <w:tcW w:w="568" w:type="dxa"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4713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09" w:type="dxa"/>
            <w:vMerge/>
            <w:vAlign w:val="center"/>
          </w:tcPr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57DA1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A2AE8">
              <w:rPr>
                <w:rFonts w:ascii="Times New Roman" w:hAnsi="Times New Roman" w:cs="Times New Roman"/>
                <w:bCs/>
                <w:szCs w:val="24"/>
              </w:rPr>
              <w:t>Проект по профилакт</w:t>
            </w:r>
            <w:r w:rsidRPr="00FA2AE8">
              <w:rPr>
                <w:rFonts w:ascii="Times New Roman" w:hAnsi="Times New Roman" w:cs="Times New Roman"/>
                <w:bCs/>
                <w:szCs w:val="24"/>
              </w:rPr>
              <w:t>и</w:t>
            </w:r>
            <w:r w:rsidRPr="00FA2AE8">
              <w:rPr>
                <w:rFonts w:ascii="Times New Roman" w:hAnsi="Times New Roman" w:cs="Times New Roman"/>
                <w:bCs/>
                <w:szCs w:val="24"/>
              </w:rPr>
              <w:t xml:space="preserve">ке злоупотребления </w:t>
            </w:r>
            <w:proofErr w:type="spellStart"/>
            <w:r w:rsidRPr="00FA2AE8">
              <w:rPr>
                <w:rFonts w:ascii="Times New Roman" w:hAnsi="Times New Roman" w:cs="Times New Roman"/>
                <w:bCs/>
                <w:szCs w:val="24"/>
              </w:rPr>
              <w:t>психоактивными</w:t>
            </w:r>
            <w:proofErr w:type="spellEnd"/>
            <w:r w:rsidRPr="00FA2AE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:rsidR="00057DA1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A2AE8">
              <w:rPr>
                <w:rFonts w:ascii="Times New Roman" w:hAnsi="Times New Roman" w:cs="Times New Roman"/>
                <w:bCs/>
                <w:szCs w:val="24"/>
              </w:rPr>
              <w:t>веществами, распр</w:t>
            </w:r>
            <w:r w:rsidRPr="00FA2AE8">
              <w:rPr>
                <w:rFonts w:ascii="Times New Roman" w:hAnsi="Times New Roman" w:cs="Times New Roman"/>
                <w:bCs/>
                <w:szCs w:val="24"/>
              </w:rPr>
              <w:t>о</w:t>
            </w:r>
            <w:r w:rsidRPr="00FA2AE8">
              <w:rPr>
                <w:rFonts w:ascii="Times New Roman" w:hAnsi="Times New Roman" w:cs="Times New Roman"/>
                <w:bCs/>
                <w:szCs w:val="24"/>
              </w:rPr>
              <w:t xml:space="preserve">странения информации о ВИЧ/СПИД среди школьников </w:t>
            </w:r>
          </w:p>
          <w:p w:rsidR="00057DA1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A2AE8">
              <w:rPr>
                <w:rFonts w:ascii="Times New Roman" w:hAnsi="Times New Roman" w:cs="Times New Roman"/>
                <w:bCs/>
                <w:szCs w:val="24"/>
              </w:rPr>
              <w:t xml:space="preserve">«Новая волна». </w:t>
            </w:r>
          </w:p>
          <w:p w:rsidR="00057DA1" w:rsidRPr="00FA2AE8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2AE8">
              <w:rPr>
                <w:rFonts w:ascii="Times New Roman" w:hAnsi="Times New Roman" w:cs="Times New Roman"/>
                <w:bCs/>
                <w:szCs w:val="24"/>
              </w:rPr>
              <w:t>Работа волонтерской группы «</w:t>
            </w:r>
            <w:proofErr w:type="spellStart"/>
            <w:r w:rsidRPr="00FA2AE8">
              <w:rPr>
                <w:rFonts w:ascii="Times New Roman" w:hAnsi="Times New Roman" w:cs="Times New Roman"/>
                <w:bCs/>
                <w:szCs w:val="24"/>
              </w:rPr>
              <w:t>ЦуНаМи</w:t>
            </w:r>
            <w:proofErr w:type="spellEnd"/>
            <w:r w:rsidRPr="00FA2AE8">
              <w:rPr>
                <w:rFonts w:ascii="Times New Roman" w:hAnsi="Times New Roman" w:cs="Times New Roman"/>
                <w:bCs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057DA1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июль </w:t>
            </w:r>
          </w:p>
          <w:p w:rsidR="00057DA1" w:rsidRPr="00647135" w:rsidRDefault="00057DA1" w:rsidP="00033B9F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 г.</w:t>
            </w:r>
          </w:p>
        </w:tc>
        <w:tc>
          <w:tcPr>
            <w:tcW w:w="1241" w:type="dxa"/>
            <w:vAlign w:val="center"/>
          </w:tcPr>
          <w:p w:rsidR="00057DA1" w:rsidRDefault="00057DA1" w:rsidP="00033B9F">
            <w:pPr>
              <w:spacing w:after="0"/>
              <w:ind w:left="34" w:right="5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647135">
              <w:rPr>
                <w:rFonts w:ascii="Times New Roman" w:hAnsi="Times New Roman" w:cs="Times New Roman"/>
                <w:szCs w:val="24"/>
              </w:rPr>
              <w:t xml:space="preserve">рант в размере </w:t>
            </w: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647135">
              <w:rPr>
                <w:rFonts w:ascii="Times New Roman" w:hAnsi="Times New Roman" w:cs="Times New Roman"/>
                <w:szCs w:val="24"/>
              </w:rPr>
              <w:t xml:space="preserve">0000 </w:t>
            </w:r>
          </w:p>
          <w:p w:rsidR="00057DA1" w:rsidRPr="00647135" w:rsidRDefault="00057DA1" w:rsidP="00033B9F">
            <w:pPr>
              <w:spacing w:after="0"/>
              <w:ind w:left="34" w:right="53"/>
              <w:jc w:val="center"/>
              <w:rPr>
                <w:rFonts w:ascii="Times New Roman" w:hAnsi="Times New Roman" w:cs="Times New Roman"/>
                <w:szCs w:val="24"/>
              </w:rPr>
            </w:pPr>
            <w:r w:rsidRPr="00647135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сто</w:t>
            </w:r>
            <w:r w:rsidRPr="00647135">
              <w:rPr>
                <w:rFonts w:ascii="Times New Roman" w:hAnsi="Times New Roman" w:cs="Times New Roman"/>
                <w:szCs w:val="24"/>
              </w:rPr>
              <w:t xml:space="preserve"> тысяч) рублей</w:t>
            </w:r>
          </w:p>
        </w:tc>
      </w:tr>
      <w:tr w:rsidR="00057DA1" w:rsidRPr="00647135" w:rsidTr="00033B9F">
        <w:tc>
          <w:tcPr>
            <w:tcW w:w="9889" w:type="dxa"/>
            <w:gridSpan w:val="6"/>
            <w:vAlign w:val="center"/>
          </w:tcPr>
          <w:p w:rsidR="00057DA1" w:rsidRPr="00647135" w:rsidRDefault="00057DA1" w:rsidP="00033B9F">
            <w:pPr>
              <w:spacing w:after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ИТОГО: 2</w:t>
            </w:r>
            <w:r w:rsidRPr="00647135">
              <w:rPr>
                <w:rFonts w:ascii="Times New Roman" w:hAnsi="Times New Roman" w:cs="Times New Roman"/>
                <w:b/>
                <w:szCs w:val="24"/>
              </w:rPr>
              <w:t>00000 (</w:t>
            </w:r>
            <w:r>
              <w:rPr>
                <w:rFonts w:ascii="Times New Roman" w:hAnsi="Times New Roman" w:cs="Times New Roman"/>
                <w:b/>
                <w:szCs w:val="24"/>
              </w:rPr>
              <w:t>двести</w:t>
            </w:r>
            <w:r w:rsidRPr="00647135">
              <w:rPr>
                <w:rFonts w:ascii="Times New Roman" w:hAnsi="Times New Roman" w:cs="Times New Roman"/>
                <w:b/>
                <w:szCs w:val="24"/>
              </w:rPr>
              <w:t xml:space="preserve"> тысяч) рублей</w:t>
            </w:r>
          </w:p>
        </w:tc>
      </w:tr>
    </w:tbl>
    <w:p w:rsidR="00057DA1" w:rsidRDefault="00057DA1" w:rsidP="00057DA1"/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57DA1" w:rsidRDefault="00057DA1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057DA1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C2A8F" w:rsidRDefault="00CC2A8F" w:rsidP="00CC2A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Достижения педагогов Центра</w:t>
      </w:r>
    </w:p>
    <w:p w:rsidR="00CC2A8F" w:rsidRDefault="00721334" w:rsidP="00CC2A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(01.04.2016 г. – 31.03.2017 г.)</w:t>
      </w:r>
    </w:p>
    <w:p w:rsidR="00721334" w:rsidRDefault="00721334" w:rsidP="00CC2A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1334" w:rsidRPr="00D9501E" w:rsidRDefault="00721334" w:rsidP="00721334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  <w:r w:rsidRPr="00D9501E">
        <w:rPr>
          <w:rFonts w:ascii="Times New Roman" w:hAnsi="Times New Roman" w:cs="Times New Roman"/>
          <w:b/>
          <w:i/>
          <w:u w:val="single"/>
        </w:rPr>
        <w:t>Районный уровень</w:t>
      </w:r>
    </w:p>
    <w:p w:rsidR="00721334" w:rsidRPr="00D9501E" w:rsidRDefault="00721334" w:rsidP="00721334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a6"/>
        <w:tblW w:w="9923" w:type="dxa"/>
        <w:tblInd w:w="-459" w:type="dxa"/>
        <w:tblLayout w:type="fixed"/>
        <w:tblLook w:val="04A0"/>
      </w:tblPr>
      <w:tblGrid>
        <w:gridCol w:w="567"/>
        <w:gridCol w:w="1985"/>
        <w:gridCol w:w="2835"/>
        <w:gridCol w:w="2268"/>
        <w:gridCol w:w="1134"/>
        <w:gridCol w:w="1134"/>
      </w:tblGrid>
      <w:tr w:rsidR="00721334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Наименование конкурса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Название</w:t>
            </w:r>
          </w:p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провед</w:t>
            </w:r>
            <w:r w:rsidRPr="00D9501E">
              <w:rPr>
                <w:rFonts w:ascii="Times New Roman" w:hAnsi="Times New Roman" w:cs="Times New Roman"/>
                <w:b/>
              </w:rPr>
              <w:t>е</w:t>
            </w:r>
            <w:r w:rsidRPr="00D9501E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721334" w:rsidRPr="00D9501E" w:rsidTr="00721334">
        <w:trPr>
          <w:trHeight w:val="371"/>
        </w:trPr>
        <w:tc>
          <w:tcPr>
            <w:tcW w:w="99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u w:val="single"/>
              </w:rPr>
              <w:t>Естественно-научный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отдел</w:t>
            </w:r>
          </w:p>
        </w:tc>
      </w:tr>
      <w:tr w:rsidR="00721334" w:rsidRPr="00D9501E" w:rsidTr="00F51B86">
        <w:trPr>
          <w:trHeight w:val="69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Аюшеев</w:t>
            </w:r>
            <w:proofErr w:type="spellEnd"/>
          </w:p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721334" w:rsidRPr="00D9501E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1334" w:rsidRPr="00135665" w:rsidRDefault="00721334" w:rsidP="00F51B86">
            <w:pPr>
              <w:snapToGri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35665">
              <w:rPr>
                <w:rFonts w:ascii="Times New Roman" w:hAnsi="Times New Roman" w:cs="Times New Roman"/>
                <w:bCs/>
              </w:rPr>
              <w:t>онкурс педагогического мастерства среди педагогов дополнительного образ</w:t>
            </w:r>
            <w:r w:rsidRPr="00135665">
              <w:rPr>
                <w:rFonts w:ascii="Times New Roman" w:hAnsi="Times New Roman" w:cs="Times New Roman"/>
                <w:bCs/>
              </w:rPr>
              <w:t>о</w:t>
            </w:r>
            <w:r w:rsidRPr="00135665">
              <w:rPr>
                <w:rFonts w:ascii="Times New Roman" w:hAnsi="Times New Roman" w:cs="Times New Roman"/>
                <w:bCs/>
              </w:rPr>
              <w:t>вания «Лучший педагог года»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1334" w:rsidRPr="00D9501E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2016 г. </w:t>
            </w:r>
            <w:proofErr w:type="gramStart"/>
            <w:r>
              <w:rPr>
                <w:rFonts w:ascii="Times New Roman" w:hAnsi="Times New Roman" w:cs="Times New Roman"/>
              </w:rPr>
              <w:t>–ф</w:t>
            </w:r>
            <w:proofErr w:type="gramEnd"/>
            <w:r>
              <w:rPr>
                <w:rFonts w:ascii="Times New Roman" w:hAnsi="Times New Roman" w:cs="Times New Roman"/>
              </w:rPr>
              <w:t>евраль 2017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135665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721334" w:rsidRPr="00D9501E" w:rsidTr="00F51B86">
        <w:trPr>
          <w:trHeight w:val="358"/>
        </w:trPr>
        <w:tc>
          <w:tcPr>
            <w:tcW w:w="99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2E5165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Художественный отдел</w:t>
            </w:r>
          </w:p>
        </w:tc>
      </w:tr>
      <w:tr w:rsidR="00721334" w:rsidRPr="00D9501E" w:rsidTr="00F51B86">
        <w:trPr>
          <w:trHeight w:val="69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Бадлуева</w:t>
            </w:r>
            <w:proofErr w:type="spellEnd"/>
          </w:p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721334" w:rsidRPr="00D9501E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1334" w:rsidRPr="00135665" w:rsidRDefault="00721334" w:rsidP="00F51B86">
            <w:pPr>
              <w:snapToGri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35665">
              <w:rPr>
                <w:rFonts w:ascii="Times New Roman" w:hAnsi="Times New Roman" w:cs="Times New Roman"/>
                <w:bCs/>
              </w:rPr>
              <w:t>онкурс педагогического мастерства среди педагогов дополнительного образ</w:t>
            </w:r>
            <w:r w:rsidRPr="00135665">
              <w:rPr>
                <w:rFonts w:ascii="Times New Roman" w:hAnsi="Times New Roman" w:cs="Times New Roman"/>
                <w:bCs/>
              </w:rPr>
              <w:t>о</w:t>
            </w:r>
            <w:r w:rsidRPr="00135665">
              <w:rPr>
                <w:rFonts w:ascii="Times New Roman" w:hAnsi="Times New Roman" w:cs="Times New Roman"/>
                <w:bCs/>
              </w:rPr>
              <w:t>вания «Лучший педагог года»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1334" w:rsidRPr="00D9501E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2016 г. </w:t>
            </w:r>
            <w:proofErr w:type="gramStart"/>
            <w:r>
              <w:rPr>
                <w:rFonts w:ascii="Times New Roman" w:hAnsi="Times New Roman" w:cs="Times New Roman"/>
              </w:rPr>
              <w:t>–ф</w:t>
            </w:r>
            <w:proofErr w:type="gramEnd"/>
            <w:r>
              <w:rPr>
                <w:rFonts w:ascii="Times New Roman" w:hAnsi="Times New Roman" w:cs="Times New Roman"/>
              </w:rPr>
              <w:t>евраль 2017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135665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721334" w:rsidRPr="00D9501E" w:rsidTr="00F51B86">
        <w:trPr>
          <w:trHeight w:val="69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Бадлуева</w:t>
            </w:r>
            <w:proofErr w:type="spellEnd"/>
          </w:p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1334" w:rsidRDefault="00721334" w:rsidP="00F51B86">
            <w:pPr>
              <w:snapToGrid w:val="0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Районный конкурс педаг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гов дополнительного обр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зования «Сердце отдаю детям»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1334" w:rsidRPr="00D9501E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1334" w:rsidRDefault="00721334" w:rsidP="00F51B8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марта</w:t>
            </w:r>
          </w:p>
          <w:p w:rsidR="00721334" w:rsidRDefault="00721334" w:rsidP="00F51B8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721334" w:rsidRPr="00D9501E" w:rsidTr="003C7FCD">
        <w:trPr>
          <w:trHeight w:val="373"/>
        </w:trPr>
        <w:tc>
          <w:tcPr>
            <w:tcW w:w="99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2E5165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u w:val="single"/>
              </w:rPr>
              <w:t>Социально-педагогичексий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отдел</w:t>
            </w:r>
          </w:p>
        </w:tc>
      </w:tr>
      <w:tr w:rsidR="00721334" w:rsidRPr="00D9501E" w:rsidTr="00F51B86">
        <w:trPr>
          <w:trHeight w:val="69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Дондобон</w:t>
            </w:r>
            <w:proofErr w:type="spellEnd"/>
          </w:p>
          <w:p w:rsidR="00721334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Сэсэгма</w:t>
            </w:r>
            <w:proofErr w:type="spellEnd"/>
          </w:p>
          <w:p w:rsidR="00721334" w:rsidRPr="005365B9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Доржиевна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21334" w:rsidRPr="00135665" w:rsidRDefault="00721334" w:rsidP="00F51B86">
            <w:pPr>
              <w:snapToGri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</w:t>
            </w:r>
            <w:r w:rsidRPr="00135665">
              <w:rPr>
                <w:rFonts w:ascii="Times New Roman" w:hAnsi="Times New Roman" w:cs="Times New Roman"/>
                <w:bCs/>
              </w:rPr>
              <w:t>онкурс педагогического мастерства среди педагогов дополнительного образ</w:t>
            </w:r>
            <w:r w:rsidRPr="00135665">
              <w:rPr>
                <w:rFonts w:ascii="Times New Roman" w:hAnsi="Times New Roman" w:cs="Times New Roman"/>
                <w:bCs/>
              </w:rPr>
              <w:t>о</w:t>
            </w:r>
            <w:r w:rsidRPr="00135665">
              <w:rPr>
                <w:rFonts w:ascii="Times New Roman" w:hAnsi="Times New Roman" w:cs="Times New Roman"/>
                <w:bCs/>
              </w:rPr>
              <w:t>вания «Лучший педагог года»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1334" w:rsidRPr="00D9501E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21334" w:rsidRPr="00D9501E" w:rsidRDefault="00721334" w:rsidP="00F51B86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2016 г. </w:t>
            </w:r>
            <w:proofErr w:type="gramStart"/>
            <w:r>
              <w:rPr>
                <w:rFonts w:ascii="Times New Roman" w:hAnsi="Times New Roman" w:cs="Times New Roman"/>
              </w:rPr>
              <w:t>–ф</w:t>
            </w:r>
            <w:proofErr w:type="gramEnd"/>
            <w:r>
              <w:rPr>
                <w:rFonts w:ascii="Times New Roman" w:hAnsi="Times New Roman" w:cs="Times New Roman"/>
              </w:rPr>
              <w:t>евраль 2017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1334" w:rsidRPr="00135665" w:rsidRDefault="00721334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</w:tbl>
    <w:p w:rsidR="00CC2A8F" w:rsidRPr="0094715C" w:rsidRDefault="00CC2A8F" w:rsidP="00CC2A8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C2A8F" w:rsidRDefault="00CC2A8F" w:rsidP="00CC2A8F">
      <w:pPr>
        <w:spacing w:after="0"/>
        <w:ind w:left="2832"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C2A8F" w:rsidRDefault="00CC2A8F" w:rsidP="00CC2A8F">
      <w:pPr>
        <w:spacing w:after="0"/>
        <w:ind w:left="2832"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057DA1" w:rsidRDefault="00057DA1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p w:rsidR="003C7FCD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  <w:r w:rsidRPr="00D9501E">
        <w:rPr>
          <w:rFonts w:ascii="Times New Roman" w:hAnsi="Times New Roman" w:cs="Times New Roman"/>
          <w:b/>
          <w:i/>
          <w:u w:val="single"/>
        </w:rPr>
        <w:lastRenderedPageBreak/>
        <w:t>Республиканский уровень</w:t>
      </w:r>
    </w:p>
    <w:p w:rsidR="00F65E33" w:rsidRPr="00D9501E" w:rsidRDefault="00F65E33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a6"/>
        <w:tblW w:w="9923" w:type="dxa"/>
        <w:tblInd w:w="-459" w:type="dxa"/>
        <w:tblLayout w:type="fixed"/>
        <w:tblLook w:val="04A0"/>
      </w:tblPr>
      <w:tblGrid>
        <w:gridCol w:w="567"/>
        <w:gridCol w:w="1985"/>
        <w:gridCol w:w="2835"/>
        <w:gridCol w:w="2268"/>
        <w:gridCol w:w="1134"/>
        <w:gridCol w:w="1134"/>
      </w:tblGrid>
      <w:tr w:rsidR="003C7FCD" w:rsidRPr="00D9501E" w:rsidTr="00F51B86">
        <w:trPr>
          <w:trHeight w:val="38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3C7FCD" w:rsidRPr="00D9501E" w:rsidRDefault="003C7FCD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Наименование конкурса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Название</w:t>
            </w:r>
          </w:p>
          <w:p w:rsidR="003C7FCD" w:rsidRPr="00D9501E" w:rsidRDefault="003C7FCD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3C7FCD" w:rsidRPr="00D9501E" w:rsidRDefault="003C7FCD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провед</w:t>
            </w:r>
            <w:r w:rsidRPr="00D9501E">
              <w:rPr>
                <w:rFonts w:ascii="Times New Roman" w:hAnsi="Times New Roman" w:cs="Times New Roman"/>
                <w:b/>
              </w:rPr>
              <w:t>е</w:t>
            </w:r>
            <w:r w:rsidRPr="00D9501E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Резул</w:t>
            </w:r>
            <w:r w:rsidRPr="00D9501E">
              <w:rPr>
                <w:rFonts w:ascii="Times New Roman" w:hAnsi="Times New Roman" w:cs="Times New Roman"/>
                <w:b/>
              </w:rPr>
              <w:t>ь</w:t>
            </w:r>
            <w:r w:rsidRPr="00D9501E">
              <w:rPr>
                <w:rFonts w:ascii="Times New Roman" w:hAnsi="Times New Roman" w:cs="Times New Roman"/>
                <w:b/>
              </w:rPr>
              <w:t>тат</w:t>
            </w:r>
          </w:p>
        </w:tc>
      </w:tr>
      <w:tr w:rsidR="0030302C" w:rsidRPr="00D9501E" w:rsidTr="00F51B86">
        <w:trPr>
          <w:trHeight w:val="381"/>
        </w:trPr>
        <w:tc>
          <w:tcPr>
            <w:tcW w:w="99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Pr="002E5165" w:rsidRDefault="0030302C" w:rsidP="00F65E33">
            <w:pPr>
              <w:tabs>
                <w:tab w:val="left" w:pos="13088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Методист</w:t>
            </w:r>
          </w:p>
        </w:tc>
      </w:tr>
      <w:tr w:rsidR="0030302C" w:rsidRPr="00D9501E" w:rsidTr="00F65E33">
        <w:trPr>
          <w:trHeight w:val="14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</w:p>
          <w:p w:rsidR="0030302C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30302C" w:rsidRPr="003D78D4" w:rsidRDefault="0030302C" w:rsidP="00F65E33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0"/>
              </w:rPr>
            </w:pPr>
            <w:proofErr w:type="spellStart"/>
            <w:r>
              <w:t>Жамбаловна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302C" w:rsidRPr="003D78D4" w:rsidRDefault="0030302C" w:rsidP="00F65E33">
            <w:pPr>
              <w:pStyle w:val="a8"/>
              <w:spacing w:line="276" w:lineRule="auto"/>
              <w:jc w:val="center"/>
              <w:rPr>
                <w:color w:val="000000"/>
                <w:sz w:val="22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Default="0030302C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30302C">
              <w:rPr>
                <w:rFonts w:ascii="Times New Roman" w:hAnsi="Times New Roman" w:cs="Times New Roman"/>
              </w:rPr>
              <w:t>За добросовестный труд в деле воспит</w:t>
            </w:r>
            <w:r w:rsidRPr="0030302C">
              <w:rPr>
                <w:rFonts w:ascii="Times New Roman" w:hAnsi="Times New Roman" w:cs="Times New Roman"/>
              </w:rPr>
              <w:t>а</w:t>
            </w:r>
            <w:r w:rsidRPr="0030302C">
              <w:rPr>
                <w:rFonts w:ascii="Times New Roman" w:hAnsi="Times New Roman" w:cs="Times New Roman"/>
              </w:rPr>
              <w:t>ния и обучения по</w:t>
            </w:r>
            <w:r w:rsidRPr="0030302C">
              <w:rPr>
                <w:rFonts w:ascii="Times New Roman" w:hAnsi="Times New Roman" w:cs="Times New Roman"/>
              </w:rPr>
              <w:t>д</w:t>
            </w:r>
            <w:r w:rsidRPr="0030302C">
              <w:rPr>
                <w:rFonts w:ascii="Times New Roman" w:hAnsi="Times New Roman" w:cs="Times New Roman"/>
              </w:rPr>
              <w:t>растающего покол</w:t>
            </w:r>
            <w:r w:rsidRPr="0030302C">
              <w:rPr>
                <w:rFonts w:ascii="Times New Roman" w:hAnsi="Times New Roman" w:cs="Times New Roman"/>
              </w:rPr>
              <w:t>е</w:t>
            </w:r>
            <w:r w:rsidRPr="0030302C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Default="0030302C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30302C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Pr="00D9501E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Почетная грамота </w:t>
            </w:r>
            <w:proofErr w:type="spellStart"/>
            <w:r>
              <w:rPr>
                <w:rFonts w:ascii="Times New Roman" w:hAnsi="Times New Roman" w:cs="Times New Roman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</w:p>
        </w:tc>
      </w:tr>
      <w:tr w:rsidR="0030302C" w:rsidRPr="00D9501E" w:rsidTr="003C7FCD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Pr="003D27F8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Туристско-краеведческий отдел</w:t>
            </w:r>
          </w:p>
        </w:tc>
      </w:tr>
      <w:tr w:rsidR="0030302C" w:rsidRPr="00D9501E" w:rsidTr="00F51B86">
        <w:tc>
          <w:tcPr>
            <w:tcW w:w="9923" w:type="dxa"/>
            <w:gridSpan w:val="6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302C" w:rsidRPr="00D9501E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02C" w:rsidRPr="00D9501E" w:rsidTr="003C7FCD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Pr="00C435B7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Булгутов</w:t>
            </w:r>
            <w:proofErr w:type="spellEnd"/>
            <w:r w:rsidRPr="00D9501E">
              <w:rPr>
                <w:rFonts w:ascii="Times New Roman" w:hAnsi="Times New Roman" w:cs="Times New Roman"/>
              </w:rPr>
              <w:t xml:space="preserve"> </w:t>
            </w:r>
          </w:p>
          <w:p w:rsidR="0030302C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 xml:space="preserve">Владимир </w:t>
            </w:r>
          </w:p>
          <w:p w:rsidR="0030302C" w:rsidRPr="00D9501E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Доржиевич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Pr="00D9501E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Республиканский конкурс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 лучшую методическую разработку 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«Воспитаем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патриота и 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гражданина м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лой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Родины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Pr="00D9501E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«Воспитаем гражд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нина малой Родины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0302C" w:rsidRPr="00D9501E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302C" w:rsidRPr="00D9501E" w:rsidRDefault="0030302C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D9501E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5902D3" w:rsidRPr="00D9501E" w:rsidTr="00F51B86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Галсанова</w:t>
            </w:r>
            <w:proofErr w:type="spellEnd"/>
          </w:p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Оюна</w:t>
            </w:r>
            <w:proofErr w:type="spellEnd"/>
          </w:p>
          <w:p w:rsidR="005902D3" w:rsidRPr="00D9501E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2D3" w:rsidRPr="003D78D4" w:rsidRDefault="005902D3" w:rsidP="00F65E33">
            <w:pPr>
              <w:pStyle w:val="a8"/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2D3" w:rsidRPr="003D78D4" w:rsidRDefault="005902D3" w:rsidP="00F65E33">
            <w:pPr>
              <w:pStyle w:val="a8"/>
              <w:spacing w:line="276" w:lineRule="auto"/>
              <w:jc w:val="center"/>
              <w:rPr>
                <w:color w:val="000000"/>
                <w:sz w:val="22"/>
              </w:rPr>
            </w:pPr>
            <w:r w:rsidRPr="003D78D4">
              <w:rPr>
                <w:color w:val="000000"/>
                <w:sz w:val="22"/>
                <w:szCs w:val="20"/>
              </w:rPr>
              <w:t>За активную и пл</w:t>
            </w:r>
            <w:r w:rsidRPr="003D78D4">
              <w:rPr>
                <w:color w:val="000000"/>
                <w:sz w:val="22"/>
                <w:szCs w:val="20"/>
              </w:rPr>
              <w:t>о</w:t>
            </w:r>
            <w:r w:rsidRPr="003D78D4">
              <w:rPr>
                <w:color w:val="000000"/>
                <w:sz w:val="22"/>
                <w:szCs w:val="20"/>
              </w:rPr>
              <w:t>дотворную работу в Профсоюзе по защ</w:t>
            </w:r>
            <w:r w:rsidRPr="003D78D4">
              <w:rPr>
                <w:color w:val="000000"/>
                <w:sz w:val="22"/>
                <w:szCs w:val="20"/>
              </w:rPr>
              <w:t>и</w:t>
            </w:r>
            <w:r w:rsidRPr="003D78D4">
              <w:rPr>
                <w:color w:val="000000"/>
                <w:sz w:val="22"/>
                <w:szCs w:val="20"/>
              </w:rPr>
              <w:t>те социально – эк</w:t>
            </w:r>
            <w:r w:rsidRPr="003D78D4">
              <w:rPr>
                <w:color w:val="000000"/>
                <w:sz w:val="22"/>
                <w:szCs w:val="20"/>
              </w:rPr>
              <w:t>о</w:t>
            </w:r>
            <w:r w:rsidRPr="003D78D4">
              <w:rPr>
                <w:color w:val="000000"/>
                <w:sz w:val="22"/>
                <w:szCs w:val="20"/>
              </w:rPr>
              <w:t>номических прав и профессиональных интересов работн</w:t>
            </w:r>
            <w:r w:rsidRPr="003D78D4">
              <w:rPr>
                <w:color w:val="000000"/>
                <w:sz w:val="22"/>
                <w:szCs w:val="20"/>
              </w:rPr>
              <w:t>и</w:t>
            </w:r>
            <w:r w:rsidRPr="003D78D4">
              <w:rPr>
                <w:color w:val="000000"/>
                <w:sz w:val="22"/>
                <w:szCs w:val="20"/>
              </w:rPr>
              <w:t>ков образования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Default="005902D3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5902D3" w:rsidRPr="00D9501E" w:rsidRDefault="005902D3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Pr="00135665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БРО про</w:t>
            </w: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союза</w:t>
            </w:r>
          </w:p>
        </w:tc>
      </w:tr>
      <w:tr w:rsidR="005902D3" w:rsidRPr="00D9501E" w:rsidTr="00F51B86">
        <w:trPr>
          <w:trHeight w:val="29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P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Художественный отдел</w:t>
            </w:r>
          </w:p>
        </w:tc>
      </w:tr>
      <w:tr w:rsidR="005902D3" w:rsidRPr="00D9501E" w:rsidTr="00F51B86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Туяна</w:t>
            </w:r>
            <w:proofErr w:type="spellEnd"/>
          </w:p>
          <w:p w:rsidR="005902D3" w:rsidRPr="00D9501E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Гомбоевна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2D3" w:rsidRPr="00135665" w:rsidRDefault="005902D3" w:rsidP="00F65E33">
            <w:pPr>
              <w:snapToGri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Республиканский</w:t>
            </w:r>
            <w:r w:rsidRPr="004B6FF6">
              <w:rPr>
                <w:rFonts w:ascii="Times New Roman" w:hAnsi="Times New Roman" w:cs="Times New Roman"/>
                <w:bCs/>
              </w:rPr>
              <w:t xml:space="preserve"> конкурс </w:t>
            </w:r>
            <w:r>
              <w:rPr>
                <w:rFonts w:ascii="Times New Roman" w:hAnsi="Times New Roman" w:cs="Times New Roman"/>
                <w:bCs/>
              </w:rPr>
              <w:t>образовательных программ дополнительного образ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вания детей в номинации «Художественная»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2D3" w:rsidRPr="00D9501E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щеобразовательная программа худож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ственной направле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«Умелые 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Pr="00D9501E" w:rsidRDefault="005902D3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Pr="00135665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5902D3" w:rsidRPr="00D9501E" w:rsidTr="00F51B86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Бадлуева</w:t>
            </w:r>
            <w:proofErr w:type="spellEnd"/>
          </w:p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2D3" w:rsidRPr="00135665" w:rsidRDefault="005902D3" w:rsidP="00F65E33">
            <w:pPr>
              <w:snapToGri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Республиканский</w:t>
            </w:r>
            <w:r w:rsidRPr="004B6FF6">
              <w:rPr>
                <w:rFonts w:ascii="Times New Roman" w:hAnsi="Times New Roman" w:cs="Times New Roman"/>
                <w:bCs/>
              </w:rPr>
              <w:t xml:space="preserve"> конкурс </w:t>
            </w:r>
            <w:r>
              <w:rPr>
                <w:rFonts w:ascii="Times New Roman" w:hAnsi="Times New Roman" w:cs="Times New Roman"/>
                <w:bCs/>
              </w:rPr>
              <w:t>образовательных программ дополнительного образ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вания детей в номинации «Художественная»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2D3" w:rsidRPr="00D9501E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щеобразовательная программа худож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ственной направле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«</w:t>
            </w:r>
            <w:proofErr w:type="spellStart"/>
            <w:r>
              <w:rPr>
                <w:rFonts w:ascii="Times New Roman" w:hAnsi="Times New Roman" w:cs="Times New Roman"/>
              </w:rPr>
              <w:t>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омни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Pr="00D9501E" w:rsidRDefault="005902D3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Pr="00135665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5902D3" w:rsidRPr="00D9501E" w:rsidTr="00F51B86">
        <w:trPr>
          <w:trHeight w:val="29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02D3" w:rsidRPr="005902D3" w:rsidRDefault="005902D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Военно-патриотический отдел</w:t>
            </w:r>
          </w:p>
        </w:tc>
      </w:tr>
      <w:tr w:rsidR="00F65E33" w:rsidRPr="00D9501E" w:rsidTr="00F51B86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</w:t>
            </w:r>
          </w:p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Нима</w:t>
            </w:r>
            <w:proofErr w:type="spellEnd"/>
          </w:p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Чимитцыренович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33" w:rsidRPr="00135665" w:rsidRDefault="00F65E33" w:rsidP="00F65E33">
            <w:pPr>
              <w:snapToGri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Республиканский</w:t>
            </w:r>
            <w:r w:rsidRPr="004B6FF6">
              <w:rPr>
                <w:rFonts w:ascii="Times New Roman" w:hAnsi="Times New Roman" w:cs="Times New Roman"/>
                <w:bCs/>
              </w:rPr>
              <w:t xml:space="preserve"> конкурс </w:t>
            </w:r>
            <w:r>
              <w:rPr>
                <w:rFonts w:ascii="Times New Roman" w:hAnsi="Times New Roman" w:cs="Times New Roman"/>
                <w:bCs/>
              </w:rPr>
              <w:t>образовательных программ дополнительного образ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вания детей в номинации «Военно-патриотическая»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33" w:rsidRPr="00D9501E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щеобразовательная программа худож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ственной направле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 «Юный патр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от»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Pr="00D9501E" w:rsidRDefault="00F65E33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2016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Pr="00135665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F65E33" w:rsidRPr="00D9501E" w:rsidTr="00F51B86">
        <w:tc>
          <w:tcPr>
            <w:tcW w:w="9923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Pr="003D27F8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u w:val="single"/>
              </w:rPr>
              <w:t>Естественно-научный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отдел</w:t>
            </w:r>
          </w:p>
        </w:tc>
      </w:tr>
      <w:tr w:rsidR="00F65E33" w:rsidRPr="00D9501E" w:rsidTr="00F65E33">
        <w:trPr>
          <w:trHeight w:val="1199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Pr="00C435B7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Сахманов</w:t>
            </w:r>
            <w:proofErr w:type="spellEnd"/>
          </w:p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Ухинович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33" w:rsidRDefault="00F65E33" w:rsidP="00F65E33">
            <w:pPr>
              <w:snapToGri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</w:t>
            </w:r>
            <w:r w:rsidRPr="005365B9">
              <w:rPr>
                <w:rFonts w:ascii="Times New Roman" w:hAnsi="Times New Roman" w:cs="Times New Roman"/>
                <w:bCs/>
              </w:rPr>
              <w:t>спубликанск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5365B9">
              <w:rPr>
                <w:rFonts w:ascii="Times New Roman" w:hAnsi="Times New Roman" w:cs="Times New Roman"/>
                <w:bCs/>
              </w:rPr>
              <w:t xml:space="preserve"> конкурс методических разработок «Дополнительное образ</w:t>
            </w:r>
            <w:r w:rsidRPr="005365B9">
              <w:rPr>
                <w:rFonts w:ascii="Times New Roman" w:hAnsi="Times New Roman" w:cs="Times New Roman"/>
                <w:bCs/>
              </w:rPr>
              <w:t>о</w:t>
            </w:r>
            <w:r w:rsidRPr="005365B9">
              <w:rPr>
                <w:rFonts w:ascii="Times New Roman" w:hAnsi="Times New Roman" w:cs="Times New Roman"/>
                <w:bCs/>
              </w:rPr>
              <w:t>вание: опыт и перспект</w:t>
            </w:r>
            <w:r w:rsidRPr="005365B9">
              <w:rPr>
                <w:rFonts w:ascii="Times New Roman" w:hAnsi="Times New Roman" w:cs="Times New Roman"/>
                <w:bCs/>
              </w:rPr>
              <w:t>и</w:t>
            </w:r>
            <w:r w:rsidRPr="005365B9">
              <w:rPr>
                <w:rFonts w:ascii="Times New Roman" w:hAnsi="Times New Roman" w:cs="Times New Roman"/>
                <w:bCs/>
              </w:rPr>
              <w:t>вы»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33" w:rsidRPr="00D9501E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Default="00F65E33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F65E33" w:rsidRDefault="00F65E33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Pr="005365B9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F65E33" w:rsidRPr="00D9501E" w:rsidTr="00F51B86">
        <w:trPr>
          <w:trHeight w:val="703"/>
        </w:trPr>
        <w:tc>
          <w:tcPr>
            <w:tcW w:w="56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Pr="00C435B7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8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Сахманов</w:t>
            </w:r>
            <w:proofErr w:type="spellEnd"/>
          </w:p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F65E33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Ухинович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Default="00F65E33" w:rsidP="00F65E33">
            <w:pPr>
              <w:snapToGrid w:val="0"/>
              <w:spacing w:line="276" w:lineRule="auto"/>
              <w:ind w:right="-1"/>
              <w:jc w:val="center"/>
              <w:rPr>
                <w:rFonts w:ascii="Times New Roman" w:hAnsi="Times New Roman" w:cs="Times New Roman"/>
                <w:bCs/>
              </w:rPr>
            </w:pPr>
            <w:r w:rsidRPr="00FC3C6B">
              <w:rPr>
                <w:rFonts w:ascii="Times New Roman" w:hAnsi="Times New Roman" w:cs="Times New Roman"/>
                <w:bCs/>
              </w:rPr>
              <w:t>Республиканск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FC3C6B">
              <w:rPr>
                <w:rFonts w:ascii="Times New Roman" w:hAnsi="Times New Roman" w:cs="Times New Roman"/>
                <w:bCs/>
              </w:rPr>
              <w:t xml:space="preserve"> тур вс</w:t>
            </w:r>
            <w:r w:rsidRPr="00FC3C6B">
              <w:rPr>
                <w:rFonts w:ascii="Times New Roman" w:hAnsi="Times New Roman" w:cs="Times New Roman"/>
                <w:bCs/>
              </w:rPr>
              <w:t>е</w:t>
            </w:r>
            <w:r w:rsidRPr="00FC3C6B">
              <w:rPr>
                <w:rFonts w:ascii="Times New Roman" w:hAnsi="Times New Roman" w:cs="Times New Roman"/>
                <w:bCs/>
              </w:rPr>
              <w:t>российского конкурса до</w:t>
            </w:r>
            <w:r w:rsidRPr="00FC3C6B">
              <w:rPr>
                <w:rFonts w:ascii="Times New Roman" w:hAnsi="Times New Roman" w:cs="Times New Roman"/>
                <w:bCs/>
              </w:rPr>
              <w:t>с</w:t>
            </w:r>
            <w:r w:rsidRPr="00FC3C6B">
              <w:rPr>
                <w:rFonts w:ascii="Times New Roman" w:hAnsi="Times New Roman" w:cs="Times New Roman"/>
                <w:bCs/>
              </w:rPr>
              <w:t>тижений талантливой м</w:t>
            </w:r>
            <w:r w:rsidRPr="00FC3C6B">
              <w:rPr>
                <w:rFonts w:ascii="Times New Roman" w:hAnsi="Times New Roman" w:cs="Times New Roman"/>
                <w:bCs/>
              </w:rPr>
              <w:t>о</w:t>
            </w:r>
            <w:r w:rsidRPr="00FC3C6B">
              <w:rPr>
                <w:rFonts w:ascii="Times New Roman" w:hAnsi="Times New Roman" w:cs="Times New Roman"/>
                <w:bCs/>
              </w:rPr>
              <w:t>лодежи «Национальное достояние России»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E33" w:rsidRPr="00D9501E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</w:t>
            </w:r>
            <w:r w:rsidRPr="00FC3C6B">
              <w:rPr>
                <w:rFonts w:ascii="Times New Roman" w:hAnsi="Times New Roman" w:cs="Times New Roman"/>
                <w:bCs/>
              </w:rPr>
              <w:t>а многолетнее и плодотворное с</w:t>
            </w:r>
            <w:r w:rsidRPr="00FC3C6B">
              <w:rPr>
                <w:rFonts w:ascii="Times New Roman" w:hAnsi="Times New Roman" w:cs="Times New Roman"/>
                <w:bCs/>
              </w:rPr>
              <w:t>о</w:t>
            </w:r>
            <w:r w:rsidRPr="00FC3C6B">
              <w:rPr>
                <w:rFonts w:ascii="Times New Roman" w:hAnsi="Times New Roman" w:cs="Times New Roman"/>
                <w:bCs/>
              </w:rPr>
              <w:t>трудничество в орг</w:t>
            </w:r>
            <w:r w:rsidRPr="00FC3C6B">
              <w:rPr>
                <w:rFonts w:ascii="Times New Roman" w:hAnsi="Times New Roman" w:cs="Times New Roman"/>
                <w:bCs/>
              </w:rPr>
              <w:t>а</w:t>
            </w:r>
            <w:r w:rsidRPr="00FC3C6B">
              <w:rPr>
                <w:rFonts w:ascii="Times New Roman" w:hAnsi="Times New Roman" w:cs="Times New Roman"/>
                <w:bCs/>
              </w:rPr>
              <w:t>низации и провед</w:t>
            </w:r>
            <w:r w:rsidRPr="00FC3C6B">
              <w:rPr>
                <w:rFonts w:ascii="Times New Roman" w:hAnsi="Times New Roman" w:cs="Times New Roman"/>
                <w:bCs/>
              </w:rPr>
              <w:t>е</w:t>
            </w:r>
            <w:r w:rsidRPr="00FC3C6B">
              <w:rPr>
                <w:rFonts w:ascii="Times New Roman" w:hAnsi="Times New Roman" w:cs="Times New Roman"/>
                <w:bCs/>
              </w:rPr>
              <w:t>нии тура, за подг</w:t>
            </w:r>
            <w:r w:rsidRPr="00FC3C6B">
              <w:rPr>
                <w:rFonts w:ascii="Times New Roman" w:hAnsi="Times New Roman" w:cs="Times New Roman"/>
                <w:bCs/>
              </w:rPr>
              <w:t>о</w:t>
            </w:r>
            <w:r w:rsidRPr="00FC3C6B">
              <w:rPr>
                <w:rFonts w:ascii="Times New Roman" w:hAnsi="Times New Roman" w:cs="Times New Roman"/>
                <w:bCs/>
              </w:rPr>
              <w:t>товку талантливых учеников, чьи работы прославляют респу</w:t>
            </w:r>
            <w:r w:rsidRPr="00FC3C6B">
              <w:rPr>
                <w:rFonts w:ascii="Times New Roman" w:hAnsi="Times New Roman" w:cs="Times New Roman"/>
                <w:bCs/>
              </w:rPr>
              <w:t>б</w:t>
            </w:r>
            <w:r w:rsidRPr="00FC3C6B">
              <w:rPr>
                <w:rFonts w:ascii="Times New Roman" w:hAnsi="Times New Roman" w:cs="Times New Roman"/>
                <w:bCs/>
              </w:rPr>
              <w:t>лику, ее педагогич</w:t>
            </w:r>
            <w:r w:rsidRPr="00FC3C6B">
              <w:rPr>
                <w:rFonts w:ascii="Times New Roman" w:hAnsi="Times New Roman" w:cs="Times New Roman"/>
                <w:bCs/>
              </w:rPr>
              <w:t>е</w:t>
            </w:r>
            <w:r w:rsidRPr="00FC3C6B">
              <w:rPr>
                <w:rFonts w:ascii="Times New Roman" w:hAnsi="Times New Roman" w:cs="Times New Roman"/>
                <w:bCs/>
              </w:rPr>
              <w:t>ские кадры и учебно-исследовательскую систему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Default="00F65E33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  <w:p w:rsidR="00F65E33" w:rsidRDefault="00F65E33" w:rsidP="00F65E3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5E33" w:rsidRPr="00FC3C6B" w:rsidRDefault="00F65E33" w:rsidP="00F65E33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венное письмо от Ор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комитета</w:t>
            </w:r>
          </w:p>
        </w:tc>
      </w:tr>
    </w:tbl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C7FCD" w:rsidRPr="00D9501E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Всероссийский</w:t>
      </w:r>
      <w:r w:rsidRPr="00D9501E">
        <w:rPr>
          <w:rFonts w:ascii="Times New Roman" w:hAnsi="Times New Roman" w:cs="Times New Roman"/>
          <w:b/>
          <w:i/>
          <w:u w:val="single"/>
        </w:rPr>
        <w:t xml:space="preserve"> уровень</w:t>
      </w:r>
    </w:p>
    <w:p w:rsidR="003C7FCD" w:rsidRPr="00D9501E" w:rsidRDefault="003C7FCD" w:rsidP="003C7FCD">
      <w:pPr>
        <w:tabs>
          <w:tab w:val="left" w:pos="13088"/>
        </w:tabs>
        <w:spacing w:after="0"/>
        <w:ind w:left="2832" w:firstLine="708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a6"/>
        <w:tblW w:w="9923" w:type="dxa"/>
        <w:tblInd w:w="-459" w:type="dxa"/>
        <w:tblLayout w:type="fixed"/>
        <w:tblLook w:val="04A0"/>
      </w:tblPr>
      <w:tblGrid>
        <w:gridCol w:w="567"/>
        <w:gridCol w:w="1985"/>
        <w:gridCol w:w="2835"/>
        <w:gridCol w:w="2268"/>
        <w:gridCol w:w="1134"/>
        <w:gridCol w:w="1134"/>
      </w:tblGrid>
      <w:tr w:rsidR="003C7FCD" w:rsidRPr="00D9501E" w:rsidTr="00F51B86">
        <w:trPr>
          <w:trHeight w:val="10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руководителя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Наименование конкурса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Название</w:t>
            </w:r>
          </w:p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провед</w:t>
            </w:r>
            <w:r w:rsidRPr="00D9501E">
              <w:rPr>
                <w:rFonts w:ascii="Times New Roman" w:hAnsi="Times New Roman" w:cs="Times New Roman"/>
                <w:b/>
              </w:rPr>
              <w:t>е</w:t>
            </w:r>
            <w:r w:rsidRPr="00D9501E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Резул</w:t>
            </w:r>
            <w:r w:rsidRPr="00D9501E">
              <w:rPr>
                <w:rFonts w:ascii="Times New Roman" w:hAnsi="Times New Roman" w:cs="Times New Roman"/>
                <w:b/>
              </w:rPr>
              <w:t>ь</w:t>
            </w:r>
            <w:r w:rsidRPr="00D9501E">
              <w:rPr>
                <w:rFonts w:ascii="Times New Roman" w:hAnsi="Times New Roman" w:cs="Times New Roman"/>
                <w:b/>
              </w:rPr>
              <w:t>тат</w:t>
            </w:r>
          </w:p>
        </w:tc>
      </w:tr>
      <w:tr w:rsidR="003C7FCD" w:rsidRPr="00D9501E" w:rsidTr="00F51B86">
        <w:trPr>
          <w:trHeight w:val="359"/>
        </w:trPr>
        <w:tc>
          <w:tcPr>
            <w:tcW w:w="99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3D27F8" w:rsidRDefault="003C7FCD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u w:val="single"/>
              </w:rPr>
              <w:t>Е</w:t>
            </w:r>
            <w:r w:rsidRPr="003D27F8">
              <w:rPr>
                <w:rFonts w:ascii="Times New Roman" w:hAnsi="Times New Roman" w:cs="Times New Roman"/>
                <w:b/>
                <w:i/>
                <w:u w:val="single"/>
              </w:rPr>
              <w:t>стественно-научный</w:t>
            </w:r>
            <w:proofErr w:type="spellEnd"/>
            <w:proofErr w:type="gramEnd"/>
            <w:r w:rsidRPr="003D27F8">
              <w:rPr>
                <w:rFonts w:ascii="Times New Roman" w:hAnsi="Times New Roman" w:cs="Times New Roman"/>
                <w:b/>
                <w:i/>
                <w:u w:val="single"/>
              </w:rPr>
              <w:t xml:space="preserve"> отдел</w:t>
            </w:r>
          </w:p>
        </w:tc>
      </w:tr>
      <w:tr w:rsidR="003C7FCD" w:rsidRPr="00D9501E" w:rsidTr="00F51B86">
        <w:tc>
          <w:tcPr>
            <w:tcW w:w="56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C7FCD" w:rsidRPr="00C435B7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Сахманов</w:t>
            </w:r>
            <w:proofErr w:type="spellEnd"/>
          </w:p>
          <w:p w:rsidR="003C7FCD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3C7FCD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Ухинович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Общероссийское общес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венное движение творч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ских педагогов «Исслед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ватель» за заслуги в обла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ти исследовательской де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тельности учащихся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Pr="00D9501E" w:rsidRDefault="003C7FCD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Default="003C7FCD" w:rsidP="00F51B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3C7FCD" w:rsidRDefault="003C7FCD" w:rsidP="00F51B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7FCD" w:rsidRDefault="003C7FCD" w:rsidP="00F51B86">
            <w:pPr>
              <w:tabs>
                <w:tab w:val="left" w:pos="13088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Нагрудный знак «Рук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водитель исследов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тельских работ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щихся»</w:t>
            </w:r>
          </w:p>
        </w:tc>
      </w:tr>
    </w:tbl>
    <w:p w:rsidR="00CC2A8F" w:rsidRDefault="00CC2A8F" w:rsidP="00CC2A8F"/>
    <w:p w:rsidR="00CC2A8F" w:rsidRP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  <w:sectPr w:rsidR="00CC2A8F" w:rsidSect="00483B51">
          <w:pgSz w:w="11906" w:h="16838"/>
          <w:pgMar w:top="851" w:right="707" w:bottom="851" w:left="1701" w:header="708" w:footer="708" w:gutter="0"/>
          <w:cols w:space="708"/>
          <w:docGrid w:linePitch="360"/>
        </w:sectPr>
      </w:pPr>
    </w:p>
    <w:p w:rsidR="00CC2A8F" w:rsidRPr="00CC2A8F" w:rsidRDefault="00CC2A8F" w:rsidP="00CC2A8F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057DA1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C2A8F" w:rsidRDefault="00CC2A8F" w:rsidP="008A241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C2A8F" w:rsidRDefault="00CC2A8F" w:rsidP="00CC2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педагогов Центра в конкурсах</w:t>
      </w:r>
    </w:p>
    <w:p w:rsidR="00CC2A8F" w:rsidRPr="009E7B22" w:rsidRDefault="00F65E33" w:rsidP="00CC2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A8F" w:rsidRPr="009E7B2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CC2A8F" w:rsidRPr="009E7B22">
        <w:rPr>
          <w:rFonts w:ascii="Times New Roman" w:hAnsi="Times New Roman" w:cs="Times New Roman"/>
          <w:b/>
          <w:sz w:val="24"/>
          <w:szCs w:val="24"/>
        </w:rPr>
        <w:t>1.04.201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CC2A8F" w:rsidRPr="009E7B22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– 31.03.2017 г.</w:t>
      </w:r>
      <w:r w:rsidR="00CC2A8F" w:rsidRPr="009E7B22">
        <w:rPr>
          <w:rFonts w:ascii="Times New Roman" w:hAnsi="Times New Roman" w:cs="Times New Roman"/>
          <w:b/>
          <w:sz w:val="24"/>
          <w:szCs w:val="24"/>
        </w:rPr>
        <w:t>)</w:t>
      </w:r>
    </w:p>
    <w:p w:rsidR="00CC2A8F" w:rsidRDefault="00CC2A8F" w:rsidP="00CC2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6CB8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D9501E">
        <w:rPr>
          <w:rFonts w:ascii="Times New Roman" w:hAnsi="Times New Roman" w:cs="Times New Roman"/>
          <w:b/>
          <w:u w:val="single"/>
        </w:rPr>
        <w:t>Районный уровень</w:t>
      </w:r>
    </w:p>
    <w:tbl>
      <w:tblPr>
        <w:tblStyle w:val="a6"/>
        <w:tblW w:w="15168" w:type="dxa"/>
        <w:tblInd w:w="-34" w:type="dxa"/>
        <w:tblLayout w:type="fixed"/>
        <w:tblLook w:val="04A0"/>
      </w:tblPr>
      <w:tblGrid>
        <w:gridCol w:w="567"/>
        <w:gridCol w:w="2269"/>
        <w:gridCol w:w="4677"/>
        <w:gridCol w:w="3686"/>
        <w:gridCol w:w="1559"/>
        <w:gridCol w:w="2410"/>
      </w:tblGrid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ФИО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Наименование конкурса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Дата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BE6CB8" w:rsidRPr="00D9501E" w:rsidTr="00F51B86">
        <w:trPr>
          <w:trHeight w:val="361"/>
        </w:trPr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420FE7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Методист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>Очирова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>Евгения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Жамбаловна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 РОО «Федерация молодежи Бурятии» 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Курумканского района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вклад в развитие сферы </w:t>
            </w:r>
            <w:proofErr w:type="spellStart"/>
            <w:r>
              <w:rPr>
                <w:rFonts w:ascii="Times New Roman" w:hAnsi="Times New Roman" w:cs="Times New Roman"/>
              </w:rPr>
              <w:t>досуг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</w:t>
            </w:r>
            <w:proofErr w:type="spellEnd"/>
            <w:r>
              <w:rPr>
                <w:rFonts w:ascii="Times New Roman" w:hAnsi="Times New Roman" w:cs="Times New Roman"/>
              </w:rPr>
              <w:t>, социально-воспитательной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 с детьми, подростками и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лодежью в Курумканском районе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  <w:tr w:rsidR="00BE6CB8" w:rsidRPr="00D9501E" w:rsidTr="00F51B86">
        <w:trPr>
          <w:trHeight w:val="381"/>
        </w:trPr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357293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Художественный отдел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Бадлуева</w:t>
            </w:r>
            <w:proofErr w:type="spellEnd"/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достигнутые успехи в деле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питания и обучения подрастающего поколения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августа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</w:t>
            </w:r>
          </w:p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«</w:t>
            </w:r>
            <w:proofErr w:type="spellStart"/>
            <w:r>
              <w:rPr>
                <w:rFonts w:ascii="Times New Roman" w:hAnsi="Times New Roman" w:cs="Times New Roman"/>
              </w:rPr>
              <w:t>Курумканское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РУО»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Летняя оздоровительная кампания 2016 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Курумканском районе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хорошую организацию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 РОО «Федерация молодежи Бурятии» 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Курумканского района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вклад в развитие сферы </w:t>
            </w:r>
            <w:proofErr w:type="spellStart"/>
            <w:r>
              <w:rPr>
                <w:rFonts w:ascii="Times New Roman" w:hAnsi="Times New Roman" w:cs="Times New Roman"/>
              </w:rPr>
              <w:t>досуг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</w:t>
            </w:r>
            <w:proofErr w:type="spellEnd"/>
            <w:r>
              <w:rPr>
                <w:rFonts w:ascii="Times New Roman" w:hAnsi="Times New Roman" w:cs="Times New Roman"/>
              </w:rPr>
              <w:t>, социально-воспитательной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 с детьми, подростками и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лодежью в Курумканском районе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Районный семинар педагогических работников учреждений дополнительного образования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проведение мастер-класса </w:t>
            </w:r>
          </w:p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Кардмейкинг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искусство созд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вать открытки»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февраля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педагогического мастерства педаг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гов дополнительного образования МБОУ ДО РЦДО МО «Курумканский район» «Лучший педагог Центра»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4655BD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BE6CB8" w:rsidRPr="00D9501E" w:rsidTr="00BE6CB8">
        <w:trPr>
          <w:trHeight w:val="70"/>
        </w:trPr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9E6621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u w:val="single"/>
              </w:rPr>
              <w:t>Естественно-научный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отдел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Шалданова</w:t>
            </w:r>
            <w:proofErr w:type="spellEnd"/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Оюна</w:t>
            </w:r>
            <w:proofErr w:type="spellEnd"/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Районная акция, приуроченная к Всемирным дням наблюдения птиц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октября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за участие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Аюшеев</w:t>
            </w:r>
            <w:proofErr w:type="spellEnd"/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Районный семинар педагогических работников учреждений дополнительного образования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проведение открытого занятия </w:t>
            </w:r>
          </w:p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«Ориентирование на местности»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февраля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педагогического мастерства педаг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гов дополнительного образования МБОУ ДО РЦДО МО «Курумканский район» «Лучший педагог Центра»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4655BD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Сахманов</w:t>
            </w:r>
            <w:proofErr w:type="spellEnd"/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Ухинович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Районная краеведческая конференция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«Бессмертные страницы истории моего края», посвященная 100-летию 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Гаргинская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 им. Н.Г.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Дамдинова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и 75-летию основателя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Гаргинского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краеведческого музея, отличника Народного Просвещения РСФСР, СССР Заслуженного учителя Респу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 xml:space="preserve">лики Бурятия Балдановой Софьи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Раднаевны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декабря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E6CB8" w:rsidRPr="00D9501E" w:rsidTr="00F51B86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6A6D83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Культурологический отдел</w:t>
            </w:r>
          </w:p>
        </w:tc>
      </w:tr>
      <w:tr w:rsidR="00BE6CB8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Дондобон</w:t>
            </w:r>
            <w:proofErr w:type="spellEnd"/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Сэсэгма</w:t>
            </w:r>
            <w:proofErr w:type="spellEnd"/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Доржиевна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Районный семинар «Проблемы и перспективы развития детской журналистики в Курумка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ском районе»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октября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учас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ника</w:t>
            </w:r>
          </w:p>
        </w:tc>
      </w:tr>
      <w:tr w:rsidR="00BE6CB8" w:rsidRPr="00D9501E" w:rsidTr="005F7D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педагогического мастерства педаг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гов дополнительного образования МБОУ ДО РЦДО МО «Курумканский район» «Лучший педагог Центра»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4655BD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5F7DC1" w:rsidRPr="00D9501E" w:rsidTr="00F51B86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P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МБОУ ДО РЦДО МО «Курумканский район»</w:t>
            </w:r>
          </w:p>
        </w:tc>
      </w:tr>
      <w:tr w:rsidR="005F7DC1" w:rsidRPr="00D9501E" w:rsidTr="005F7D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F2EFB">
              <w:rPr>
                <w:rFonts w:ascii="Times New Roman" w:eastAsia="Times New Roman" w:hAnsi="Times New Roman" w:cs="Times New Roman"/>
              </w:rPr>
              <w:t>Номинаци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3F2EF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Онь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он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угэ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оншотой</w:t>
            </w:r>
            <w:proofErr w:type="spellEnd"/>
          </w:p>
          <w:p w:rsidR="005F7DC1" w:rsidRPr="003F2EFB" w:rsidRDefault="005F7DC1" w:rsidP="00F51B8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Буряад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хэлэнэй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айндэр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2016 он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Pr="003F2EFB" w:rsidRDefault="005F7DC1" w:rsidP="00F51B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5F7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hAnsi="Times New Roman"/>
              </w:rPr>
              <w:t xml:space="preserve"> октября</w:t>
            </w:r>
          </w:p>
          <w:p w:rsidR="005F7DC1" w:rsidRPr="002975EC" w:rsidRDefault="005F7DC1" w:rsidP="005F7D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Pr="003F2EFB" w:rsidRDefault="005F7DC1" w:rsidP="00F51B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Pr="00065201">
              <w:rPr>
                <w:rFonts w:ascii="Times New Roman" w:eastAsia="Times New Roman" w:hAnsi="Times New Roman" w:cs="Times New Roman"/>
              </w:rPr>
              <w:t>I место</w:t>
            </w:r>
          </w:p>
        </w:tc>
      </w:tr>
      <w:tr w:rsidR="005F7DC1" w:rsidRPr="00D9501E" w:rsidTr="00F51B8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Номинация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Уреэл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тогтохо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болтогой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:rsidR="005F7DC1" w:rsidRPr="003F2EFB" w:rsidRDefault="005F7DC1" w:rsidP="00F51B8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Буряад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хэлэнэй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айндэр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2016 он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Pr="003F2EFB" w:rsidRDefault="005F7DC1" w:rsidP="00F51B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5F7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>
              <w:rPr>
                <w:rFonts w:ascii="Times New Roman" w:hAnsi="Times New Roman"/>
              </w:rPr>
              <w:t xml:space="preserve"> октября</w:t>
            </w:r>
          </w:p>
          <w:p w:rsidR="005F7DC1" w:rsidRPr="003F2EFB" w:rsidRDefault="005F7DC1" w:rsidP="005F7D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 xml:space="preserve">16 г.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Pr="00065201" w:rsidRDefault="005F7DC1" w:rsidP="00F51B8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201">
              <w:rPr>
                <w:rFonts w:ascii="Times New Roman" w:eastAsia="Times New Roman" w:hAnsi="Times New Roman" w:cs="Times New Roman"/>
              </w:rPr>
              <w:t>III место</w:t>
            </w:r>
          </w:p>
          <w:p w:rsidR="005F7DC1" w:rsidRPr="003F2EFB" w:rsidRDefault="005F7DC1" w:rsidP="00F51B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E6CB8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BE6CB8" w:rsidRPr="005F7DC1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BE6CB8" w:rsidRPr="005F7DC1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BE6CB8" w:rsidRPr="005F7DC1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BE6CB8" w:rsidRPr="005F7DC1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BE6CB8" w:rsidRPr="005F7DC1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BE6CB8" w:rsidRPr="005F7DC1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BE6CB8" w:rsidRPr="005F7DC1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BE6CB8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</w:rPr>
        <w:lastRenderedPageBreak/>
        <w:t>Республиканский уровень</w:t>
      </w:r>
    </w:p>
    <w:p w:rsidR="006F477C" w:rsidRPr="006F477C" w:rsidRDefault="006F477C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tbl>
      <w:tblPr>
        <w:tblStyle w:val="a6"/>
        <w:tblW w:w="15168" w:type="dxa"/>
        <w:tblInd w:w="-34" w:type="dxa"/>
        <w:tblLayout w:type="fixed"/>
        <w:tblLook w:val="04A0"/>
      </w:tblPr>
      <w:tblGrid>
        <w:gridCol w:w="568"/>
        <w:gridCol w:w="2268"/>
        <w:gridCol w:w="4601"/>
        <w:gridCol w:w="15"/>
        <w:gridCol w:w="3747"/>
        <w:gridCol w:w="1559"/>
        <w:gridCol w:w="2410"/>
      </w:tblGrid>
      <w:tr w:rsidR="00BE6CB8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Наименование конкурса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BE6CB8" w:rsidRPr="00D9501E" w:rsidTr="00F51B86">
        <w:trPr>
          <w:trHeight w:val="210"/>
        </w:trPr>
        <w:tc>
          <w:tcPr>
            <w:tcW w:w="151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Методист</w:t>
            </w:r>
          </w:p>
        </w:tc>
      </w:tr>
      <w:tr w:rsidR="00BE6CB8" w:rsidRPr="00D9501E" w:rsidTr="00F51B86">
        <w:trPr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>Очирова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>Евгения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Жамбаловна</w:t>
            </w:r>
            <w:proofErr w:type="spellEnd"/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добросовестный труд в деле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питания и обучения подрастающего поколения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Pr="00D9501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</w:t>
            </w:r>
          </w:p>
        </w:tc>
      </w:tr>
      <w:tr w:rsidR="00BE6CB8" w:rsidRPr="00D9501E" w:rsidTr="00F51B86">
        <w:trPr>
          <w:trHeight w:val="3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E6CB8" w:rsidRPr="00357293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Республиканский семинар-тренинг «Иссл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довательская деятельность учащихся в реш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нии экологических проблем в регионе»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Default="00BE6CB8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BE6CB8" w:rsidRPr="00D9501E" w:rsidTr="00F51B86"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Художественный отдел</w:t>
            </w:r>
          </w:p>
        </w:tc>
      </w:tr>
      <w:tr w:rsidR="006F477C" w:rsidRPr="00D9501E" w:rsidTr="00F51B86">
        <w:trPr>
          <w:trHeight w:val="6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Малаханова</w:t>
            </w:r>
            <w:proofErr w:type="spellEnd"/>
          </w:p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Туяна</w:t>
            </w:r>
            <w:proofErr w:type="spellEnd"/>
          </w:p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Гомбоевна</w:t>
            </w:r>
            <w:proofErr w:type="spellEnd"/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Экологический форум «Экологическое образование в Бурятии: опыт и перспективы»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подготовку победителя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</w:t>
            </w:r>
          </w:p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6F477C" w:rsidRPr="00D9501E" w:rsidTr="00F51B86">
        <w:trPr>
          <w:trHeight w:val="23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Республиканская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Верхнеудинская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детская я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марка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призера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апреля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</w:tc>
      </w:tr>
      <w:tr w:rsidR="006F477C" w:rsidRPr="00D9501E" w:rsidTr="00F51B86">
        <w:trPr>
          <w:trHeight w:val="6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смотр-конкурс «Дети. Те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ника. Творчество»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призеров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6F477C" w:rsidRPr="00D9501E" w:rsidTr="00F51B86">
        <w:trPr>
          <w:trHeight w:val="6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4F425B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конкурс образовательных программ дополнительного образования 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тей, номинация «Художественная»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программа художественной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правленности «Умелые руки»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6F477C" w:rsidRPr="00242183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6F477C" w:rsidRPr="00D9501E" w:rsidTr="00F51B86">
        <w:trPr>
          <w:trHeight w:val="6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4F425B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конкурс методических ра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работок научно-технического и художестве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ного творчества обучающихся 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Грамота </w:t>
            </w:r>
          </w:p>
          <w:p w:rsidR="006F477C" w:rsidRPr="00B77E66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6F477C" w:rsidRPr="00D9501E" w:rsidTr="00F51B86">
        <w:trPr>
          <w:trHeight w:val="7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Евгения </w:t>
            </w:r>
          </w:p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Республиканская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Верхнеудинская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детская я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марка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призера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апреля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</w:p>
        </w:tc>
      </w:tr>
      <w:tr w:rsidR="006F477C" w:rsidRPr="00D9501E" w:rsidTr="00F51B86">
        <w:trPr>
          <w:trHeight w:val="7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Министерство спорта и молодежной политики РБ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вклад в реализацию 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венной молодежной политики Ре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публики Бурятия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6F477C" w:rsidRPr="00D9501E" w:rsidTr="00F51B86">
        <w:trPr>
          <w:trHeight w:val="12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4F425B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конкурс образовательных программ дополнительного образования 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тей, номинация «Художественная»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программа художественной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правленности «</w:t>
            </w:r>
            <w:proofErr w:type="spellStart"/>
            <w:r>
              <w:rPr>
                <w:rFonts w:ascii="Times New Roman" w:hAnsi="Times New Roman" w:cs="Times New Roman"/>
              </w:rPr>
              <w:t>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омни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6F477C" w:rsidRPr="00242183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6F477C" w:rsidRPr="00D9501E" w:rsidTr="00F51B86">
        <w:trPr>
          <w:trHeight w:val="12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4F425B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Республиканская встреча организаторов де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ского отдыха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ноября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F477C" w:rsidRPr="00D9501E" w:rsidTr="00F51B86">
        <w:trPr>
          <w:trHeight w:val="12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Бадлуева</w:t>
            </w:r>
            <w:proofErr w:type="spellEnd"/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  <w:p w:rsidR="006F477C" w:rsidRP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4F425B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конкурс методических ра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работок научно-технического и художестве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ного творчества обучающихся 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Грамота </w:t>
            </w:r>
          </w:p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активное участие</w:t>
            </w:r>
          </w:p>
        </w:tc>
      </w:tr>
      <w:tr w:rsidR="006F477C" w:rsidRPr="00D9501E" w:rsidTr="00F51B86">
        <w:trPr>
          <w:trHeight w:val="12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357293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Республиканский семинар-тренинг «Иссл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довательская деятельность учащихся в реш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нии экологических проблем в регионе»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F477C" w:rsidRPr="00D9501E" w:rsidTr="00F51B86">
        <w:trPr>
          <w:trHeight w:val="12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проект 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Виртуальная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экскурсия по просторам Бурятии» </w:t>
            </w:r>
          </w:p>
          <w:p w:rsidR="006F477C" w:rsidRPr="004F425B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ГАУ ДПО РБ БРИОП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активное участие в реализации проекта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декабря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6F477C" w:rsidRPr="00D9501E" w:rsidTr="00F51B86">
        <w:trPr>
          <w:trHeight w:val="12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4F425B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рамках курсов повышения квалификации ГАУ ДПО РБ БРИОП «Основные направл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ния развития воспитания в контексте страт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гии развития воспитания детей в РФ на пер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од до 2025 г.»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занятие «Путешествие в заповедник «</w:t>
            </w:r>
            <w:proofErr w:type="spellStart"/>
            <w:r>
              <w:rPr>
                <w:rFonts w:ascii="Times New Roman" w:hAnsi="Times New Roman" w:cs="Times New Roman"/>
              </w:rPr>
              <w:t>Джергинский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января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6F477C" w:rsidRPr="00D9501E" w:rsidTr="00F51B86">
        <w:trPr>
          <w:trHeight w:val="12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Будаева</w:t>
            </w:r>
            <w:proofErr w:type="spellEnd"/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6F477C" w:rsidRPr="00D9501E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477C" w:rsidRPr="004F425B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съезд Бурятского реги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нального отделения ООГДЮО «Российское движение школьников»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477C" w:rsidRDefault="006F477C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декабря</w:t>
            </w:r>
          </w:p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6F477C" w:rsidRPr="00D9501E" w:rsidTr="00F51B86">
        <w:trPr>
          <w:trHeight w:val="377"/>
        </w:trPr>
        <w:tc>
          <w:tcPr>
            <w:tcW w:w="1516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477C" w:rsidRDefault="006F477C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u w:val="single"/>
              </w:rPr>
              <w:t>Естественно-научный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отдел</w:t>
            </w:r>
          </w:p>
        </w:tc>
      </w:tr>
      <w:tr w:rsidR="005F7DC1" w:rsidRPr="00D9501E" w:rsidTr="00F51B86">
        <w:trPr>
          <w:trHeight w:val="24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Сахманов</w:t>
            </w:r>
            <w:proofErr w:type="spellEnd"/>
            <w:r w:rsidRPr="00D9501E">
              <w:rPr>
                <w:rFonts w:ascii="Times New Roman" w:hAnsi="Times New Roman" w:cs="Times New Roman"/>
              </w:rPr>
              <w:t xml:space="preserve"> 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 xml:space="preserve">Александр 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Ухинович</w:t>
            </w:r>
            <w:proofErr w:type="spellEnd"/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олимпиада по экологии и защите природы «</w:t>
            </w:r>
            <w:proofErr w:type="spellStart"/>
            <w:r>
              <w:rPr>
                <w:rFonts w:ascii="Times New Roman" w:hAnsi="Times New Roman" w:cs="Times New Roman"/>
              </w:rPr>
              <w:t>Экоэрудит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организацию и проведение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0"/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5F7DC1" w:rsidRPr="00D9501E" w:rsidRDefault="005F7DC1" w:rsidP="00F51B86">
            <w:pPr>
              <w:tabs>
                <w:tab w:val="left" w:pos="0"/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5F7DC1" w:rsidRPr="00D9501E" w:rsidTr="00F51B8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571504" w:rsidRDefault="005F7DC1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детско-юношеский центр патриотического воспит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ния, туризма и спорта»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F7DC1" w:rsidRPr="00571504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571504">
              <w:rPr>
                <w:rFonts w:ascii="Times New Roman" w:hAnsi="Times New Roman" w:cs="Times New Roman"/>
              </w:rPr>
              <w:t>За плодотворное сотрудничество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5F7DC1" w:rsidRPr="00571504" w:rsidRDefault="005F7DC1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571504" w:rsidRDefault="005F7DC1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5F7DC1" w:rsidRPr="00D9501E" w:rsidTr="00F51B86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Экологический форум «Экологическое образование в Бурятии: опыт и перспективы», конкурс методических ра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работок для педагогов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5F7DC1" w:rsidRPr="00571504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F7DC1" w:rsidRPr="00D9501E" w:rsidTr="00F51B86">
        <w:trPr>
          <w:trHeight w:val="7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Экологический форум «Экологическое образование в Бурятии: опыт и перспективы»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подготовку победителя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5F7DC1" w:rsidRPr="00D9501E" w:rsidTr="00F51B86">
        <w:trPr>
          <w:trHeight w:val="7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Межрегиональный семинар «Развитие 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тельности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грантовым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программам, спосо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ствующих интеграции учреждений общего и дополнительного образования с научными, природоохранными и общественными орган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зациями»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Ухинович</w:t>
            </w:r>
            <w:proofErr w:type="spellEnd"/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Межрегиональная научно-практическая ко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ференция «Социальное партнерство в образ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вательной среде сельской школы: проблемы и перспективы»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мая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7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МАОУ ДО «ДООЦ «Родник»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активное участие в проведении профильной экологической смены летнего оздоровительного сезона 2016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5F7DC1" w:rsidRPr="00D9501E" w:rsidTr="00F51B86">
        <w:trPr>
          <w:trHeight w:val="7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647135" w:rsidRDefault="005F7DC1" w:rsidP="00F51B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Предоставление грантов в форме субсидий на реализацию социальных проектов для мол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дежи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F7DC1" w:rsidRPr="00D47AB7" w:rsidRDefault="005F7DC1" w:rsidP="00F51B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47AB7">
              <w:rPr>
                <w:rFonts w:ascii="Times New Roman" w:hAnsi="Times New Roman" w:cs="Times New Roman"/>
                <w:bCs/>
                <w:szCs w:val="24"/>
              </w:rPr>
              <w:t>Проект «Выбор есть всегда»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по пр</w:t>
            </w:r>
            <w:r>
              <w:rPr>
                <w:rFonts w:ascii="Times New Roman" w:hAnsi="Times New Roman" w:cs="Times New Roman"/>
                <w:bCs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Cs w:val="24"/>
              </w:rPr>
              <w:t>филактике правонарушений среди несовершеннолетних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Грант в размере </w:t>
            </w:r>
          </w:p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 (сто тысяч)</w:t>
            </w:r>
          </w:p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5F7DC1" w:rsidRPr="00D9501E" w:rsidTr="00F51B86">
        <w:trPr>
          <w:trHeight w:val="79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647135" w:rsidRDefault="005F7DC1" w:rsidP="00F51B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Предоставление грантов в форме субсидий на реализацию социальных проектов для мол</w:t>
            </w:r>
            <w:r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дежи</w:t>
            </w:r>
          </w:p>
        </w:tc>
        <w:tc>
          <w:tcPr>
            <w:tcW w:w="374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A2AE8">
              <w:rPr>
                <w:rFonts w:ascii="Times New Roman" w:hAnsi="Times New Roman" w:cs="Times New Roman"/>
                <w:bCs/>
                <w:szCs w:val="24"/>
              </w:rPr>
              <w:t>Проект по профилактике злоупо</w:t>
            </w:r>
            <w:r w:rsidRPr="00FA2AE8">
              <w:rPr>
                <w:rFonts w:ascii="Times New Roman" w:hAnsi="Times New Roman" w:cs="Times New Roman"/>
                <w:bCs/>
                <w:szCs w:val="24"/>
              </w:rPr>
              <w:t>т</w:t>
            </w:r>
            <w:r w:rsidRPr="00FA2AE8">
              <w:rPr>
                <w:rFonts w:ascii="Times New Roman" w:hAnsi="Times New Roman" w:cs="Times New Roman"/>
                <w:bCs/>
                <w:szCs w:val="24"/>
              </w:rPr>
              <w:t xml:space="preserve">ребления </w:t>
            </w:r>
            <w:proofErr w:type="spellStart"/>
            <w:r w:rsidRPr="00FA2AE8">
              <w:rPr>
                <w:rFonts w:ascii="Times New Roman" w:hAnsi="Times New Roman" w:cs="Times New Roman"/>
                <w:bCs/>
                <w:szCs w:val="24"/>
              </w:rPr>
              <w:t>психоактивными</w:t>
            </w:r>
            <w:proofErr w:type="spellEnd"/>
            <w:r w:rsidRPr="00FA2AE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:rsidR="005F7DC1" w:rsidRDefault="005F7DC1" w:rsidP="00F51B8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A2AE8">
              <w:rPr>
                <w:rFonts w:ascii="Times New Roman" w:hAnsi="Times New Roman" w:cs="Times New Roman"/>
                <w:bCs/>
                <w:szCs w:val="24"/>
              </w:rPr>
              <w:t>веществами, распространения и</w:t>
            </w:r>
            <w:r w:rsidRPr="00FA2AE8">
              <w:rPr>
                <w:rFonts w:ascii="Times New Roman" w:hAnsi="Times New Roman" w:cs="Times New Roman"/>
                <w:bCs/>
                <w:szCs w:val="24"/>
              </w:rPr>
              <w:t>н</w:t>
            </w:r>
            <w:r w:rsidRPr="00FA2AE8">
              <w:rPr>
                <w:rFonts w:ascii="Times New Roman" w:hAnsi="Times New Roman" w:cs="Times New Roman"/>
                <w:bCs/>
                <w:szCs w:val="24"/>
              </w:rPr>
              <w:t xml:space="preserve">формации о ВИЧ/СПИД среди школьников «Новая волна». </w:t>
            </w:r>
          </w:p>
          <w:p w:rsidR="005F7DC1" w:rsidRDefault="005F7DC1" w:rsidP="00F51B8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FA2AE8">
              <w:rPr>
                <w:rFonts w:ascii="Times New Roman" w:hAnsi="Times New Roman" w:cs="Times New Roman"/>
                <w:bCs/>
                <w:szCs w:val="24"/>
              </w:rPr>
              <w:t xml:space="preserve">Работа волонтерской группы </w:t>
            </w:r>
          </w:p>
          <w:p w:rsidR="005F7DC1" w:rsidRPr="00FA2AE8" w:rsidRDefault="005F7DC1" w:rsidP="00F51B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2AE8">
              <w:rPr>
                <w:rFonts w:ascii="Times New Roman" w:hAnsi="Times New Roman" w:cs="Times New Roman"/>
                <w:bCs/>
                <w:szCs w:val="24"/>
              </w:rPr>
              <w:t>«</w:t>
            </w:r>
            <w:proofErr w:type="spellStart"/>
            <w:r w:rsidRPr="00FA2AE8">
              <w:rPr>
                <w:rFonts w:ascii="Times New Roman" w:hAnsi="Times New Roman" w:cs="Times New Roman"/>
                <w:bCs/>
                <w:szCs w:val="24"/>
              </w:rPr>
              <w:t>ЦуНаМи</w:t>
            </w:r>
            <w:proofErr w:type="spellEnd"/>
            <w:r w:rsidRPr="00FA2AE8">
              <w:rPr>
                <w:rFonts w:ascii="Times New Roman" w:hAnsi="Times New Roman" w:cs="Times New Roman"/>
                <w:bCs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Грант в размере </w:t>
            </w:r>
          </w:p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 (сто тысяч)</w:t>
            </w:r>
          </w:p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рублей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Республиканский конкурс методических ра</w:t>
            </w:r>
            <w:r>
              <w:rPr>
                <w:rFonts w:ascii="Times New Roman" w:hAnsi="Times New Roman" w:cs="Times New Roman"/>
                <w:szCs w:val="24"/>
              </w:rPr>
              <w:t>з</w:t>
            </w:r>
            <w:r>
              <w:rPr>
                <w:rFonts w:ascii="Times New Roman" w:hAnsi="Times New Roman" w:cs="Times New Roman"/>
                <w:szCs w:val="24"/>
              </w:rPr>
              <w:t>работок «Дополнительное образование: опыт и перспективы»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Pr="00FA2AE8" w:rsidRDefault="005F7DC1" w:rsidP="00F51B86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августа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  <w:p w:rsidR="005F7DC1" w:rsidRPr="00C614D5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Общественное экологическое движение 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ЗелЁные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отряды Бурятии»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оказанную помощь в распростр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нении идей бережного отношения к лесам Бурятии и </w:t>
            </w:r>
            <w:proofErr w:type="gramStart"/>
            <w:r>
              <w:rPr>
                <w:rFonts w:ascii="Times New Roman" w:hAnsi="Times New Roman" w:cs="Times New Roman"/>
              </w:rPr>
              <w:t>плодотворное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сотрудничество при подготовке </w:t>
            </w:r>
          </w:p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мероприятий в рамках проекта </w:t>
            </w:r>
          </w:p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ЗелЁные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отряды Бурятии»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семинар «Охрана и раци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нальное использование природных ресурсов в программах общего и дополнительного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зования»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ноября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C614D5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семинар в рамках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экологического проекта «</w:t>
            </w:r>
            <w:r>
              <w:rPr>
                <w:rFonts w:ascii="Times New Roman" w:hAnsi="Times New Roman" w:cs="Times New Roman"/>
                <w:lang w:val="en-US"/>
              </w:rPr>
              <w:t>HELPFOREST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семинар «Экологическое образование в Байкальском регионе в рамках подготовки к Году экологии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Сахманов</w:t>
            </w:r>
            <w:proofErr w:type="spellEnd"/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Ухинович</w:t>
            </w:r>
            <w:proofErr w:type="spellEnd"/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357293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Республиканский семинар-тренинг «Иссл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довательская деятельность учащихся в реш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нии экологических проблем в регионе»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040A5F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тур всероссийского конку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са достижений талантливой молодежи «Н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циональное достояние России»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многолетнее и плодотворное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трудничество в организации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ведении тура, за подготовку талан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ливых учеников, чьи работы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славляют республику, ее педагогич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ские кадры и учебно-исследовательскую систему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 января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семинар «Социальное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ектирование в современных условиях»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февраля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943807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республиканская конференция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XXIV</w:t>
            </w:r>
            <w:r>
              <w:rPr>
                <w:rFonts w:ascii="Times New Roman" w:eastAsia="Times New Roman" w:hAnsi="Times New Roman" w:cs="Times New Roman"/>
              </w:rPr>
              <w:t xml:space="preserve"> Вс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российского конкурса юношеских исследов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тельских работ им. В.И. Вернадского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научное руководство исследов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тельской работой участника </w:t>
            </w:r>
          </w:p>
          <w:p w:rsidR="005F7DC1" w:rsidRPr="00943807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 февраля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Шалданова</w:t>
            </w:r>
            <w:proofErr w:type="spellEnd"/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Оюна</w:t>
            </w:r>
            <w:proofErr w:type="spellEnd"/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Республиканская образовательная акция </w:t>
            </w:r>
          </w:p>
          <w:p w:rsidR="005F7DC1" w:rsidRPr="007664F7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«Экологический диктант»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357293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Республиканский семинар-тренинг «Иссл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довательская деятельность учащихся в реш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нии экологических проблем в регионе»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Аюшеев</w:t>
            </w:r>
            <w:proofErr w:type="spellEnd"/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Михаил 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Республиканская образовательная акция </w:t>
            </w:r>
          </w:p>
          <w:p w:rsidR="005F7DC1" w:rsidRPr="007664F7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«Экологический диктант»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357293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Республиканский семинар-тренинг «Иссл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довательская деятельность учащихся в реш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нии экологических проблем в регионе»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5F7DC1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F7DC1" w:rsidRPr="004F425B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рамках курсов повышения квалификации ГАУ ДПО РБ БРИОП «Основные направл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ния развития воспитания в контексте страт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гии развития воспитания детей в РФ на пер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од до 2025 г.»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7DC1" w:rsidRDefault="005F7DC1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занятие «Ориентирование на местности»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января</w:t>
            </w:r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5F7DC1" w:rsidRPr="00D9501E" w:rsidTr="00F51B86">
        <w:trPr>
          <w:trHeight w:val="387"/>
        </w:trPr>
        <w:tc>
          <w:tcPr>
            <w:tcW w:w="1516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Pr="00F65F80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Туристско-краеведческий отдел</w:t>
            </w:r>
          </w:p>
        </w:tc>
      </w:tr>
      <w:tr w:rsidR="005F7DC1" w:rsidRPr="00D9501E" w:rsidTr="005F7DC1">
        <w:trPr>
          <w:trHeight w:val="21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Булгутов</w:t>
            </w:r>
            <w:proofErr w:type="spellEnd"/>
          </w:p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Доржиевич</w:t>
            </w:r>
            <w:proofErr w:type="spellEnd"/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C1" w:rsidRPr="00953659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Республиканские </w:t>
            </w:r>
            <w:proofErr w:type="spellStart"/>
            <w:r>
              <w:rPr>
                <w:rFonts w:ascii="Times New Roman" w:hAnsi="Times New Roman" w:cs="Times New Roman"/>
              </w:rPr>
              <w:t>Давыдовские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краеведч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ские чтения, посвященные 205-летию Л.П. Давыдова и 60-летию Республиканского де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ско-юношеского центра туризма и краевед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5F7DC1" w:rsidRPr="00D9501E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7DC1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</w:p>
          <w:p w:rsidR="005F7DC1" w:rsidRPr="00FD5D6C" w:rsidRDefault="005F7DC1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F51B86" w:rsidRPr="00D9501E" w:rsidTr="005F7DC1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Булгутов</w:t>
            </w:r>
            <w:proofErr w:type="spellEnd"/>
            <w:r w:rsidRPr="00D9501E">
              <w:rPr>
                <w:rFonts w:ascii="Times New Roman" w:hAnsi="Times New Roman" w:cs="Times New Roman"/>
              </w:rPr>
              <w:t xml:space="preserve"> </w:t>
            </w:r>
          </w:p>
          <w:p w:rsidR="00F51B86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 xml:space="preserve">Владимир </w:t>
            </w:r>
          </w:p>
          <w:p w:rsidR="00F51B86" w:rsidRPr="00D9501E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Доржиевич</w:t>
            </w:r>
            <w:proofErr w:type="spellEnd"/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Республиканский конкурс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лучшую мет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дическую разработку 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«Воспитаем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патриота и 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гражданина малой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Родины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51B86" w:rsidRPr="00D9501E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«Воспитаем гражданина малой Р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D9501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дины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F51B86" w:rsidRPr="00D9501E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 w:rsidRPr="00D9501E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Галсанова</w:t>
            </w:r>
            <w:proofErr w:type="spellEnd"/>
          </w:p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Оюна</w:t>
            </w:r>
            <w:proofErr w:type="spellEnd"/>
          </w:p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Дугаровна</w:t>
            </w:r>
            <w:proofErr w:type="spellEnd"/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Экологический форум «Экологическое образование в Бурятии: опыт и перспективы»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подготовку победителя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апреля</w:t>
            </w:r>
          </w:p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 xml:space="preserve">Районный отборочный тур </w:t>
            </w:r>
            <w:r w:rsidRPr="00D9501E">
              <w:rPr>
                <w:rFonts w:ascii="Times New Roman" w:hAnsi="Times New Roman" w:cs="Times New Roman"/>
                <w:lang w:val="en-US"/>
              </w:rPr>
              <w:t>III</w:t>
            </w:r>
            <w:r w:rsidRPr="00D9501E">
              <w:rPr>
                <w:rFonts w:ascii="Times New Roman" w:hAnsi="Times New Roman" w:cs="Times New Roman"/>
              </w:rPr>
              <w:t xml:space="preserve"> Международн</w:t>
            </w:r>
            <w:r w:rsidRPr="00D9501E">
              <w:rPr>
                <w:rFonts w:ascii="Times New Roman" w:hAnsi="Times New Roman" w:cs="Times New Roman"/>
              </w:rPr>
              <w:t>о</w:t>
            </w:r>
            <w:r w:rsidRPr="00D9501E">
              <w:rPr>
                <w:rFonts w:ascii="Times New Roman" w:hAnsi="Times New Roman" w:cs="Times New Roman"/>
              </w:rPr>
              <w:t>го конкурса юных чтецов «Живая классика»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>апрель</w:t>
            </w:r>
          </w:p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 w:rsidRPr="00D9501E">
              <w:rPr>
                <w:rFonts w:ascii="Times New Roman" w:hAnsi="Times New Roman" w:cs="Times New Roman"/>
              </w:rPr>
              <w:t xml:space="preserve">Грамота </w:t>
            </w:r>
            <w:proofErr w:type="spellStart"/>
            <w:r w:rsidRPr="00D9501E">
              <w:rPr>
                <w:rFonts w:ascii="Times New Roman" w:hAnsi="Times New Roman" w:cs="Times New Roman"/>
              </w:rPr>
              <w:t>МОиН</w:t>
            </w:r>
            <w:proofErr w:type="spellEnd"/>
            <w:r w:rsidRPr="00D9501E">
              <w:rPr>
                <w:rFonts w:ascii="Times New Roman" w:hAnsi="Times New Roman" w:cs="Times New Roman"/>
              </w:rPr>
              <w:t xml:space="preserve"> РБ за подготовку и провед</w:t>
            </w:r>
            <w:r w:rsidRPr="00D9501E">
              <w:rPr>
                <w:rFonts w:ascii="Times New Roman" w:hAnsi="Times New Roman" w:cs="Times New Roman"/>
              </w:rPr>
              <w:t>е</w:t>
            </w:r>
            <w:r w:rsidRPr="00D9501E">
              <w:rPr>
                <w:rFonts w:ascii="Times New Roman" w:hAnsi="Times New Roman" w:cs="Times New Roman"/>
              </w:rPr>
              <w:t>ние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Бурятская республиканская организация Профсоюза работников народного образов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ния и науки РФ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активную и плодотворную работу в Профсоюзе по защите социально-экономических прав и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нальных интересов работников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олимпиада школьников «Туристские ресурсы родного края»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призера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октября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B86" w:rsidRPr="00357293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Республиканский семинар-тренинг «Иссл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довательская деятельность учащихся в реш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нии экологических проблем в регионе»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01E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9501E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D9501E">
              <w:rPr>
                <w:rFonts w:ascii="Times New Roman" w:hAnsi="Times New Roman" w:cs="Times New Roman"/>
              </w:rPr>
              <w:t>Нимаевна</w:t>
            </w:r>
            <w:proofErr w:type="spellEnd"/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51B86" w:rsidRPr="00357293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Республиканский семинар-тренинг «Иссл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довательская деятельность учащихся в реш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нии экологических проблем в регионе»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51B86" w:rsidRPr="00D9501E" w:rsidTr="00F51B86">
        <w:trPr>
          <w:trHeight w:val="331"/>
        </w:trPr>
        <w:tc>
          <w:tcPr>
            <w:tcW w:w="15168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Социально-педагогический отдел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Дондобон</w:t>
            </w:r>
            <w:proofErr w:type="spellEnd"/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Сэсэгма</w:t>
            </w:r>
            <w:proofErr w:type="spellEnd"/>
          </w:p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Доржиевна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олимпиада школьников «Туристские ресурсы родного края»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призера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октября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фестиваль «Салют, </w:t>
            </w:r>
            <w:proofErr w:type="spellStart"/>
            <w:r>
              <w:rPr>
                <w:rFonts w:ascii="Times New Roman" w:hAnsi="Times New Roman" w:cs="Times New Roman"/>
              </w:rPr>
              <w:t>юнкор</w:t>
            </w:r>
            <w:proofErr w:type="spellEnd"/>
            <w:r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подготовку команды к участию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F51B86" w:rsidRPr="00D9501E" w:rsidTr="00F51B86">
        <w:trPr>
          <w:trHeight w:val="804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51B86" w:rsidRPr="00357293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</w:rPr>
              <w:t xml:space="preserve"> Республиканский семинар-тренинг «Иссл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довательская деятельность учащихся в реш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нии экологических проблем в регионе»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F51B86" w:rsidRPr="00D9501E" w:rsidTr="00F51B86">
        <w:trPr>
          <w:trHeight w:val="986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51B86" w:rsidRPr="00EE7A3C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Республиканский заочный конкурс соч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нений среди учащихся школ и </w:t>
            </w:r>
            <w:proofErr w:type="spellStart"/>
            <w:r>
              <w:rPr>
                <w:rFonts w:ascii="Times New Roman" w:hAnsi="Times New Roman" w:cs="Times New Roman"/>
              </w:rPr>
              <w:t>ССУЗов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РБ «Этот загадочный Восток…»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подготовку победителей </w:t>
            </w:r>
          </w:p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призеров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декабря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семинар «Социальное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ектирование в современных условиях»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февраля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F51B86" w:rsidRPr="00D9501E" w:rsidTr="00F51B86">
        <w:trPr>
          <w:trHeight w:val="210"/>
        </w:trPr>
        <w:tc>
          <w:tcPr>
            <w:tcW w:w="15168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P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Военно-патриотический отдел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Нима</w:t>
            </w:r>
            <w:proofErr w:type="spellEnd"/>
          </w:p>
          <w:p w:rsidR="00F51B86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Чимитцыренович</w:t>
            </w:r>
            <w:proofErr w:type="spellEnd"/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51B86" w:rsidRPr="004F425B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конкурс образовательных программ дополнительного образования 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тей, номинация «Военно-патриотическая»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общеобразовател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 программа художественной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правленности «Юный патриот»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F51B86" w:rsidRPr="00242183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Цыбенов</w:t>
            </w:r>
            <w:proofErr w:type="spellEnd"/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Солбон</w:t>
            </w:r>
            <w:proofErr w:type="spellEnd"/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Кэбэнович</w:t>
            </w:r>
            <w:proofErr w:type="spellEnd"/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51B86" w:rsidRPr="004F425B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рамках курсов повышения квалификации ГАУ ДПО РБ БРИОП «Основные направл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ния развития воспитания в контексте страт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гии развития воспитания детей в РФ на пер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од до 2025 г.»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занятие «Сталинградская битва»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января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F51B86" w:rsidRPr="00D9501E" w:rsidTr="00F51B86">
        <w:trPr>
          <w:trHeight w:val="210"/>
        </w:trPr>
        <w:tc>
          <w:tcPr>
            <w:tcW w:w="5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Республиканский семинар «Социальное пр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ектирование в современных условиях»</w:t>
            </w:r>
          </w:p>
        </w:tc>
        <w:tc>
          <w:tcPr>
            <w:tcW w:w="37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1B86" w:rsidRDefault="00F51B86" w:rsidP="00F51B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февраля</w:t>
            </w:r>
          </w:p>
          <w:p w:rsidR="00F51B86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1B86" w:rsidRDefault="00F51B86" w:rsidP="00F51B86">
            <w:pPr>
              <w:tabs>
                <w:tab w:val="left" w:pos="13088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E6CB8" w:rsidRDefault="00BE6CB8" w:rsidP="00BE6CB8">
      <w:pPr>
        <w:tabs>
          <w:tab w:val="left" w:pos="13088"/>
        </w:tabs>
        <w:spacing w:after="0"/>
        <w:ind w:right="708"/>
        <w:jc w:val="center"/>
        <w:rPr>
          <w:rFonts w:ascii="Times New Roman" w:hAnsi="Times New Roman" w:cs="Times New Roman"/>
          <w:b/>
          <w:u w:val="single"/>
        </w:rPr>
      </w:pPr>
    </w:p>
    <w:p w:rsidR="00BE6CB8" w:rsidRDefault="00BE6CB8" w:rsidP="00BE6CB8">
      <w:pPr>
        <w:tabs>
          <w:tab w:val="left" w:pos="13088"/>
        </w:tabs>
        <w:spacing w:after="0"/>
        <w:ind w:right="708"/>
        <w:jc w:val="center"/>
        <w:rPr>
          <w:rFonts w:ascii="Times New Roman" w:hAnsi="Times New Roman" w:cs="Times New Roman"/>
          <w:b/>
          <w:u w:val="single"/>
        </w:rPr>
      </w:pPr>
    </w:p>
    <w:p w:rsidR="00BE6CB8" w:rsidRPr="00D9501E" w:rsidRDefault="00BE6CB8" w:rsidP="00BE6CB8">
      <w:pPr>
        <w:tabs>
          <w:tab w:val="left" w:pos="13088"/>
        </w:tabs>
        <w:spacing w:after="0"/>
        <w:ind w:right="708"/>
        <w:jc w:val="center"/>
        <w:rPr>
          <w:rFonts w:ascii="Times New Roman" w:hAnsi="Times New Roman" w:cs="Times New Roman"/>
          <w:b/>
          <w:u w:val="single"/>
        </w:rPr>
      </w:pPr>
      <w:r w:rsidRPr="00D9501E">
        <w:rPr>
          <w:rFonts w:ascii="Times New Roman" w:hAnsi="Times New Roman" w:cs="Times New Roman"/>
          <w:b/>
          <w:u w:val="single"/>
        </w:rPr>
        <w:t>Всероссийский уровень</w:t>
      </w:r>
    </w:p>
    <w:p w:rsidR="00BE6CB8" w:rsidRPr="00D9501E" w:rsidRDefault="00BE6CB8" w:rsidP="00BE6CB8">
      <w:pPr>
        <w:tabs>
          <w:tab w:val="left" w:pos="13088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6"/>
        <w:tblW w:w="15168" w:type="dxa"/>
        <w:tblInd w:w="-34" w:type="dxa"/>
        <w:tblLayout w:type="fixed"/>
        <w:tblLook w:val="04A0"/>
      </w:tblPr>
      <w:tblGrid>
        <w:gridCol w:w="568"/>
        <w:gridCol w:w="2268"/>
        <w:gridCol w:w="4536"/>
        <w:gridCol w:w="3827"/>
        <w:gridCol w:w="1559"/>
        <w:gridCol w:w="2410"/>
      </w:tblGrid>
      <w:tr w:rsidR="00BE6CB8" w:rsidRPr="00D9501E" w:rsidTr="00F51B86">
        <w:trPr>
          <w:trHeight w:val="47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ФИО 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педагога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Наименование конкурса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601"/>
                <w:tab w:val="left" w:pos="1593"/>
                <w:tab w:val="left" w:pos="2018"/>
                <w:tab w:val="left" w:pos="2298"/>
                <w:tab w:val="left" w:pos="2443"/>
                <w:tab w:val="left" w:pos="13088"/>
              </w:tabs>
              <w:spacing w:line="276" w:lineRule="auto"/>
              <w:ind w:left="-250"/>
              <w:jc w:val="center"/>
              <w:rPr>
                <w:rFonts w:ascii="Times New Roman" w:hAnsi="Times New Roman" w:cs="Times New Roman"/>
                <w:b/>
              </w:rPr>
            </w:pPr>
            <w:r w:rsidRPr="00D9501E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BE6CB8" w:rsidRPr="00D9501E" w:rsidTr="00F51B86">
        <w:trPr>
          <w:trHeight w:val="422"/>
        </w:trPr>
        <w:tc>
          <w:tcPr>
            <w:tcW w:w="5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F51B86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Галсанова</w:t>
            </w:r>
            <w:proofErr w:type="spellEnd"/>
          </w:p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Оюна</w:t>
            </w:r>
            <w:proofErr w:type="spellEnd"/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Дугаровна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E6CB8" w:rsidRPr="004B5FBC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по чтению вслух «Живая классика»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организацию и проведение 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этапа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BE6CB8" w:rsidRPr="00D9501E" w:rsidRDefault="00BE6CB8" w:rsidP="00F51B86">
            <w:pPr>
              <w:tabs>
                <w:tab w:val="left" w:pos="130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6CB8" w:rsidRPr="00D9501E" w:rsidRDefault="00BE6CB8" w:rsidP="00F51B86">
            <w:pPr>
              <w:tabs>
                <w:tab w:val="left" w:pos="1876"/>
                <w:tab w:val="left" w:pos="2585"/>
                <w:tab w:val="left" w:pos="13088"/>
              </w:tabs>
              <w:ind w:left="-250" w:firstLine="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</w:tbl>
    <w:p w:rsidR="00BE6CB8" w:rsidRDefault="00BE6CB8" w:rsidP="00CC2A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E6CB8" w:rsidSect="006D0747">
      <w:pgSz w:w="16838" w:h="11906" w:orient="landscape"/>
      <w:pgMar w:top="709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677"/>
    <w:multiLevelType w:val="hybridMultilevel"/>
    <w:tmpl w:val="0F7442D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5D022C5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B672E7"/>
    <w:multiLevelType w:val="multilevel"/>
    <w:tmpl w:val="9542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C9A12F5"/>
    <w:multiLevelType w:val="multilevel"/>
    <w:tmpl w:val="E8D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03022F2"/>
    <w:multiLevelType w:val="hybridMultilevel"/>
    <w:tmpl w:val="C0867FBC"/>
    <w:name w:val="WW8Num10"/>
    <w:lvl w:ilvl="0" w:tplc="3C96AA14">
      <w:start w:val="1"/>
      <w:numFmt w:val="bullet"/>
      <w:lvlText w:val=""/>
      <w:lvlJc w:val="left"/>
      <w:pPr>
        <w:tabs>
          <w:tab w:val="num" w:pos="835"/>
        </w:tabs>
        <w:ind w:left="835" w:hanging="360"/>
      </w:pPr>
      <w:rPr>
        <w:rFonts w:ascii="Symbol" w:hAnsi="Symbol" w:hint="default"/>
      </w:rPr>
    </w:lvl>
    <w:lvl w:ilvl="1" w:tplc="2A94B3BE" w:tentative="1">
      <w:start w:val="1"/>
      <w:numFmt w:val="bullet"/>
      <w:lvlText w:val="o"/>
      <w:lvlJc w:val="left"/>
      <w:pPr>
        <w:tabs>
          <w:tab w:val="num" w:pos="1555"/>
        </w:tabs>
        <w:ind w:left="1555" w:hanging="360"/>
      </w:pPr>
      <w:rPr>
        <w:rFonts w:ascii="Courier New" w:hAnsi="Courier New" w:cs="Courier New" w:hint="default"/>
      </w:rPr>
    </w:lvl>
    <w:lvl w:ilvl="2" w:tplc="2B387B80" w:tentative="1">
      <w:start w:val="1"/>
      <w:numFmt w:val="bullet"/>
      <w:lvlText w:val=""/>
      <w:lvlJc w:val="left"/>
      <w:pPr>
        <w:tabs>
          <w:tab w:val="num" w:pos="2275"/>
        </w:tabs>
        <w:ind w:left="2275" w:hanging="360"/>
      </w:pPr>
      <w:rPr>
        <w:rFonts w:ascii="Wingdings" w:hAnsi="Wingdings" w:hint="default"/>
      </w:rPr>
    </w:lvl>
    <w:lvl w:ilvl="3" w:tplc="4FC0F936" w:tentative="1">
      <w:start w:val="1"/>
      <w:numFmt w:val="bullet"/>
      <w:lvlText w:val=""/>
      <w:lvlJc w:val="left"/>
      <w:pPr>
        <w:tabs>
          <w:tab w:val="num" w:pos="2995"/>
        </w:tabs>
        <w:ind w:left="2995" w:hanging="360"/>
      </w:pPr>
      <w:rPr>
        <w:rFonts w:ascii="Symbol" w:hAnsi="Symbol" w:hint="default"/>
      </w:rPr>
    </w:lvl>
    <w:lvl w:ilvl="4" w:tplc="19309AC8" w:tentative="1">
      <w:start w:val="1"/>
      <w:numFmt w:val="bullet"/>
      <w:lvlText w:val="o"/>
      <w:lvlJc w:val="left"/>
      <w:pPr>
        <w:tabs>
          <w:tab w:val="num" w:pos="3715"/>
        </w:tabs>
        <w:ind w:left="3715" w:hanging="360"/>
      </w:pPr>
      <w:rPr>
        <w:rFonts w:ascii="Courier New" w:hAnsi="Courier New" w:cs="Courier New" w:hint="default"/>
      </w:rPr>
    </w:lvl>
    <w:lvl w:ilvl="5" w:tplc="6CCEA358" w:tentative="1">
      <w:start w:val="1"/>
      <w:numFmt w:val="bullet"/>
      <w:lvlText w:val=""/>
      <w:lvlJc w:val="left"/>
      <w:pPr>
        <w:tabs>
          <w:tab w:val="num" w:pos="4435"/>
        </w:tabs>
        <w:ind w:left="4435" w:hanging="360"/>
      </w:pPr>
      <w:rPr>
        <w:rFonts w:ascii="Wingdings" w:hAnsi="Wingdings" w:hint="default"/>
      </w:rPr>
    </w:lvl>
    <w:lvl w:ilvl="6" w:tplc="ED4879E8" w:tentative="1">
      <w:start w:val="1"/>
      <w:numFmt w:val="bullet"/>
      <w:lvlText w:val=""/>
      <w:lvlJc w:val="left"/>
      <w:pPr>
        <w:tabs>
          <w:tab w:val="num" w:pos="5155"/>
        </w:tabs>
        <w:ind w:left="5155" w:hanging="360"/>
      </w:pPr>
      <w:rPr>
        <w:rFonts w:ascii="Symbol" w:hAnsi="Symbol" w:hint="default"/>
      </w:rPr>
    </w:lvl>
    <w:lvl w:ilvl="7" w:tplc="174295EA" w:tentative="1">
      <w:start w:val="1"/>
      <w:numFmt w:val="bullet"/>
      <w:lvlText w:val="o"/>
      <w:lvlJc w:val="left"/>
      <w:pPr>
        <w:tabs>
          <w:tab w:val="num" w:pos="5875"/>
        </w:tabs>
        <w:ind w:left="5875" w:hanging="360"/>
      </w:pPr>
      <w:rPr>
        <w:rFonts w:ascii="Courier New" w:hAnsi="Courier New" w:cs="Courier New" w:hint="default"/>
      </w:rPr>
    </w:lvl>
    <w:lvl w:ilvl="8" w:tplc="ACB29EF2" w:tentative="1">
      <w:start w:val="1"/>
      <w:numFmt w:val="bullet"/>
      <w:lvlText w:val=""/>
      <w:lvlJc w:val="left"/>
      <w:pPr>
        <w:tabs>
          <w:tab w:val="num" w:pos="6595"/>
        </w:tabs>
        <w:ind w:left="6595" w:hanging="360"/>
      </w:pPr>
      <w:rPr>
        <w:rFonts w:ascii="Wingdings" w:hAnsi="Wingdings" w:hint="default"/>
      </w:rPr>
    </w:lvl>
  </w:abstractNum>
  <w:abstractNum w:abstractNumId="5">
    <w:nsid w:val="12503A30"/>
    <w:multiLevelType w:val="hybridMultilevel"/>
    <w:tmpl w:val="05CCDB9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5DD6562"/>
    <w:multiLevelType w:val="hybridMultilevel"/>
    <w:tmpl w:val="520612F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A5149C8"/>
    <w:multiLevelType w:val="hybridMultilevel"/>
    <w:tmpl w:val="D0D8A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8ED466">
      <w:numFmt w:val="bullet"/>
      <w:lvlText w:val="·"/>
      <w:lvlJc w:val="left"/>
      <w:pPr>
        <w:ind w:left="2397" w:hanging="75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1C3887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40E7873"/>
    <w:multiLevelType w:val="hybridMultilevel"/>
    <w:tmpl w:val="7A42A128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F6A9B"/>
    <w:multiLevelType w:val="hybridMultilevel"/>
    <w:tmpl w:val="02DE6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058ED"/>
    <w:multiLevelType w:val="hybridMultilevel"/>
    <w:tmpl w:val="A0A66FFC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325B11F3"/>
    <w:multiLevelType w:val="hybridMultilevel"/>
    <w:tmpl w:val="D170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B1078"/>
    <w:multiLevelType w:val="hybridMultilevel"/>
    <w:tmpl w:val="D94E0A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B17308"/>
    <w:multiLevelType w:val="hybridMultilevel"/>
    <w:tmpl w:val="C066A4F6"/>
    <w:lvl w:ilvl="0" w:tplc="D0B8AE4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415"/>
        </w:tabs>
        <w:ind w:left="2415" w:hanging="1128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C2C22F0"/>
    <w:multiLevelType w:val="hybridMultilevel"/>
    <w:tmpl w:val="4FA28202"/>
    <w:lvl w:ilvl="0" w:tplc="2DE64AB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1BD3E73"/>
    <w:multiLevelType w:val="hybridMultilevel"/>
    <w:tmpl w:val="12D4C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3F95BDD"/>
    <w:multiLevelType w:val="hybridMultilevel"/>
    <w:tmpl w:val="DB9E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B73C8C"/>
    <w:multiLevelType w:val="hybridMultilevel"/>
    <w:tmpl w:val="189A2A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8D7483"/>
    <w:multiLevelType w:val="hybridMultilevel"/>
    <w:tmpl w:val="3C18B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C41233"/>
    <w:multiLevelType w:val="hybridMultilevel"/>
    <w:tmpl w:val="A26477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ADD3A9B"/>
    <w:multiLevelType w:val="hybridMultilevel"/>
    <w:tmpl w:val="0BF4E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696067"/>
    <w:multiLevelType w:val="hybridMultilevel"/>
    <w:tmpl w:val="CCA2E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A7C17"/>
    <w:multiLevelType w:val="hybridMultilevel"/>
    <w:tmpl w:val="97DA1A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50559AF"/>
    <w:multiLevelType w:val="hybridMultilevel"/>
    <w:tmpl w:val="D562A9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5A02EEF"/>
    <w:multiLevelType w:val="hybridMultilevel"/>
    <w:tmpl w:val="F300F7F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572F7D2B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5E8B4182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5F8E2194"/>
    <w:multiLevelType w:val="multilevel"/>
    <w:tmpl w:val="9542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FCD7681"/>
    <w:multiLevelType w:val="hybridMultilevel"/>
    <w:tmpl w:val="BEC4F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7794F"/>
    <w:multiLevelType w:val="multilevel"/>
    <w:tmpl w:val="42CE2F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17C2138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621766D8"/>
    <w:multiLevelType w:val="hybridMultilevel"/>
    <w:tmpl w:val="51546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A03BB"/>
    <w:multiLevelType w:val="hybridMultilevel"/>
    <w:tmpl w:val="9836C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397" w:hanging="75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2C6930"/>
    <w:multiLevelType w:val="hybridMultilevel"/>
    <w:tmpl w:val="43B4A8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>
    <w:nsid w:val="67515260"/>
    <w:multiLevelType w:val="multilevel"/>
    <w:tmpl w:val="E8D0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699C62F3"/>
    <w:multiLevelType w:val="hybridMultilevel"/>
    <w:tmpl w:val="9AE8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D41E7"/>
    <w:multiLevelType w:val="hybridMultilevel"/>
    <w:tmpl w:val="16CA83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7C9237F"/>
    <w:multiLevelType w:val="hybridMultilevel"/>
    <w:tmpl w:val="DCD8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AC078AE"/>
    <w:multiLevelType w:val="hybridMultilevel"/>
    <w:tmpl w:val="17081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569DB"/>
    <w:multiLevelType w:val="multilevel"/>
    <w:tmpl w:val="AEC68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9"/>
  </w:num>
  <w:num w:numId="3">
    <w:abstractNumId w:val="29"/>
  </w:num>
  <w:num w:numId="4">
    <w:abstractNumId w:val="17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34"/>
  </w:num>
  <w:num w:numId="10">
    <w:abstractNumId w:val="24"/>
  </w:num>
  <w:num w:numId="11">
    <w:abstractNumId w:val="37"/>
  </w:num>
  <w:num w:numId="12">
    <w:abstractNumId w:val="6"/>
  </w:num>
  <w:num w:numId="13">
    <w:abstractNumId w:val="30"/>
  </w:num>
  <w:num w:numId="14">
    <w:abstractNumId w:val="25"/>
  </w:num>
  <w:num w:numId="15">
    <w:abstractNumId w:val="33"/>
  </w:num>
  <w:num w:numId="16">
    <w:abstractNumId w:val="13"/>
  </w:num>
  <w:num w:numId="17">
    <w:abstractNumId w:val="19"/>
  </w:num>
  <w:num w:numId="18">
    <w:abstractNumId w:val="23"/>
  </w:num>
  <w:num w:numId="19">
    <w:abstractNumId w:val="7"/>
  </w:num>
  <w:num w:numId="20">
    <w:abstractNumId w:val="16"/>
  </w:num>
  <w:num w:numId="21">
    <w:abstractNumId w:val="38"/>
  </w:num>
  <w:num w:numId="22">
    <w:abstractNumId w:val="18"/>
  </w:num>
  <w:num w:numId="23">
    <w:abstractNumId w:val="21"/>
  </w:num>
  <w:num w:numId="24">
    <w:abstractNumId w:val="27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6"/>
  </w:num>
  <w:num w:numId="28">
    <w:abstractNumId w:val="1"/>
  </w:num>
  <w:num w:numId="29">
    <w:abstractNumId w:val="40"/>
  </w:num>
  <w:num w:numId="30">
    <w:abstractNumId w:val="8"/>
  </w:num>
  <w:num w:numId="31">
    <w:abstractNumId w:val="28"/>
  </w:num>
  <w:num w:numId="32">
    <w:abstractNumId w:val="39"/>
  </w:num>
  <w:num w:numId="33">
    <w:abstractNumId w:val="32"/>
  </w:num>
  <w:num w:numId="34">
    <w:abstractNumId w:val="22"/>
  </w:num>
  <w:num w:numId="35">
    <w:abstractNumId w:val="3"/>
  </w:num>
  <w:num w:numId="36">
    <w:abstractNumId w:val="35"/>
  </w:num>
  <w:num w:numId="37">
    <w:abstractNumId w:val="2"/>
  </w:num>
  <w:num w:numId="38">
    <w:abstractNumId w:val="0"/>
  </w:num>
  <w:num w:numId="39">
    <w:abstractNumId w:val="36"/>
  </w:num>
  <w:num w:numId="40">
    <w:abstractNumId w:val="20"/>
  </w:num>
  <w:num w:numId="41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A654A"/>
    <w:rsid w:val="00013DAA"/>
    <w:rsid w:val="00020D90"/>
    <w:rsid w:val="000253E6"/>
    <w:rsid w:val="00032D00"/>
    <w:rsid w:val="00033B9F"/>
    <w:rsid w:val="00057DA1"/>
    <w:rsid w:val="00064609"/>
    <w:rsid w:val="000650CF"/>
    <w:rsid w:val="00065B77"/>
    <w:rsid w:val="00071B24"/>
    <w:rsid w:val="000754C0"/>
    <w:rsid w:val="00083364"/>
    <w:rsid w:val="00084E0B"/>
    <w:rsid w:val="00096B6C"/>
    <w:rsid w:val="00096F0F"/>
    <w:rsid w:val="000B2A3E"/>
    <w:rsid w:val="000C0666"/>
    <w:rsid w:val="000C2A5D"/>
    <w:rsid w:val="000C40F0"/>
    <w:rsid w:val="000D0D33"/>
    <w:rsid w:val="000D16E1"/>
    <w:rsid w:val="000D7147"/>
    <w:rsid w:val="000D729E"/>
    <w:rsid w:val="000D7BD2"/>
    <w:rsid w:val="000E1BBB"/>
    <w:rsid w:val="000F627D"/>
    <w:rsid w:val="000F7A02"/>
    <w:rsid w:val="001230A5"/>
    <w:rsid w:val="00156F9E"/>
    <w:rsid w:val="0016160D"/>
    <w:rsid w:val="00170C33"/>
    <w:rsid w:val="001744DC"/>
    <w:rsid w:val="00180521"/>
    <w:rsid w:val="001805CB"/>
    <w:rsid w:val="00193A55"/>
    <w:rsid w:val="001964A0"/>
    <w:rsid w:val="001A065B"/>
    <w:rsid w:val="001A0E87"/>
    <w:rsid w:val="001A3E59"/>
    <w:rsid w:val="001A5292"/>
    <w:rsid w:val="001C7810"/>
    <w:rsid w:val="001E210B"/>
    <w:rsid w:val="001E2A6B"/>
    <w:rsid w:val="001F064E"/>
    <w:rsid w:val="00207068"/>
    <w:rsid w:val="00214E0E"/>
    <w:rsid w:val="00215E77"/>
    <w:rsid w:val="00217A3F"/>
    <w:rsid w:val="002238DD"/>
    <w:rsid w:val="00230228"/>
    <w:rsid w:val="002476CB"/>
    <w:rsid w:val="0025141A"/>
    <w:rsid w:val="0025469A"/>
    <w:rsid w:val="002614B4"/>
    <w:rsid w:val="00294465"/>
    <w:rsid w:val="00295E3E"/>
    <w:rsid w:val="002A0985"/>
    <w:rsid w:val="002A3967"/>
    <w:rsid w:val="002A654A"/>
    <w:rsid w:val="002B0277"/>
    <w:rsid w:val="002C16F6"/>
    <w:rsid w:val="002C3CD2"/>
    <w:rsid w:val="002C4353"/>
    <w:rsid w:val="002D1AE5"/>
    <w:rsid w:val="002E3805"/>
    <w:rsid w:val="002E59D5"/>
    <w:rsid w:val="002E7F68"/>
    <w:rsid w:val="002F1F13"/>
    <w:rsid w:val="002F6DBB"/>
    <w:rsid w:val="0030302C"/>
    <w:rsid w:val="003454AE"/>
    <w:rsid w:val="003722DC"/>
    <w:rsid w:val="00373343"/>
    <w:rsid w:val="0039568F"/>
    <w:rsid w:val="003A04C1"/>
    <w:rsid w:val="003B1D63"/>
    <w:rsid w:val="003C1971"/>
    <w:rsid w:val="003C354D"/>
    <w:rsid w:val="003C7FCD"/>
    <w:rsid w:val="003D14A6"/>
    <w:rsid w:val="003D2D43"/>
    <w:rsid w:val="003E5E6E"/>
    <w:rsid w:val="003E6C51"/>
    <w:rsid w:val="003F5FEB"/>
    <w:rsid w:val="003F6D75"/>
    <w:rsid w:val="0040195E"/>
    <w:rsid w:val="00402B47"/>
    <w:rsid w:val="00411779"/>
    <w:rsid w:val="00412CB6"/>
    <w:rsid w:val="0041321C"/>
    <w:rsid w:val="004222E3"/>
    <w:rsid w:val="00431A5D"/>
    <w:rsid w:val="00432B70"/>
    <w:rsid w:val="00432EC4"/>
    <w:rsid w:val="00440EF1"/>
    <w:rsid w:val="004606CA"/>
    <w:rsid w:val="004656FC"/>
    <w:rsid w:val="00474401"/>
    <w:rsid w:val="00483B51"/>
    <w:rsid w:val="004874B2"/>
    <w:rsid w:val="0049253F"/>
    <w:rsid w:val="00493261"/>
    <w:rsid w:val="0049463C"/>
    <w:rsid w:val="00494881"/>
    <w:rsid w:val="004A1DB4"/>
    <w:rsid w:val="004A2C88"/>
    <w:rsid w:val="004A30A5"/>
    <w:rsid w:val="004B498F"/>
    <w:rsid w:val="004C102A"/>
    <w:rsid w:val="004C134D"/>
    <w:rsid w:val="004C3BC6"/>
    <w:rsid w:val="004D3D56"/>
    <w:rsid w:val="00501E61"/>
    <w:rsid w:val="00502841"/>
    <w:rsid w:val="00504523"/>
    <w:rsid w:val="00510F34"/>
    <w:rsid w:val="005135C9"/>
    <w:rsid w:val="00525C7B"/>
    <w:rsid w:val="0055693F"/>
    <w:rsid w:val="00565B45"/>
    <w:rsid w:val="00581629"/>
    <w:rsid w:val="005902D3"/>
    <w:rsid w:val="005C00F3"/>
    <w:rsid w:val="005C0435"/>
    <w:rsid w:val="005D0206"/>
    <w:rsid w:val="005D414B"/>
    <w:rsid w:val="005E3413"/>
    <w:rsid w:val="005F44A4"/>
    <w:rsid w:val="005F7DC1"/>
    <w:rsid w:val="00604A2E"/>
    <w:rsid w:val="006116A5"/>
    <w:rsid w:val="00615A8A"/>
    <w:rsid w:val="00615CFE"/>
    <w:rsid w:val="00620217"/>
    <w:rsid w:val="00631566"/>
    <w:rsid w:val="0063455A"/>
    <w:rsid w:val="0065463D"/>
    <w:rsid w:val="00657C5E"/>
    <w:rsid w:val="006620FB"/>
    <w:rsid w:val="006654EF"/>
    <w:rsid w:val="0066605F"/>
    <w:rsid w:val="00671479"/>
    <w:rsid w:val="0067650D"/>
    <w:rsid w:val="00677707"/>
    <w:rsid w:val="00691508"/>
    <w:rsid w:val="006B76B0"/>
    <w:rsid w:val="006C107A"/>
    <w:rsid w:val="006D0747"/>
    <w:rsid w:val="006D57E0"/>
    <w:rsid w:val="006F477C"/>
    <w:rsid w:val="006F740C"/>
    <w:rsid w:val="00706E30"/>
    <w:rsid w:val="00711524"/>
    <w:rsid w:val="00712B12"/>
    <w:rsid w:val="00715A3A"/>
    <w:rsid w:val="00721334"/>
    <w:rsid w:val="00732513"/>
    <w:rsid w:val="00767CDA"/>
    <w:rsid w:val="007845C9"/>
    <w:rsid w:val="00796A43"/>
    <w:rsid w:val="007B1F8B"/>
    <w:rsid w:val="007C64AC"/>
    <w:rsid w:val="007D62D5"/>
    <w:rsid w:val="007D79ED"/>
    <w:rsid w:val="007E098C"/>
    <w:rsid w:val="007F65E6"/>
    <w:rsid w:val="00800A1B"/>
    <w:rsid w:val="00805C8E"/>
    <w:rsid w:val="00805FCB"/>
    <w:rsid w:val="00806418"/>
    <w:rsid w:val="0081053B"/>
    <w:rsid w:val="00811356"/>
    <w:rsid w:val="008129A5"/>
    <w:rsid w:val="0083587B"/>
    <w:rsid w:val="008366EE"/>
    <w:rsid w:val="00840911"/>
    <w:rsid w:val="00861454"/>
    <w:rsid w:val="00866BF0"/>
    <w:rsid w:val="00867CEA"/>
    <w:rsid w:val="00871A97"/>
    <w:rsid w:val="00880871"/>
    <w:rsid w:val="008853A8"/>
    <w:rsid w:val="008A241F"/>
    <w:rsid w:val="008A2D91"/>
    <w:rsid w:val="008A4409"/>
    <w:rsid w:val="008C1B1A"/>
    <w:rsid w:val="008C6D82"/>
    <w:rsid w:val="008D2F6C"/>
    <w:rsid w:val="008D3505"/>
    <w:rsid w:val="008F0D41"/>
    <w:rsid w:val="008F558D"/>
    <w:rsid w:val="0090189F"/>
    <w:rsid w:val="00914CF8"/>
    <w:rsid w:val="00921107"/>
    <w:rsid w:val="00933B58"/>
    <w:rsid w:val="0094193D"/>
    <w:rsid w:val="00953C44"/>
    <w:rsid w:val="00956B6C"/>
    <w:rsid w:val="00957A85"/>
    <w:rsid w:val="00974075"/>
    <w:rsid w:val="009827B0"/>
    <w:rsid w:val="009867D5"/>
    <w:rsid w:val="00986F46"/>
    <w:rsid w:val="00996CD4"/>
    <w:rsid w:val="009A594A"/>
    <w:rsid w:val="009B1F76"/>
    <w:rsid w:val="009B2C1E"/>
    <w:rsid w:val="009B4F59"/>
    <w:rsid w:val="009D3AD2"/>
    <w:rsid w:val="009D7CE1"/>
    <w:rsid w:val="009F5B0F"/>
    <w:rsid w:val="00A051F2"/>
    <w:rsid w:val="00A06FAC"/>
    <w:rsid w:val="00A11490"/>
    <w:rsid w:val="00A26C32"/>
    <w:rsid w:val="00A27EE4"/>
    <w:rsid w:val="00A323D7"/>
    <w:rsid w:val="00A32C40"/>
    <w:rsid w:val="00A4032B"/>
    <w:rsid w:val="00A46395"/>
    <w:rsid w:val="00A471D4"/>
    <w:rsid w:val="00A52F16"/>
    <w:rsid w:val="00A55381"/>
    <w:rsid w:val="00A5739D"/>
    <w:rsid w:val="00A66EB7"/>
    <w:rsid w:val="00A67E88"/>
    <w:rsid w:val="00A90F0B"/>
    <w:rsid w:val="00A9448B"/>
    <w:rsid w:val="00A96856"/>
    <w:rsid w:val="00AA187B"/>
    <w:rsid w:val="00AA359D"/>
    <w:rsid w:val="00AB225B"/>
    <w:rsid w:val="00AB2FA5"/>
    <w:rsid w:val="00AB3BE5"/>
    <w:rsid w:val="00AB64B1"/>
    <w:rsid w:val="00AB7B07"/>
    <w:rsid w:val="00AC2305"/>
    <w:rsid w:val="00AD61D7"/>
    <w:rsid w:val="00AD78D7"/>
    <w:rsid w:val="00AE0719"/>
    <w:rsid w:val="00AE0841"/>
    <w:rsid w:val="00AF5C69"/>
    <w:rsid w:val="00AF7AF5"/>
    <w:rsid w:val="00B01918"/>
    <w:rsid w:val="00B11455"/>
    <w:rsid w:val="00B212E2"/>
    <w:rsid w:val="00B350F9"/>
    <w:rsid w:val="00B46E14"/>
    <w:rsid w:val="00B6060C"/>
    <w:rsid w:val="00B635E2"/>
    <w:rsid w:val="00B66C68"/>
    <w:rsid w:val="00B6761F"/>
    <w:rsid w:val="00B840BB"/>
    <w:rsid w:val="00B96FE0"/>
    <w:rsid w:val="00BA3C76"/>
    <w:rsid w:val="00BC20F8"/>
    <w:rsid w:val="00BD07D6"/>
    <w:rsid w:val="00BD0BEC"/>
    <w:rsid w:val="00BD713F"/>
    <w:rsid w:val="00BE6CB8"/>
    <w:rsid w:val="00BF1B08"/>
    <w:rsid w:val="00BF49D4"/>
    <w:rsid w:val="00C04D7B"/>
    <w:rsid w:val="00C075E7"/>
    <w:rsid w:val="00C1732F"/>
    <w:rsid w:val="00C20346"/>
    <w:rsid w:val="00C210B6"/>
    <w:rsid w:val="00C27CCE"/>
    <w:rsid w:val="00C42C38"/>
    <w:rsid w:val="00C55A6C"/>
    <w:rsid w:val="00C71ECF"/>
    <w:rsid w:val="00C75182"/>
    <w:rsid w:val="00C83B98"/>
    <w:rsid w:val="00C852C3"/>
    <w:rsid w:val="00C90833"/>
    <w:rsid w:val="00CA5F87"/>
    <w:rsid w:val="00CB76A3"/>
    <w:rsid w:val="00CB76A4"/>
    <w:rsid w:val="00CC02C9"/>
    <w:rsid w:val="00CC2A8F"/>
    <w:rsid w:val="00CE50DB"/>
    <w:rsid w:val="00CF4F03"/>
    <w:rsid w:val="00D23B8D"/>
    <w:rsid w:val="00D36301"/>
    <w:rsid w:val="00D37893"/>
    <w:rsid w:val="00D4600D"/>
    <w:rsid w:val="00D5567A"/>
    <w:rsid w:val="00D77EE9"/>
    <w:rsid w:val="00D85C59"/>
    <w:rsid w:val="00D8618F"/>
    <w:rsid w:val="00DA4CBA"/>
    <w:rsid w:val="00DA7529"/>
    <w:rsid w:val="00DB0935"/>
    <w:rsid w:val="00DB2BA1"/>
    <w:rsid w:val="00DC2C0A"/>
    <w:rsid w:val="00DD505F"/>
    <w:rsid w:val="00E039AD"/>
    <w:rsid w:val="00E163A1"/>
    <w:rsid w:val="00E222D9"/>
    <w:rsid w:val="00E309FD"/>
    <w:rsid w:val="00E57418"/>
    <w:rsid w:val="00E624A6"/>
    <w:rsid w:val="00E76F20"/>
    <w:rsid w:val="00E77692"/>
    <w:rsid w:val="00E87A4A"/>
    <w:rsid w:val="00E91320"/>
    <w:rsid w:val="00E91AA9"/>
    <w:rsid w:val="00EA602A"/>
    <w:rsid w:val="00EB7F75"/>
    <w:rsid w:val="00EC5BAE"/>
    <w:rsid w:val="00EC7A47"/>
    <w:rsid w:val="00ED1473"/>
    <w:rsid w:val="00ED21F9"/>
    <w:rsid w:val="00EE2624"/>
    <w:rsid w:val="00EE4F31"/>
    <w:rsid w:val="00F240BD"/>
    <w:rsid w:val="00F36D6C"/>
    <w:rsid w:val="00F51B86"/>
    <w:rsid w:val="00F602E0"/>
    <w:rsid w:val="00F65E33"/>
    <w:rsid w:val="00F76DB1"/>
    <w:rsid w:val="00F80FF5"/>
    <w:rsid w:val="00F873F0"/>
    <w:rsid w:val="00F93EAA"/>
    <w:rsid w:val="00FB0EEF"/>
    <w:rsid w:val="00FC39AE"/>
    <w:rsid w:val="00FD2FBB"/>
    <w:rsid w:val="00FE0FA6"/>
    <w:rsid w:val="00FE778E"/>
    <w:rsid w:val="00FE79DF"/>
    <w:rsid w:val="00FF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10" type="connector" idref="#_x0000_s1065"/>
        <o:r id="V:Rule11" type="connector" idref="#_x0000_s1059"/>
        <o:r id="V:Rule12" type="connector" idref="#_x0000_s1062"/>
        <o:r id="V:Rule13" type="connector" idref="#_x0000_s1060"/>
        <o:r id="V:Rule14" type="connector" idref="#_x0000_s1066"/>
        <o:r id="V:Rule15" type="connector" idref="#_x0000_s1061"/>
        <o:r id="V:Rule16" type="connector" idref="#_x0000_s1064"/>
        <o:r id="V:Rule17" type="connector" idref="#_x0000_s1063"/>
        <o:r id="V:Rule18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32"/>
  </w:style>
  <w:style w:type="paragraph" w:styleId="1">
    <w:name w:val="heading 1"/>
    <w:basedOn w:val="a"/>
    <w:next w:val="a"/>
    <w:link w:val="10"/>
    <w:qFormat/>
    <w:rsid w:val="004132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2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321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BA3C76"/>
    <w:pPr>
      <w:ind w:left="720"/>
      <w:contextualSpacing/>
    </w:pPr>
  </w:style>
  <w:style w:type="table" w:styleId="a6">
    <w:name w:val="Table Grid"/>
    <w:basedOn w:val="a1"/>
    <w:uiPriority w:val="59"/>
    <w:rsid w:val="00B1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11455"/>
    <w:pPr>
      <w:spacing w:after="0" w:line="240" w:lineRule="auto"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B1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114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nhideWhenUsed/>
    <w:rsid w:val="00B11455"/>
    <w:pPr>
      <w:spacing w:after="12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a">
    <w:name w:val="Основной текст Знак"/>
    <w:basedOn w:val="a0"/>
    <w:link w:val="a9"/>
    <w:rsid w:val="00B11455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b">
    <w:name w:val="Знак"/>
    <w:basedOn w:val="a"/>
    <w:rsid w:val="00B1145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B114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11455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B114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B11455"/>
    <w:rPr>
      <w:rFonts w:eastAsiaTheme="minorHAnsi"/>
      <w:lang w:eastAsia="en-US"/>
    </w:rPr>
  </w:style>
  <w:style w:type="paragraph" w:customStyle="1" w:styleId="Default">
    <w:name w:val="Default"/>
    <w:rsid w:val="00B114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0">
    <w:name w:val="Body Text Indent"/>
    <w:basedOn w:val="a"/>
    <w:link w:val="af1"/>
    <w:rsid w:val="00B114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B11455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B11455"/>
    <w:rPr>
      <w:b/>
      <w:bCs/>
    </w:rPr>
  </w:style>
  <w:style w:type="character" w:styleId="af3">
    <w:name w:val="Hyperlink"/>
    <w:uiPriority w:val="99"/>
    <w:unhideWhenUsed/>
    <w:rsid w:val="00B11455"/>
    <w:rPr>
      <w:color w:val="0000FF"/>
      <w:u w:val="single"/>
    </w:rPr>
  </w:style>
  <w:style w:type="character" w:styleId="af4">
    <w:name w:val="page number"/>
    <w:basedOn w:val="a0"/>
    <w:rsid w:val="00B11455"/>
  </w:style>
  <w:style w:type="paragraph" w:customStyle="1" w:styleId="af5">
    <w:name w:val="Стиль"/>
    <w:rsid w:val="00FD2F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D3505"/>
  </w:style>
  <w:style w:type="numbering" w:customStyle="1" w:styleId="2">
    <w:name w:val="Нет списка2"/>
    <w:next w:val="a2"/>
    <w:uiPriority w:val="99"/>
    <w:semiHidden/>
    <w:unhideWhenUsed/>
    <w:rsid w:val="008D3505"/>
  </w:style>
  <w:style w:type="character" w:customStyle="1" w:styleId="apple-converted-space">
    <w:name w:val="apple-converted-space"/>
    <w:basedOn w:val="a0"/>
    <w:rsid w:val="00CC2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hyperlink" Target="http://www.kurumkan-cd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hyperlink" Target="http://www.vk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3.8374089377441668E-2"/>
                  <c:y val="5.01605322590491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художественная</c:v>
                </c:pt>
                <c:pt idx="1">
                  <c:v>туристско-краеведческая</c:v>
                </c:pt>
                <c:pt idx="2">
                  <c:v>естественно-научная</c:v>
                </c:pt>
                <c:pt idx="3">
                  <c:v>социально-педагогическая</c:v>
                </c:pt>
                <c:pt idx="4">
                  <c:v>военно-патриотическая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Методист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 (на 01.04.2015 г.)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Хужожественно-эстетический отдел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 (на 01.04.2015 г.)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Социально-педагогический отдел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 (на 01.04.2015 г.)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Эколого-биологический отдел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 (на 01.04.2015 г.)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</c:v>
                </c:pt>
                <c:pt idx="1">
                  <c:v>7</c:v>
                </c:pt>
                <c:pt idx="2">
                  <c:v>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Туристско-краеведческий отдел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 (на 01.04.2015 г.)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4</c:v>
                </c:pt>
                <c:pt idx="1">
                  <c:v>11</c:v>
                </c:pt>
                <c:pt idx="2">
                  <c:v>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Военно-патриотический отдел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endParaRPr lang="en-US"/>
                  </a:p>
                </c:rich>
              </c:tx>
              <c:dLblPos val="outEnd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 (на 01.04.2015 г.)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axId val="91690880"/>
        <c:axId val="91692416"/>
      </c:barChart>
      <c:catAx>
        <c:axId val="9169088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692416"/>
        <c:crosses val="autoZero"/>
        <c:auto val="1"/>
        <c:lblAlgn val="ctr"/>
        <c:lblOffset val="100"/>
      </c:catAx>
      <c:valAx>
        <c:axId val="91692416"/>
        <c:scaling>
          <c:orientation val="minMax"/>
        </c:scaling>
        <c:axPos val="l"/>
        <c:majorGridlines/>
        <c:numFmt formatCode="General" sourceLinked="1"/>
        <c:tickLblPos val="nextTo"/>
        <c:crossAx val="916908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728217796304867"/>
          <c:y val="0.11210629921259843"/>
          <c:w val="0.33271782203695138"/>
          <c:h val="0.6649606299212595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Районные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2014-2015 у.г.</c:v>
                </c:pt>
                <c:pt idx="1">
                  <c:v>2015-2016 у.г.</c:v>
                </c:pt>
                <c:pt idx="2">
                  <c:v>2016-2017 у.г.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Республиканские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2014-2015 у.г.</c:v>
                </c:pt>
                <c:pt idx="1">
                  <c:v>2015-2016 у.г.</c:v>
                </c:pt>
                <c:pt idx="2">
                  <c:v>2016-2017 у.г.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Всероссийские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2014-2015 у.г.</c:v>
                </c:pt>
                <c:pt idx="1">
                  <c:v>2015-2016 у.г.</c:v>
                </c:pt>
                <c:pt idx="2">
                  <c:v>2016-2017 у.г.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2">
                  <c:v>1</c:v>
                </c:pt>
              </c:numCache>
            </c:numRef>
          </c:val>
        </c:ser>
        <c:axId val="93725824"/>
        <c:axId val="93727360"/>
      </c:barChart>
      <c:catAx>
        <c:axId val="9372582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727360"/>
        <c:crosses val="autoZero"/>
        <c:auto val="1"/>
        <c:lblAlgn val="ctr"/>
        <c:lblOffset val="100"/>
      </c:catAx>
      <c:valAx>
        <c:axId val="9372736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72582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воспитанников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Лист1!$A$2:$A$6</c:f>
              <c:strCache>
                <c:ptCount val="5"/>
                <c:pt idx="0">
                  <c:v>2012-2013 у.г.</c:v>
                </c:pt>
                <c:pt idx="1">
                  <c:v>2013-2014 у.г.</c:v>
                </c:pt>
                <c:pt idx="2">
                  <c:v>2014-2015 у.г.</c:v>
                </c:pt>
                <c:pt idx="3">
                  <c:v>2015-2016 у.г.</c:v>
                </c:pt>
                <c:pt idx="4">
                  <c:v>2016-2017 у.г.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444</c:v>
                </c:pt>
                <c:pt idx="1">
                  <c:v>349</c:v>
                </c:pt>
                <c:pt idx="2">
                  <c:v>337</c:v>
                </c:pt>
                <c:pt idx="3">
                  <c:v>470</c:v>
                </c:pt>
                <c:pt idx="4">
                  <c:v>500</c:v>
                </c:pt>
              </c:numCache>
            </c:numRef>
          </c:val>
        </c:ser>
        <c:marker val="1"/>
        <c:axId val="88370176"/>
        <c:axId val="88385408"/>
      </c:lineChart>
      <c:catAx>
        <c:axId val="8837017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385408"/>
        <c:crosses val="autoZero"/>
        <c:auto val="1"/>
        <c:lblAlgn val="ctr"/>
        <c:lblOffset val="100"/>
      </c:catAx>
      <c:valAx>
        <c:axId val="883854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370176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МБОУ "Аргадинская СОШ"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2012-2013 у.г.</c:v>
                </c:pt>
                <c:pt idx="1">
                  <c:v>2013-2014 у.г.</c:v>
                </c:pt>
                <c:pt idx="2">
                  <c:v>2014-2015 у.г.</c:v>
                </c:pt>
                <c:pt idx="3">
                  <c:v>2015-2016 у.г.</c:v>
                </c:pt>
                <c:pt idx="4">
                  <c:v>2016-2017 у.г.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МБОУ "Барагханская СОШ"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2012-2013 у.г.</c:v>
                </c:pt>
                <c:pt idx="1">
                  <c:v>2013-2014 у.г.</c:v>
                </c:pt>
                <c:pt idx="2">
                  <c:v>2014-2015 у.г.</c:v>
                </c:pt>
                <c:pt idx="3">
                  <c:v>2015-2016 у.г.</c:v>
                </c:pt>
                <c:pt idx="4">
                  <c:v>2016-2017 у.г.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МБОУ "Гаргинская СОШ"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2012-2013 у.г.</c:v>
                </c:pt>
                <c:pt idx="1">
                  <c:v>2013-2014 у.г.</c:v>
                </c:pt>
                <c:pt idx="2">
                  <c:v>2014-2015 у.г.</c:v>
                </c:pt>
                <c:pt idx="3">
                  <c:v>2015-2016 у.г.</c:v>
                </c:pt>
                <c:pt idx="4">
                  <c:v>2016-2017 у.г.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"Дыренская СОШ"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2012-2013 у.г.</c:v>
                </c:pt>
                <c:pt idx="1">
                  <c:v>2013-2014 у.г.</c:v>
                </c:pt>
                <c:pt idx="2">
                  <c:v>2014-2015 у.г.</c:v>
                </c:pt>
                <c:pt idx="3">
                  <c:v>2015-2016 у.г.</c:v>
                </c:pt>
                <c:pt idx="4">
                  <c:v>2016-2017 у.г.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МБОУ "Курумканская СОШ №1"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2012-2013 у.г.</c:v>
                </c:pt>
                <c:pt idx="1">
                  <c:v>2013-2014 у.г.</c:v>
                </c:pt>
                <c:pt idx="2">
                  <c:v>2014-2015 у.г.</c:v>
                </c:pt>
                <c:pt idx="3">
                  <c:v>2015-2016 у.г.</c:v>
                </c:pt>
                <c:pt idx="4">
                  <c:v>2016-2017 у.г.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МБОУ "Улюнханская СОШ"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2012-2013 у.г.</c:v>
                </c:pt>
                <c:pt idx="1">
                  <c:v>2013-2014 у.г.</c:v>
                </c:pt>
                <c:pt idx="2">
                  <c:v>2014-2015 у.г.</c:v>
                </c:pt>
                <c:pt idx="3">
                  <c:v>2015-2016 у.г.</c:v>
                </c:pt>
                <c:pt idx="4">
                  <c:v>2016-2017 у.г.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МБОУ "Курумканская СОШ №2"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2012-2013 у.г.</c:v>
                </c:pt>
                <c:pt idx="1">
                  <c:v>2013-2014 у.г.</c:v>
                </c:pt>
                <c:pt idx="2">
                  <c:v>2014-2015 у.г.</c:v>
                </c:pt>
                <c:pt idx="3">
                  <c:v>2015-2016 у.г.</c:v>
                </c:pt>
                <c:pt idx="4">
                  <c:v>2016-2017 у.г.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МБОУ "Майская СОШ"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2012-2013 у.г.</c:v>
                </c:pt>
                <c:pt idx="1">
                  <c:v>2013-2014 у.г.</c:v>
                </c:pt>
                <c:pt idx="2">
                  <c:v>2014-2015 у.г.</c:v>
                </c:pt>
                <c:pt idx="3">
                  <c:v>2015-2016 у.г.</c:v>
                </c:pt>
                <c:pt idx="4">
                  <c:v>2016-2017 у.г.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3">
                  <c:v>1</c:v>
                </c:pt>
              </c:numCache>
            </c:numRef>
          </c:val>
        </c:ser>
        <c:axId val="93011328"/>
        <c:axId val="93056000"/>
      </c:barChart>
      <c:catAx>
        <c:axId val="9301132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056000"/>
        <c:crosses val="autoZero"/>
        <c:auto val="1"/>
        <c:lblAlgn val="ctr"/>
        <c:lblOffset val="100"/>
      </c:catAx>
      <c:valAx>
        <c:axId val="9305600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011328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2596103212217034E-2"/>
          <c:y val="4.3650793650793704E-2"/>
          <c:w val="0.65727755594531734"/>
          <c:h val="0.8314682539682539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Художественно-эстетический отдел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2013-2014 у.г.</c:v>
                </c:pt>
                <c:pt idx="1">
                  <c:v>2014-2015 у.г.</c:v>
                </c:pt>
                <c:pt idx="2">
                  <c:v>2015-2016 у.г.</c:v>
                </c:pt>
                <c:pt idx="3">
                  <c:v>2016-2017 у.г.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Естественно-научный отдел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2013-2014 у.г.</c:v>
                </c:pt>
                <c:pt idx="1">
                  <c:v>2014-2015 у.г.</c:v>
                </c:pt>
                <c:pt idx="2">
                  <c:v>2015-2016 у.г.</c:v>
                </c:pt>
                <c:pt idx="3">
                  <c:v>2016-2017 у.г.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Туристско-краеведческий отдел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2013-2014 у.г.</c:v>
                </c:pt>
                <c:pt idx="1">
                  <c:v>2014-2015 у.г.</c:v>
                </c:pt>
                <c:pt idx="2">
                  <c:v>2015-2016 у.г.</c:v>
                </c:pt>
                <c:pt idx="3">
                  <c:v>2016-2017 у.г.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Социально-педагогический отдел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2013-2014 у.г.</c:v>
                </c:pt>
                <c:pt idx="1">
                  <c:v>2014-2015 у.г.</c:v>
                </c:pt>
                <c:pt idx="2">
                  <c:v>2015-2016 у.г.</c:v>
                </c:pt>
                <c:pt idx="3">
                  <c:v>2016-2017 у.г.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Военно-патриотический отдел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2013-2014 у.г.</c:v>
                </c:pt>
                <c:pt idx="1">
                  <c:v>2014-2015 у.г.</c:v>
                </c:pt>
                <c:pt idx="2">
                  <c:v>2015-2016 у.г.</c:v>
                </c:pt>
                <c:pt idx="3">
                  <c:v>2016-2017 у.г.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axId val="93686016"/>
        <c:axId val="99362688"/>
      </c:barChart>
      <c:catAx>
        <c:axId val="9368601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362688"/>
        <c:crosses val="autoZero"/>
        <c:auto val="1"/>
        <c:lblAlgn val="ctr"/>
        <c:lblOffset val="100"/>
      </c:catAx>
      <c:valAx>
        <c:axId val="993626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3686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664010080634978"/>
          <c:y val="6.6313718090854901E-2"/>
          <c:w val="0.24787026200486084"/>
          <c:h val="0.87438960573432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2143117526974258E-2"/>
          <c:y val="4.4057617797775513E-2"/>
          <c:w val="0.67091353164188561"/>
          <c:h val="0.7397915885514371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Районные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(на 01.04.2015 г.)  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83</c:v>
                </c:pt>
                <c:pt idx="1">
                  <c:v>115</c:v>
                </c:pt>
                <c:pt idx="2">
                  <c:v>203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Республиканские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(на 01.04.2015 г.)  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Межрегиональные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(на 01.04.2015 г.)  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Всероссийские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(на 01.04.2015 г.)  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Международные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Лист1!$A$2:$A$4</c:f>
              <c:strCache>
                <c:ptCount val="3"/>
                <c:pt idx="0">
                  <c:v>2014-2015 у.г.            (на 01.04.2015 г.)</c:v>
                </c:pt>
                <c:pt idx="1">
                  <c:v>2015-2016 у.г.           (на 01.04.2015 г.)  </c:v>
                </c:pt>
                <c:pt idx="2">
                  <c:v>2016-2017 у.г.            (на 01.04.2015 г.)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</c:v>
                </c:pt>
              </c:numCache>
            </c:numRef>
          </c:val>
        </c:ser>
        <c:axId val="101321344"/>
        <c:axId val="101335424"/>
      </c:barChart>
      <c:catAx>
        <c:axId val="10132134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1335424"/>
        <c:crosses val="autoZero"/>
        <c:auto val="1"/>
        <c:lblAlgn val="ctr"/>
        <c:lblOffset val="100"/>
      </c:catAx>
      <c:valAx>
        <c:axId val="101335424"/>
        <c:scaling>
          <c:orientation val="minMax"/>
        </c:scaling>
        <c:axPos val="l"/>
        <c:majorGridlines/>
        <c:numFmt formatCode="General" sourceLinked="1"/>
        <c:tickLblPos val="nextTo"/>
        <c:crossAx val="10132134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I место</c:v>
                </c:pt>
                <c:pt idx="1">
                  <c:v>II место</c:v>
                </c:pt>
                <c:pt idx="2">
                  <c:v>III место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0.29600000000000032</c:v>
                </c:pt>
                <c:pt idx="1">
                  <c:v>0.3760000000000005</c:v>
                </c:pt>
                <c:pt idx="2">
                  <c:v>0.32800000000000057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9"/>
      <c:depthPercent val="100"/>
      <c:rAngAx val="1"/>
    </c:view3D>
    <c:floor>
      <c:spPr>
        <a:noFill/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CC"/>
        </a:solidFill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244828377035395E-2"/>
          <c:y val="7.4906566911694533E-2"/>
          <c:w val="0.90112359550561749"/>
          <c:h val="0.3906250000000043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FFCC"/>
            </a:solidFill>
            <a:ln w="12684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0070C0"/>
              </a:solidFill>
              <a:ln w="12684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83A343"/>
              </a:solidFill>
              <a:ln w="1268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AD403D"/>
              </a:solidFill>
              <a:ln w="12684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5041339797953798E-2"/>
                  <c:y val="-1.291744679119055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8,17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0279267814082141E-2"/>
                  <c:y val="-1.847851049868794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13,05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3.0011808593070826E-2"/>
                  <c:y val="-9.8707768436842765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13,05</a:t>
                    </a:r>
                    <a:endParaRPr lang="en-US"/>
                  </a:p>
                </c:rich>
              </c:tx>
              <c:showVal val="1"/>
            </c:dLbl>
            <c:numFmt formatCode="0" sourceLinked="0"/>
            <c:spPr>
              <a:noFill/>
              <a:ln w="25368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на 06.10.2015 г.</c:v>
                </c:pt>
                <c:pt idx="1">
                  <c:v>на 15.12.2015 г.</c:v>
                </c:pt>
                <c:pt idx="2">
                  <c:v>на 01.04.2017 г.</c:v>
                </c:pt>
              </c:strCache>
            </c:strRef>
          </c:cat>
          <c:val>
            <c:numRef>
              <c:f>Sheet1!$B$2:$D$2</c:f>
              <c:numCache>
                <c:formatCode>0.00</c:formatCode>
                <c:ptCount val="3"/>
                <c:pt idx="0">
                  <c:v>8.17</c:v>
                </c:pt>
                <c:pt idx="1">
                  <c:v>13.05</c:v>
                </c:pt>
                <c:pt idx="2" formatCode="General">
                  <c:v>13.05</c:v>
                </c:pt>
              </c:numCache>
            </c:numRef>
          </c:val>
        </c:ser>
        <c:dLbls>
          <c:showVal val="1"/>
        </c:dLbls>
        <c:shape val="box"/>
        <c:axId val="91174016"/>
        <c:axId val="91175552"/>
        <c:axId val="0"/>
      </c:bar3DChart>
      <c:catAx>
        <c:axId val="9117401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1175552"/>
        <c:crosses val="autoZero"/>
        <c:auto val="1"/>
        <c:lblAlgn val="ctr"/>
        <c:lblOffset val="100"/>
        <c:tickLblSkip val="1"/>
        <c:tickMarkSkip val="1"/>
      </c:catAx>
      <c:valAx>
        <c:axId val="91175552"/>
        <c:scaling>
          <c:orientation val="minMax"/>
        </c:scaling>
        <c:axPos val="l"/>
        <c:numFmt formatCode="General" sourceLinked="0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4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1174016"/>
        <c:crosses val="autoZero"/>
        <c:crossBetween val="between"/>
      </c:valAx>
      <c:spPr>
        <a:noFill/>
        <a:ln w="25368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12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 образования педагогов Центра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 педагогов Центра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образование</c:v>
                </c:pt>
                <c:pt idx="1">
                  <c:v>среднее специальное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0.87000000000000144</c:v>
                </c:pt>
                <c:pt idx="1">
                  <c:v>0.13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0308748144618254"/>
          <c:y val="0.34650171774310301"/>
          <c:w val="0.49481167770563073"/>
          <c:h val="0.41274447322633878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9.8447583757912627E-2"/>
          <c:y val="0.22403782860475582"/>
          <c:w val="0.80310483248418996"/>
          <c:h val="0.649761696454622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             (16 чел.)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3"/>
              <c:spPr/>
              <c:txPr>
                <a:bodyPr/>
                <a:lstStyle/>
                <a:p>
                  <a:pPr>
                    <a:defRPr sz="9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не имеет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0.31000000000000072</c:v>
                </c:pt>
                <c:pt idx="1">
                  <c:v>0.56000000000000005</c:v>
                </c:pt>
                <c:pt idx="2">
                  <c:v>0.13</c:v>
                </c:pt>
              </c:numCache>
            </c:numRef>
          </c:val>
        </c:ser>
      </c:pie3DChart>
    </c:plotArea>
    <c:legend>
      <c:legendPos val="b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0.27696</cdr:x>
      <cdr:y>0.03571</cdr:y>
    </cdr:from>
    <cdr:to>
      <cdr:x>0.73284</cdr:x>
      <cdr:y>0.20635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76325" y="85724"/>
          <a:ext cx="1771650" cy="409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2016-2017 учебный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год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(16 чел.)</a:t>
          </a:r>
        </a:p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8379-84C2-4982-BE02-F55B8143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20182</Words>
  <Characters>115044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ДОД ЦДТ 1</dc:creator>
  <cp:lastModifiedBy>Евгения Жамбаловна</cp:lastModifiedBy>
  <cp:revision>38</cp:revision>
  <cp:lastPrinted>2015-04-17T08:44:00Z</cp:lastPrinted>
  <dcterms:created xsi:type="dcterms:W3CDTF">2017-03-30T08:23:00Z</dcterms:created>
  <dcterms:modified xsi:type="dcterms:W3CDTF">2018-04-14T07:33:00Z</dcterms:modified>
</cp:coreProperties>
</file>